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8CC" w:rsidRPr="00870276" w:rsidRDefault="00870276" w:rsidP="00176048">
      <w:pPr>
        <w:spacing w:after="0"/>
        <w:rPr>
          <w:rFonts w:ascii="Arial Black" w:hAnsi="Arial Black"/>
          <w:sz w:val="4"/>
          <w:szCs w:val="4"/>
        </w:rPr>
      </w:pPr>
      <w:r w:rsidRPr="00870276">
        <w:rPr>
          <w:rFonts w:ascii="Arial Black" w:hAnsi="Arial Black"/>
          <w:noProof/>
          <w:sz w:val="4"/>
          <w:szCs w:val="4"/>
        </w:rPr>
        <mc:AlternateContent>
          <mc:Choice Requires="wps">
            <w:drawing>
              <wp:anchor distT="0" distB="0" distL="114300" distR="114300" simplePos="0" relativeHeight="251707392" behindDoc="0" locked="0" layoutInCell="1" allowOverlap="1" wp14:editId="36B11C9B">
                <wp:simplePos x="0" y="0"/>
                <wp:positionH relativeFrom="column">
                  <wp:posOffset>3735238</wp:posOffset>
                </wp:positionH>
                <wp:positionV relativeFrom="paragraph">
                  <wp:posOffset>-84550</wp:posOffset>
                </wp:positionV>
                <wp:extent cx="3312507" cy="2950234"/>
                <wp:effectExtent l="0" t="0" r="254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507" cy="2950234"/>
                        </a:xfrm>
                        <a:prstGeom prst="rect">
                          <a:avLst/>
                        </a:prstGeom>
                        <a:solidFill>
                          <a:schemeClr val="accent5">
                            <a:lumMod val="20000"/>
                            <a:lumOff val="80000"/>
                          </a:schemeClr>
                        </a:solidFill>
                        <a:ln w="9525">
                          <a:noFill/>
                          <a:miter lim="800000"/>
                          <a:headEnd/>
                          <a:tailEnd/>
                        </a:ln>
                      </wps:spPr>
                      <wps:txbx>
                        <w:txbxContent>
                          <w:p w:rsidR="000C056D" w:rsidRPr="007D4DF9" w:rsidRDefault="000C056D" w:rsidP="00870276">
                            <w:pPr>
                              <w:jc w:val="center"/>
                              <w:rPr>
                                <w:rFonts w:ascii="Verdana" w:hAnsi="Verdana"/>
                                <w:b/>
                                <w:sz w:val="72"/>
                                <w:szCs w:val="60"/>
                              </w:rPr>
                            </w:pPr>
                            <w:r w:rsidRPr="007D4DF9">
                              <w:rPr>
                                <w:rFonts w:ascii="Verdana" w:hAnsi="Verdana"/>
                                <w:b/>
                                <w:sz w:val="72"/>
                                <w:szCs w:val="60"/>
                              </w:rPr>
                              <w:t xml:space="preserve">The </w:t>
                            </w:r>
                            <w:r w:rsidRPr="007D4DF9">
                              <w:rPr>
                                <w:rFonts w:ascii="Verdana" w:hAnsi="Verdana"/>
                                <w:b/>
                                <w:color w:val="FF0000"/>
                                <w:sz w:val="72"/>
                                <w:szCs w:val="60"/>
                              </w:rPr>
                              <w:t>2018</w:t>
                            </w:r>
                            <w:r w:rsidRPr="007D4DF9">
                              <w:rPr>
                                <w:rFonts w:ascii="Verdana" w:hAnsi="Verdana"/>
                                <w:b/>
                                <w:sz w:val="72"/>
                                <w:szCs w:val="60"/>
                              </w:rPr>
                              <w:t xml:space="preserve">      </w:t>
                            </w:r>
                            <w:r w:rsidRPr="007D4DF9">
                              <w:rPr>
                                <w:rFonts w:ascii="Verdana" w:hAnsi="Verdana"/>
                                <w:b/>
                                <w:color w:val="FF0000"/>
                                <w:sz w:val="72"/>
                                <w:szCs w:val="60"/>
                              </w:rPr>
                              <w:t>A</w:t>
                            </w:r>
                            <w:r w:rsidRPr="007D4DF9">
                              <w:rPr>
                                <w:rFonts w:ascii="Verdana" w:hAnsi="Verdana"/>
                                <w:b/>
                                <w:sz w:val="72"/>
                                <w:szCs w:val="60"/>
                              </w:rPr>
                              <w:t xml:space="preserve">id </w:t>
                            </w:r>
                            <w:r w:rsidRPr="007D4DF9">
                              <w:rPr>
                                <w:rFonts w:ascii="Verdana" w:hAnsi="Verdana"/>
                                <w:b/>
                                <w:color w:val="FF0000"/>
                                <w:sz w:val="72"/>
                                <w:szCs w:val="60"/>
                              </w:rPr>
                              <w:t>V</w:t>
                            </w:r>
                            <w:r w:rsidRPr="007D4DF9">
                              <w:rPr>
                                <w:rFonts w:ascii="Verdana" w:hAnsi="Verdana"/>
                                <w:b/>
                                <w:sz w:val="72"/>
                                <w:szCs w:val="60"/>
                              </w:rPr>
                              <w:t xml:space="preserve">erifier Training Schedule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1pt;margin-top:-6.65pt;width:260.85pt;height:232.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" fillcolor="#daeef3 [664]" stroked="f">
                <v:textbox>
                  <w:txbxContent>
                    <w:p w:rsidR="000C056D" w:rsidRPr="007D4DF9" w:rsidRDefault="000C056D" w:rsidP="00870276">
                      <w:pPr>
                        <w:jc w:val="center"/>
                        <w:rPr>
                          <w:rFonts w:ascii="Verdana" w:hAnsi="Verdana"/>
                          <w:b/>
                          <w:sz w:val="72"/>
                          <w:szCs w:val="60"/>
                        </w:rPr>
                      </w:pPr>
                      <w:r w:rsidRPr="007D4DF9">
                        <w:rPr>
                          <w:rFonts w:ascii="Verdana" w:hAnsi="Verdana"/>
                          <w:b/>
                          <w:sz w:val="72"/>
                          <w:szCs w:val="60"/>
                        </w:rPr>
                        <w:t xml:space="preserve">The </w:t>
                      </w:r>
                      <w:r w:rsidRPr="007D4DF9">
                        <w:rPr>
                          <w:rFonts w:ascii="Verdana" w:hAnsi="Verdana"/>
                          <w:b/>
                          <w:color w:val="FF0000"/>
                          <w:sz w:val="72"/>
                          <w:szCs w:val="60"/>
                        </w:rPr>
                        <w:t>2018</w:t>
                      </w:r>
                      <w:r w:rsidRPr="007D4DF9">
                        <w:rPr>
                          <w:rFonts w:ascii="Verdana" w:hAnsi="Verdana"/>
                          <w:b/>
                          <w:sz w:val="72"/>
                          <w:szCs w:val="60"/>
                        </w:rPr>
                        <w:t xml:space="preserve">      </w:t>
                      </w:r>
                      <w:r w:rsidRPr="007D4DF9">
                        <w:rPr>
                          <w:rFonts w:ascii="Verdana" w:hAnsi="Verdana"/>
                          <w:b/>
                          <w:color w:val="FF0000"/>
                          <w:sz w:val="72"/>
                          <w:szCs w:val="60"/>
                        </w:rPr>
                        <w:t>A</w:t>
                      </w:r>
                      <w:r w:rsidRPr="007D4DF9">
                        <w:rPr>
                          <w:rFonts w:ascii="Verdana" w:hAnsi="Verdana"/>
                          <w:b/>
                          <w:sz w:val="72"/>
                          <w:szCs w:val="60"/>
                        </w:rPr>
                        <w:t xml:space="preserve">id </w:t>
                      </w:r>
                      <w:r w:rsidRPr="007D4DF9">
                        <w:rPr>
                          <w:rFonts w:ascii="Verdana" w:hAnsi="Verdana"/>
                          <w:b/>
                          <w:color w:val="FF0000"/>
                          <w:sz w:val="72"/>
                          <w:szCs w:val="60"/>
                        </w:rPr>
                        <w:t>V</w:t>
                      </w:r>
                      <w:r w:rsidRPr="007D4DF9">
                        <w:rPr>
                          <w:rFonts w:ascii="Verdana" w:hAnsi="Verdana"/>
                          <w:b/>
                          <w:sz w:val="72"/>
                          <w:szCs w:val="60"/>
                        </w:rPr>
                        <w:t xml:space="preserve">erifier Training Schedule </w:t>
                      </w:r>
                    </w:p>
                  </w:txbxContent>
                </v:textbox>
              </v:shape>
            </w:pict>
          </mc:Fallback>
        </mc:AlternateContent>
      </w:r>
      <w:r w:rsidR="00176048">
        <w:rPr>
          <w:noProof/>
        </w:rPr>
        <w:drawing>
          <wp:inline distT="0" distB="0" distL="0" distR="0" wp14:anchorId="53D757DC" wp14:editId="07526E43">
            <wp:extent cx="3885591" cy="2907102"/>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910367" cy="2925638"/>
                    </a:xfrm>
                    <a:prstGeom prst="rect">
                      <a:avLst/>
                    </a:prstGeom>
                    <a:solidFill>
                      <a:schemeClr val="accent5">
                        <a:lumMod val="20000"/>
                        <a:lumOff val="80000"/>
                      </a:schemeClr>
                    </a:solid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E48CC" w:rsidTr="009B53EE">
        <w:trPr>
          <w:trHeight w:val="621"/>
        </w:trPr>
        <w:tc>
          <w:tcPr>
            <w:tcW w:w="5508" w:type="dxa"/>
          </w:tcPr>
          <w:p w:rsidR="009B53EE" w:rsidRPr="009B53EE" w:rsidRDefault="009B53EE" w:rsidP="001338A9">
            <w:pPr>
              <w:jc w:val="center"/>
              <w:rPr>
                <w:highlight w:val="green"/>
              </w:rPr>
            </w:pPr>
            <w:r w:rsidRPr="0051020D">
              <w:rPr>
                <w:b/>
                <w:highlight w:val="green"/>
                <w:u w:val="single"/>
              </w:rPr>
              <w:t>WEBEX LOG ON</w:t>
            </w:r>
            <w:r>
              <w:rPr>
                <w:highlight w:val="green"/>
              </w:rPr>
              <w:t xml:space="preserve"> instructions </w:t>
            </w:r>
            <w:proofErr w:type="gramStart"/>
            <w:r>
              <w:rPr>
                <w:highlight w:val="green"/>
              </w:rPr>
              <w:t>are</w:t>
            </w:r>
            <w:proofErr w:type="gramEnd"/>
            <w:r>
              <w:rPr>
                <w:highlight w:val="green"/>
              </w:rPr>
              <w:t xml:space="preserve"> available</w:t>
            </w:r>
            <w:r w:rsidRPr="009B53EE">
              <w:rPr>
                <w:highlight w:val="green"/>
              </w:rPr>
              <w:t xml:space="preserve"> on Page 14.  </w:t>
            </w:r>
          </w:p>
          <w:p w:rsidR="00DE48CC" w:rsidRDefault="009B53EE" w:rsidP="001338A9">
            <w:pPr>
              <w:jc w:val="center"/>
            </w:pPr>
            <w:r w:rsidRPr="009B53EE">
              <w:rPr>
                <w:highlight w:val="green"/>
              </w:rPr>
              <w:t xml:space="preserve">The D1NR Web Site is available at </w:t>
            </w:r>
            <w:hyperlink r:id="rId10" w:history="1">
              <w:r w:rsidRPr="009B53EE">
                <w:rPr>
                  <w:rStyle w:val="Hyperlink"/>
                  <w:highlight w:val="green"/>
                </w:rPr>
                <w:t>www.uscgaan.com</w:t>
              </w:r>
            </w:hyperlink>
            <w:r>
              <w:t>.</w:t>
            </w:r>
          </w:p>
          <w:p w:rsidR="009B53EE" w:rsidRDefault="009B53EE" w:rsidP="001338A9">
            <w:pPr>
              <w:jc w:val="center"/>
            </w:pPr>
          </w:p>
        </w:tc>
        <w:tc>
          <w:tcPr>
            <w:tcW w:w="5508" w:type="dxa"/>
          </w:tcPr>
          <w:p w:rsidR="009E73CF" w:rsidRPr="009E73CF" w:rsidRDefault="009B53EE" w:rsidP="001338A9">
            <w:pPr>
              <w:jc w:val="center"/>
              <w:rPr>
                <w:sz w:val="24"/>
                <w:szCs w:val="24"/>
              </w:rPr>
            </w:pPr>
            <w:r w:rsidRPr="009B53EE">
              <w:rPr>
                <w:sz w:val="24"/>
                <w:szCs w:val="24"/>
                <w:highlight w:val="green"/>
              </w:rPr>
              <w:t xml:space="preserve">E-mail the DSO-NS at </w:t>
            </w:r>
            <w:hyperlink r:id="rId11" w:history="1">
              <w:r w:rsidRPr="009B53EE">
                <w:rPr>
                  <w:rStyle w:val="Hyperlink"/>
                  <w:sz w:val="24"/>
                  <w:szCs w:val="24"/>
                  <w:highlight w:val="green"/>
                </w:rPr>
                <w:t>FrankJLarkin@verizon.net</w:t>
              </w:r>
            </w:hyperlink>
            <w:r w:rsidRPr="009B53EE">
              <w:rPr>
                <w:sz w:val="24"/>
                <w:szCs w:val="24"/>
                <w:highlight w:val="green"/>
              </w:rPr>
              <w:t xml:space="preserve"> </w:t>
            </w:r>
            <w:r w:rsidR="0051020D">
              <w:rPr>
                <w:sz w:val="24"/>
                <w:szCs w:val="24"/>
                <w:highlight w:val="green"/>
              </w:rPr>
              <w:t>if you want</w:t>
            </w:r>
            <w:r w:rsidRPr="009B53EE">
              <w:rPr>
                <w:sz w:val="24"/>
                <w:szCs w:val="24"/>
                <w:highlight w:val="green"/>
              </w:rPr>
              <w:t xml:space="preserve"> to become AV Qualified in First Northern</w:t>
            </w:r>
            <w:r w:rsidR="0051020D">
              <w:rPr>
                <w:sz w:val="24"/>
                <w:szCs w:val="24"/>
              </w:rPr>
              <w:t>.</w:t>
            </w:r>
          </w:p>
        </w:tc>
      </w:tr>
    </w:tbl>
    <w:p w:rsidR="004F2730" w:rsidRPr="007D4DF9" w:rsidRDefault="00086CA7" w:rsidP="006778AC">
      <w:pPr>
        <w:spacing w:after="0"/>
        <w:jc w:val="center"/>
        <w:rPr>
          <w:b/>
          <w:sz w:val="56"/>
          <w:szCs w:val="60"/>
        </w:rPr>
      </w:pPr>
      <w:r w:rsidRPr="007D4DF9">
        <w:rPr>
          <w:b/>
          <w:sz w:val="56"/>
          <w:szCs w:val="60"/>
        </w:rPr>
        <w:t>GET</w:t>
      </w:r>
      <w:r w:rsidR="00BC40AB">
        <w:rPr>
          <w:b/>
          <w:sz w:val="56"/>
          <w:szCs w:val="60"/>
        </w:rPr>
        <w:t>TING READY FOR A 2018</w:t>
      </w:r>
      <w:r w:rsidR="00870276" w:rsidRPr="007D4DF9">
        <w:rPr>
          <w:b/>
          <w:sz w:val="56"/>
          <w:szCs w:val="60"/>
        </w:rPr>
        <w:t xml:space="preserve"> </w:t>
      </w:r>
      <w:r w:rsidR="007D4DF9" w:rsidRPr="007D4DF9">
        <w:rPr>
          <w:b/>
          <w:sz w:val="56"/>
          <w:szCs w:val="60"/>
        </w:rPr>
        <w:t xml:space="preserve">AV </w:t>
      </w:r>
      <w:r w:rsidR="00870276" w:rsidRPr="007D4DF9">
        <w:rPr>
          <w:b/>
          <w:sz w:val="56"/>
          <w:szCs w:val="60"/>
        </w:rPr>
        <w:t>CHALLE</w:t>
      </w:r>
      <w:r w:rsidR="006778AC" w:rsidRPr="007D4DF9">
        <w:rPr>
          <w:b/>
          <w:sz w:val="56"/>
          <w:szCs w:val="60"/>
        </w:rPr>
        <w:t>NGE?</w:t>
      </w:r>
    </w:p>
    <w:p w:rsidR="00B4336E" w:rsidRDefault="00A432E9" w:rsidP="002600AB">
      <w:pPr>
        <w:pStyle w:val="ListParagraph"/>
        <w:spacing w:after="0"/>
        <w:ind w:left="0"/>
        <w:jc w:val="both"/>
        <w:rPr>
          <w:rFonts w:eastAsia="Times New Roman" w:cstheme="minorHAnsi"/>
          <w:sz w:val="24"/>
          <w:szCs w:val="24"/>
        </w:rPr>
      </w:pPr>
      <w:r w:rsidRPr="006778AC">
        <w:rPr>
          <w:rFonts w:ascii="Arial Black" w:eastAsia="Times New Roman" w:hAnsi="Arial Black" w:cstheme="minorHAnsi"/>
          <w:b/>
          <w:bCs/>
          <w:color w:val="FF0000"/>
          <w:sz w:val="28"/>
          <w:szCs w:val="24"/>
          <w:u w:val="single"/>
        </w:rPr>
        <w:t xml:space="preserve">AID </w:t>
      </w:r>
      <w:r w:rsidR="009113C5" w:rsidRPr="006778AC">
        <w:rPr>
          <w:rFonts w:ascii="Arial Black" w:eastAsia="Times New Roman" w:hAnsi="Arial Black" w:cstheme="minorHAnsi"/>
          <w:b/>
          <w:bCs/>
          <w:color w:val="FF0000"/>
          <w:sz w:val="28"/>
          <w:szCs w:val="24"/>
          <w:u w:val="single"/>
        </w:rPr>
        <w:t>VERIFIER</w:t>
      </w:r>
      <w:r w:rsidR="009113C5" w:rsidRPr="003158E0">
        <w:rPr>
          <w:rFonts w:eastAsia="Times New Roman" w:cstheme="minorHAnsi"/>
          <w:b/>
          <w:bCs/>
          <w:color w:val="0000CC"/>
          <w:sz w:val="24"/>
          <w:szCs w:val="24"/>
        </w:rPr>
        <w:t xml:space="preserve"> </w:t>
      </w:r>
      <w:r w:rsidR="009113C5" w:rsidRPr="003158E0">
        <w:rPr>
          <w:rFonts w:eastAsia="Times New Roman" w:cstheme="minorHAnsi"/>
          <w:color w:val="0000CC"/>
          <w:sz w:val="24"/>
          <w:szCs w:val="24"/>
        </w:rPr>
        <w:t>By</w:t>
      </w:r>
      <w:r w:rsidR="00870276">
        <w:rPr>
          <w:rFonts w:eastAsia="Times New Roman" w:cstheme="minorHAnsi"/>
          <w:sz w:val="24"/>
          <w:szCs w:val="24"/>
        </w:rPr>
        <w:t xml:space="preserve"> completing this</w:t>
      </w:r>
      <w:r w:rsidR="00C9538C" w:rsidRPr="003158E0">
        <w:rPr>
          <w:rFonts w:eastAsia="Times New Roman" w:cstheme="minorHAnsi"/>
          <w:sz w:val="24"/>
          <w:szCs w:val="24"/>
        </w:rPr>
        <w:t xml:space="preserve"> </w:t>
      </w:r>
      <w:r w:rsidR="00B4336E">
        <w:rPr>
          <w:rFonts w:eastAsia="Times New Roman" w:cstheme="minorHAnsi"/>
          <w:sz w:val="24"/>
          <w:szCs w:val="24"/>
        </w:rPr>
        <w:t xml:space="preserve">2018 </w:t>
      </w:r>
      <w:r w:rsidR="00870276" w:rsidRPr="001A19C6">
        <w:rPr>
          <w:rFonts w:eastAsia="Times New Roman" w:cstheme="minorHAnsi"/>
          <w:i/>
          <w:sz w:val="24"/>
          <w:szCs w:val="24"/>
          <w:u w:val="single"/>
        </w:rPr>
        <w:t>Aid V</w:t>
      </w:r>
      <w:r w:rsidR="00C9538C" w:rsidRPr="001A19C6">
        <w:rPr>
          <w:rFonts w:eastAsia="Times New Roman" w:cstheme="minorHAnsi"/>
          <w:i/>
          <w:sz w:val="24"/>
          <w:szCs w:val="24"/>
          <w:u w:val="single"/>
        </w:rPr>
        <w:t>erifier</w:t>
      </w:r>
      <w:r w:rsidR="00B721FC">
        <w:rPr>
          <w:rFonts w:eastAsia="Times New Roman" w:cstheme="minorHAnsi"/>
          <w:sz w:val="24"/>
          <w:szCs w:val="24"/>
        </w:rPr>
        <w:t xml:space="preserve"> </w:t>
      </w:r>
      <w:r w:rsidR="001A19C6">
        <w:rPr>
          <w:rFonts w:eastAsia="Times New Roman" w:cstheme="minorHAnsi"/>
          <w:sz w:val="24"/>
          <w:szCs w:val="24"/>
        </w:rPr>
        <w:t xml:space="preserve">(AV) </w:t>
      </w:r>
      <w:r w:rsidR="00B721FC">
        <w:rPr>
          <w:rFonts w:eastAsia="Times New Roman" w:cstheme="minorHAnsi"/>
          <w:sz w:val="24"/>
          <w:szCs w:val="24"/>
        </w:rPr>
        <w:t>course of study</w:t>
      </w:r>
      <w:r w:rsidRPr="003158E0">
        <w:rPr>
          <w:rFonts w:eastAsia="Times New Roman" w:cstheme="minorHAnsi"/>
          <w:sz w:val="24"/>
          <w:szCs w:val="24"/>
        </w:rPr>
        <w:t xml:space="preserve">, you will be able to perform highly accurate </w:t>
      </w:r>
      <w:r w:rsidR="000C06C5" w:rsidRPr="001A19C6">
        <w:rPr>
          <w:rFonts w:eastAsia="Times New Roman" w:cstheme="minorHAnsi"/>
          <w:i/>
          <w:sz w:val="24"/>
          <w:szCs w:val="24"/>
          <w:u w:val="single"/>
        </w:rPr>
        <w:t>private aid to navigation</w:t>
      </w:r>
      <w:r w:rsidR="000C06C5">
        <w:rPr>
          <w:rFonts w:eastAsia="Times New Roman" w:cstheme="minorHAnsi"/>
          <w:sz w:val="24"/>
          <w:szCs w:val="24"/>
        </w:rPr>
        <w:t xml:space="preserve"> (PATON) </w:t>
      </w:r>
      <w:r w:rsidRPr="003158E0">
        <w:rPr>
          <w:rFonts w:eastAsia="Times New Roman" w:cstheme="minorHAnsi"/>
          <w:sz w:val="24"/>
          <w:szCs w:val="24"/>
        </w:rPr>
        <w:t xml:space="preserve">verifications and </w:t>
      </w:r>
      <w:r w:rsidR="006778AC">
        <w:rPr>
          <w:rFonts w:eastAsia="Times New Roman" w:cstheme="minorHAnsi"/>
          <w:sz w:val="24"/>
          <w:szCs w:val="24"/>
        </w:rPr>
        <w:t>re</w:t>
      </w:r>
      <w:r w:rsidR="00B721FC">
        <w:rPr>
          <w:rFonts w:eastAsia="Times New Roman" w:cstheme="minorHAnsi"/>
          <w:sz w:val="24"/>
          <w:szCs w:val="24"/>
        </w:rPr>
        <w:t>checks on</w:t>
      </w:r>
      <w:r w:rsidRPr="003158E0">
        <w:rPr>
          <w:rFonts w:eastAsia="Times New Roman" w:cstheme="minorHAnsi"/>
          <w:sz w:val="24"/>
          <w:szCs w:val="24"/>
        </w:rPr>
        <w:t xml:space="preserve"> </w:t>
      </w:r>
      <w:r w:rsidR="006778AC">
        <w:rPr>
          <w:rFonts w:eastAsia="Times New Roman" w:cstheme="minorHAnsi"/>
          <w:sz w:val="24"/>
          <w:szCs w:val="24"/>
        </w:rPr>
        <w:t>the First Northern’s</w:t>
      </w:r>
      <w:r w:rsidR="00356029" w:rsidRPr="003158E0">
        <w:rPr>
          <w:rFonts w:eastAsia="Times New Roman" w:cstheme="minorHAnsi"/>
          <w:sz w:val="24"/>
          <w:szCs w:val="24"/>
        </w:rPr>
        <w:t xml:space="preserve"> </w:t>
      </w:r>
      <w:r w:rsidRPr="003158E0">
        <w:rPr>
          <w:rFonts w:eastAsia="Times New Roman" w:cstheme="minorHAnsi"/>
          <w:sz w:val="24"/>
          <w:szCs w:val="24"/>
        </w:rPr>
        <w:t xml:space="preserve">private aids </w:t>
      </w:r>
      <w:r w:rsidR="006778AC">
        <w:rPr>
          <w:rFonts w:eastAsia="Times New Roman" w:cstheme="minorHAnsi"/>
          <w:sz w:val="24"/>
          <w:szCs w:val="24"/>
        </w:rPr>
        <w:t xml:space="preserve">and be able to </w:t>
      </w:r>
      <w:r w:rsidR="004B5AF1" w:rsidRPr="003158E0">
        <w:rPr>
          <w:rFonts w:eastAsia="Times New Roman" w:cstheme="minorHAnsi"/>
          <w:sz w:val="24"/>
          <w:szCs w:val="24"/>
        </w:rPr>
        <w:t xml:space="preserve">survey </w:t>
      </w:r>
      <w:r w:rsidR="006778AC">
        <w:rPr>
          <w:rFonts w:eastAsia="Times New Roman" w:cstheme="minorHAnsi"/>
          <w:sz w:val="24"/>
          <w:szCs w:val="24"/>
        </w:rPr>
        <w:t>our</w:t>
      </w:r>
      <w:r w:rsidR="00356029" w:rsidRPr="003158E0">
        <w:rPr>
          <w:rFonts w:eastAsia="Times New Roman" w:cstheme="minorHAnsi"/>
          <w:sz w:val="24"/>
          <w:szCs w:val="24"/>
        </w:rPr>
        <w:t xml:space="preserve"> </w:t>
      </w:r>
      <w:r w:rsidR="004B5AF1" w:rsidRPr="003158E0">
        <w:rPr>
          <w:rFonts w:eastAsia="Times New Roman" w:cstheme="minorHAnsi"/>
          <w:sz w:val="24"/>
          <w:szCs w:val="24"/>
        </w:rPr>
        <w:t>bridges.  You can</w:t>
      </w:r>
      <w:r w:rsidR="00B4336E">
        <w:rPr>
          <w:rFonts w:eastAsia="Times New Roman" w:cstheme="minorHAnsi"/>
          <w:sz w:val="24"/>
          <w:szCs w:val="24"/>
        </w:rPr>
        <w:t xml:space="preserve"> form your </w:t>
      </w:r>
      <w:r w:rsidR="001F06F1">
        <w:rPr>
          <w:rFonts w:eastAsia="Times New Roman" w:cstheme="minorHAnsi"/>
          <w:sz w:val="24"/>
          <w:szCs w:val="24"/>
        </w:rPr>
        <w:t>own</w:t>
      </w:r>
      <w:r w:rsidR="001F06F1" w:rsidRPr="003158E0">
        <w:rPr>
          <w:rFonts w:eastAsia="Times New Roman" w:cstheme="minorHAnsi"/>
          <w:sz w:val="24"/>
          <w:szCs w:val="24"/>
        </w:rPr>
        <w:t xml:space="preserve"> </w:t>
      </w:r>
      <w:r w:rsidR="001F06F1" w:rsidRPr="001A19C6">
        <w:rPr>
          <w:rFonts w:eastAsia="Times New Roman" w:cstheme="minorHAnsi"/>
          <w:i/>
          <w:sz w:val="24"/>
          <w:szCs w:val="24"/>
          <w:u w:val="single"/>
        </w:rPr>
        <w:t>Navigation</w:t>
      </w:r>
      <w:r w:rsidR="00C9538C" w:rsidRPr="001A19C6">
        <w:rPr>
          <w:rFonts w:eastAsia="Times New Roman" w:cstheme="minorHAnsi"/>
          <w:i/>
          <w:sz w:val="24"/>
          <w:szCs w:val="24"/>
          <w:u w:val="single"/>
        </w:rPr>
        <w:t xml:space="preserve"> Systems</w:t>
      </w:r>
      <w:r w:rsidR="00C9538C" w:rsidRPr="003158E0">
        <w:rPr>
          <w:rFonts w:eastAsia="Times New Roman" w:cstheme="minorHAnsi"/>
          <w:sz w:val="24"/>
          <w:szCs w:val="24"/>
        </w:rPr>
        <w:t xml:space="preserve"> </w:t>
      </w:r>
      <w:r w:rsidR="000C06C5">
        <w:rPr>
          <w:rFonts w:eastAsia="Times New Roman" w:cstheme="minorHAnsi"/>
          <w:sz w:val="24"/>
          <w:szCs w:val="24"/>
        </w:rPr>
        <w:t xml:space="preserve">(NS) </w:t>
      </w:r>
      <w:r w:rsidR="00C9538C" w:rsidRPr="003158E0">
        <w:rPr>
          <w:rFonts w:eastAsia="Times New Roman" w:cstheme="minorHAnsi"/>
          <w:sz w:val="24"/>
          <w:szCs w:val="24"/>
        </w:rPr>
        <w:t>Team or you may</w:t>
      </w:r>
      <w:r w:rsidRPr="003158E0">
        <w:rPr>
          <w:rFonts w:eastAsia="Times New Roman" w:cstheme="minorHAnsi"/>
          <w:sz w:val="24"/>
          <w:szCs w:val="24"/>
        </w:rPr>
        <w:t xml:space="preserve"> </w:t>
      </w:r>
      <w:r w:rsidR="00B4336E">
        <w:rPr>
          <w:rFonts w:eastAsia="Times New Roman" w:cstheme="minorHAnsi"/>
          <w:sz w:val="24"/>
          <w:szCs w:val="24"/>
        </w:rPr>
        <w:t>work</w:t>
      </w:r>
      <w:r w:rsidR="002C7DFE">
        <w:rPr>
          <w:rFonts w:eastAsia="Times New Roman" w:cstheme="minorHAnsi"/>
          <w:sz w:val="24"/>
          <w:szCs w:val="24"/>
        </w:rPr>
        <w:t xml:space="preserve"> </w:t>
      </w:r>
      <w:r w:rsidRPr="003158E0">
        <w:rPr>
          <w:rFonts w:eastAsia="Times New Roman" w:cstheme="minorHAnsi"/>
          <w:sz w:val="24"/>
          <w:szCs w:val="24"/>
        </w:rPr>
        <w:t>as an individual contributor</w:t>
      </w:r>
      <w:r w:rsidR="00B4336E">
        <w:rPr>
          <w:rFonts w:eastAsia="Times New Roman" w:cstheme="minorHAnsi"/>
          <w:sz w:val="24"/>
          <w:szCs w:val="24"/>
        </w:rPr>
        <w:t xml:space="preserve"> or possibly </w:t>
      </w:r>
      <w:r w:rsidR="000C06C5">
        <w:rPr>
          <w:rFonts w:eastAsia="Times New Roman" w:cstheme="minorHAnsi"/>
          <w:sz w:val="24"/>
          <w:szCs w:val="24"/>
        </w:rPr>
        <w:t xml:space="preserve">work </w:t>
      </w:r>
      <w:r w:rsidR="00B4336E">
        <w:rPr>
          <w:rFonts w:eastAsia="Times New Roman" w:cstheme="minorHAnsi"/>
          <w:sz w:val="24"/>
          <w:szCs w:val="24"/>
        </w:rPr>
        <w:t>directly with a Harbormaster</w:t>
      </w:r>
      <w:r w:rsidR="000C06C5">
        <w:rPr>
          <w:rFonts w:eastAsia="Times New Roman" w:cstheme="minorHAnsi"/>
          <w:sz w:val="24"/>
          <w:szCs w:val="24"/>
        </w:rPr>
        <w:t xml:space="preserve"> or owner in the </w:t>
      </w:r>
      <w:r w:rsidR="000C06C5" w:rsidRPr="001A19C6">
        <w:rPr>
          <w:rFonts w:eastAsia="Times New Roman" w:cstheme="minorHAnsi"/>
          <w:i/>
          <w:sz w:val="24"/>
          <w:szCs w:val="24"/>
          <w:u w:val="single"/>
        </w:rPr>
        <w:t>HMRAP</w:t>
      </w:r>
      <w:r w:rsidR="000C06C5">
        <w:rPr>
          <w:rFonts w:eastAsia="Times New Roman" w:cstheme="minorHAnsi"/>
          <w:sz w:val="24"/>
          <w:szCs w:val="24"/>
        </w:rPr>
        <w:t xml:space="preserve"> (Harbormaster Ride Along Program)</w:t>
      </w:r>
      <w:r w:rsidRPr="003158E0">
        <w:rPr>
          <w:rFonts w:eastAsia="Times New Roman" w:cstheme="minorHAnsi"/>
          <w:sz w:val="24"/>
          <w:szCs w:val="24"/>
        </w:rPr>
        <w:t>.  Whichever route you choose</w:t>
      </w:r>
      <w:r w:rsidR="000C06C5">
        <w:rPr>
          <w:rFonts w:eastAsia="Times New Roman" w:cstheme="minorHAnsi"/>
          <w:sz w:val="24"/>
          <w:szCs w:val="24"/>
        </w:rPr>
        <w:t>, you can</w:t>
      </w:r>
      <w:r w:rsidR="002A546E" w:rsidRPr="003158E0">
        <w:rPr>
          <w:rFonts w:eastAsia="Times New Roman" w:cstheme="minorHAnsi"/>
          <w:sz w:val="24"/>
          <w:szCs w:val="24"/>
        </w:rPr>
        <w:t xml:space="preserve"> become a skilled nav</w:t>
      </w:r>
      <w:r w:rsidRPr="003158E0">
        <w:rPr>
          <w:rFonts w:eastAsia="Times New Roman" w:cstheme="minorHAnsi"/>
          <w:sz w:val="24"/>
          <w:szCs w:val="24"/>
        </w:rPr>
        <w:t>igator</w:t>
      </w:r>
      <w:r w:rsidR="002A546E" w:rsidRPr="003158E0">
        <w:rPr>
          <w:rFonts w:eastAsia="Times New Roman" w:cstheme="minorHAnsi"/>
          <w:sz w:val="24"/>
          <w:szCs w:val="24"/>
        </w:rPr>
        <w:t xml:space="preserve"> and an important </w:t>
      </w:r>
      <w:r w:rsidR="009773C5">
        <w:rPr>
          <w:rFonts w:eastAsia="Times New Roman" w:cstheme="minorHAnsi"/>
          <w:sz w:val="24"/>
          <w:szCs w:val="24"/>
        </w:rPr>
        <w:t>part of our</w:t>
      </w:r>
      <w:r w:rsidR="00D154B1" w:rsidRPr="003158E0">
        <w:rPr>
          <w:rFonts w:eastAsia="Times New Roman" w:cstheme="minorHAnsi"/>
          <w:sz w:val="24"/>
          <w:szCs w:val="24"/>
        </w:rPr>
        <w:t xml:space="preserve"> </w:t>
      </w:r>
      <w:r w:rsidR="00086CA7">
        <w:rPr>
          <w:rFonts w:eastAsia="Times New Roman" w:cstheme="minorHAnsi"/>
          <w:sz w:val="24"/>
          <w:szCs w:val="24"/>
        </w:rPr>
        <w:t xml:space="preserve">AV </w:t>
      </w:r>
      <w:r w:rsidR="009052EF" w:rsidRPr="003158E0">
        <w:rPr>
          <w:rFonts w:eastAsia="Times New Roman" w:cstheme="minorHAnsi"/>
          <w:sz w:val="24"/>
          <w:szCs w:val="24"/>
        </w:rPr>
        <w:t>support for</w:t>
      </w:r>
      <w:r w:rsidR="002A546E" w:rsidRPr="003158E0">
        <w:rPr>
          <w:rFonts w:eastAsia="Times New Roman" w:cstheme="minorHAnsi"/>
          <w:sz w:val="24"/>
          <w:szCs w:val="24"/>
        </w:rPr>
        <w:t xml:space="preserve"> the local </w:t>
      </w:r>
      <w:r w:rsidR="002A546E" w:rsidRPr="001A19C6">
        <w:rPr>
          <w:rFonts w:eastAsia="Times New Roman" w:cstheme="minorHAnsi"/>
          <w:i/>
          <w:sz w:val="24"/>
          <w:szCs w:val="24"/>
          <w:u w:val="single"/>
        </w:rPr>
        <w:t>Coast Guard Aid to Navigation Team</w:t>
      </w:r>
      <w:r w:rsidR="009052EF" w:rsidRPr="003158E0">
        <w:rPr>
          <w:rFonts w:eastAsia="Times New Roman" w:cstheme="minorHAnsi"/>
          <w:sz w:val="24"/>
          <w:szCs w:val="24"/>
        </w:rPr>
        <w:t xml:space="preserve"> (CGANT)</w:t>
      </w:r>
      <w:r w:rsidR="002A546E" w:rsidRPr="003158E0">
        <w:rPr>
          <w:rFonts w:eastAsia="Times New Roman" w:cstheme="minorHAnsi"/>
          <w:sz w:val="24"/>
          <w:szCs w:val="24"/>
        </w:rPr>
        <w:t xml:space="preserve">.  There are approximately </w:t>
      </w:r>
      <w:r w:rsidR="002A546E" w:rsidRPr="003158E0">
        <w:rPr>
          <w:rFonts w:eastAsia="Times New Roman" w:cstheme="minorHAnsi"/>
          <w:b/>
          <w:color w:val="0000CC"/>
          <w:sz w:val="24"/>
          <w:szCs w:val="24"/>
        </w:rPr>
        <w:t>2,500 private</w:t>
      </w:r>
      <w:r w:rsidR="002A546E" w:rsidRPr="003158E0">
        <w:rPr>
          <w:rFonts w:eastAsia="Times New Roman" w:cstheme="minorHAnsi"/>
          <w:color w:val="0000CC"/>
          <w:sz w:val="24"/>
          <w:szCs w:val="24"/>
        </w:rPr>
        <w:t xml:space="preserve"> </w:t>
      </w:r>
      <w:r w:rsidR="002A546E" w:rsidRPr="003158E0">
        <w:rPr>
          <w:rFonts w:eastAsia="Times New Roman" w:cstheme="minorHAnsi"/>
          <w:b/>
          <w:color w:val="0000CC"/>
          <w:sz w:val="24"/>
          <w:szCs w:val="24"/>
        </w:rPr>
        <w:t>aids</w:t>
      </w:r>
      <w:r w:rsidR="002A546E" w:rsidRPr="003158E0">
        <w:rPr>
          <w:rFonts w:eastAsia="Times New Roman" w:cstheme="minorHAnsi"/>
          <w:color w:val="0000CC"/>
          <w:sz w:val="24"/>
          <w:szCs w:val="24"/>
        </w:rPr>
        <w:t xml:space="preserve"> </w:t>
      </w:r>
      <w:r w:rsidR="00B4336E">
        <w:rPr>
          <w:rFonts w:eastAsia="Times New Roman" w:cstheme="minorHAnsi"/>
          <w:sz w:val="24"/>
          <w:szCs w:val="24"/>
        </w:rPr>
        <w:t>in First Northern</w:t>
      </w:r>
      <w:r w:rsidR="00086CA7">
        <w:rPr>
          <w:rFonts w:eastAsia="Times New Roman" w:cstheme="minorHAnsi"/>
          <w:sz w:val="24"/>
          <w:szCs w:val="24"/>
        </w:rPr>
        <w:t xml:space="preserve"> that</w:t>
      </w:r>
      <w:r w:rsidR="00B4336E">
        <w:rPr>
          <w:rFonts w:eastAsia="Times New Roman" w:cstheme="minorHAnsi"/>
          <w:sz w:val="24"/>
          <w:szCs w:val="24"/>
        </w:rPr>
        <w:t xml:space="preserve"> the Coast Guard</w:t>
      </w:r>
      <w:r w:rsidR="00086CA7">
        <w:rPr>
          <w:rFonts w:eastAsia="Times New Roman" w:cstheme="minorHAnsi"/>
          <w:sz w:val="24"/>
          <w:szCs w:val="24"/>
        </w:rPr>
        <w:t xml:space="preserve"> has directed</w:t>
      </w:r>
      <w:r w:rsidR="00B4336E">
        <w:rPr>
          <w:rFonts w:eastAsia="Times New Roman" w:cstheme="minorHAnsi"/>
          <w:sz w:val="24"/>
          <w:szCs w:val="24"/>
        </w:rPr>
        <w:t xml:space="preserve"> the Auxiliary </w:t>
      </w:r>
      <w:r w:rsidR="001A19C6">
        <w:rPr>
          <w:rFonts w:eastAsia="Times New Roman" w:cstheme="minorHAnsi"/>
          <w:sz w:val="24"/>
          <w:szCs w:val="24"/>
        </w:rPr>
        <w:t xml:space="preserve">AVs </w:t>
      </w:r>
      <w:r w:rsidR="00B4336E">
        <w:rPr>
          <w:rFonts w:eastAsia="Times New Roman" w:cstheme="minorHAnsi"/>
          <w:sz w:val="24"/>
          <w:szCs w:val="24"/>
        </w:rPr>
        <w:t>to verify</w:t>
      </w:r>
      <w:r w:rsidR="00086CA7">
        <w:rPr>
          <w:rFonts w:eastAsia="Times New Roman" w:cstheme="minorHAnsi"/>
          <w:sz w:val="24"/>
          <w:szCs w:val="24"/>
        </w:rPr>
        <w:t xml:space="preserve"> at a rate of</w:t>
      </w:r>
      <w:r w:rsidR="00B4336E">
        <w:rPr>
          <w:rFonts w:eastAsia="Times New Roman" w:cstheme="minorHAnsi"/>
          <w:sz w:val="24"/>
          <w:szCs w:val="24"/>
        </w:rPr>
        <w:t xml:space="preserve"> o</w:t>
      </w:r>
      <w:r w:rsidR="00086CA7">
        <w:rPr>
          <w:rFonts w:eastAsia="Times New Roman" w:cstheme="minorHAnsi"/>
          <w:sz w:val="24"/>
          <w:szCs w:val="24"/>
        </w:rPr>
        <w:t xml:space="preserve">ne third </w:t>
      </w:r>
      <w:r w:rsidR="00380E5C" w:rsidRPr="003158E0">
        <w:rPr>
          <w:rFonts w:eastAsia="Times New Roman" w:cstheme="minorHAnsi"/>
          <w:sz w:val="24"/>
          <w:szCs w:val="24"/>
        </w:rPr>
        <w:t>(</w:t>
      </w:r>
      <w:r w:rsidR="00380E5C" w:rsidRPr="003158E0">
        <w:rPr>
          <w:rFonts w:eastAsia="Times New Roman" w:cstheme="minorHAnsi"/>
          <w:b/>
          <w:i/>
          <w:color w:val="0000CC"/>
          <w:sz w:val="24"/>
          <w:szCs w:val="24"/>
        </w:rPr>
        <w:t>approximately 833</w:t>
      </w:r>
      <w:r w:rsidR="00086CA7">
        <w:rPr>
          <w:rFonts w:eastAsia="Times New Roman" w:cstheme="minorHAnsi"/>
          <w:b/>
          <w:i/>
          <w:color w:val="0000CC"/>
          <w:sz w:val="24"/>
          <w:szCs w:val="24"/>
        </w:rPr>
        <w:t xml:space="preserve"> private aids</w:t>
      </w:r>
      <w:r w:rsidR="00380E5C" w:rsidRPr="003158E0">
        <w:rPr>
          <w:rFonts w:eastAsia="Times New Roman" w:cstheme="minorHAnsi"/>
          <w:sz w:val="24"/>
          <w:szCs w:val="24"/>
        </w:rPr>
        <w:t xml:space="preserve">) </w:t>
      </w:r>
      <w:r w:rsidR="002A546E" w:rsidRPr="003158E0">
        <w:rPr>
          <w:rFonts w:eastAsia="Times New Roman" w:cstheme="minorHAnsi"/>
          <w:sz w:val="24"/>
          <w:szCs w:val="24"/>
        </w:rPr>
        <w:t>annually</w:t>
      </w:r>
      <w:r w:rsidR="00B4336E">
        <w:rPr>
          <w:rFonts w:eastAsia="Times New Roman" w:cstheme="minorHAnsi"/>
          <w:sz w:val="24"/>
          <w:szCs w:val="24"/>
        </w:rPr>
        <w:t>. M</w:t>
      </w:r>
      <w:r w:rsidR="000C06C5">
        <w:rPr>
          <w:rFonts w:eastAsia="Times New Roman" w:cstheme="minorHAnsi"/>
          <w:sz w:val="24"/>
          <w:szCs w:val="24"/>
        </w:rPr>
        <w:t>any other aids</w:t>
      </w:r>
      <w:r w:rsidR="00C9538C" w:rsidRPr="003158E0">
        <w:rPr>
          <w:rFonts w:eastAsia="Times New Roman" w:cstheme="minorHAnsi"/>
          <w:sz w:val="24"/>
          <w:szCs w:val="24"/>
        </w:rPr>
        <w:t>, wi</w:t>
      </w:r>
      <w:r w:rsidR="000C06C5">
        <w:rPr>
          <w:rFonts w:eastAsia="Times New Roman" w:cstheme="minorHAnsi"/>
          <w:sz w:val="24"/>
          <w:szCs w:val="24"/>
        </w:rPr>
        <w:t>th unresolved discrepancies, may be</w:t>
      </w:r>
      <w:r w:rsidR="002A546E" w:rsidRPr="003158E0">
        <w:rPr>
          <w:rFonts w:eastAsia="Times New Roman" w:cstheme="minorHAnsi"/>
          <w:sz w:val="24"/>
          <w:szCs w:val="24"/>
        </w:rPr>
        <w:t xml:space="preserve"> </w:t>
      </w:r>
      <w:r w:rsidR="000C06C5">
        <w:rPr>
          <w:rFonts w:eastAsia="Times New Roman" w:cstheme="minorHAnsi"/>
          <w:sz w:val="24"/>
          <w:szCs w:val="24"/>
        </w:rPr>
        <w:t>scheduled for</w:t>
      </w:r>
      <w:r w:rsidR="00B4336E">
        <w:rPr>
          <w:rFonts w:eastAsia="Times New Roman" w:cstheme="minorHAnsi"/>
          <w:sz w:val="24"/>
          <w:szCs w:val="24"/>
        </w:rPr>
        <w:t xml:space="preserve"> </w:t>
      </w:r>
      <w:r w:rsidR="00920D96" w:rsidRPr="003158E0">
        <w:rPr>
          <w:rFonts w:eastAsia="Times New Roman" w:cstheme="minorHAnsi"/>
          <w:sz w:val="24"/>
          <w:szCs w:val="24"/>
        </w:rPr>
        <w:t>re-</w:t>
      </w:r>
      <w:r w:rsidR="000C06C5">
        <w:rPr>
          <w:rFonts w:eastAsia="Times New Roman" w:cstheme="minorHAnsi"/>
          <w:sz w:val="24"/>
          <w:szCs w:val="24"/>
        </w:rPr>
        <w:t>check</w:t>
      </w:r>
      <w:r w:rsidR="002A546E" w:rsidRPr="003158E0">
        <w:rPr>
          <w:rFonts w:eastAsia="Times New Roman" w:cstheme="minorHAnsi"/>
          <w:sz w:val="24"/>
          <w:szCs w:val="24"/>
        </w:rPr>
        <w:t>.</w:t>
      </w:r>
      <w:r w:rsidR="00A54A20" w:rsidRPr="003158E0">
        <w:rPr>
          <w:rFonts w:eastAsia="Times New Roman" w:cstheme="minorHAnsi"/>
          <w:sz w:val="24"/>
          <w:szCs w:val="24"/>
        </w:rPr>
        <w:t xml:space="preserve">  </w:t>
      </w:r>
      <w:r w:rsidR="00B4336E">
        <w:rPr>
          <w:rFonts w:eastAsia="Times New Roman" w:cstheme="minorHAnsi"/>
          <w:sz w:val="24"/>
          <w:szCs w:val="24"/>
        </w:rPr>
        <w:t>Still more “unauthorized”</w:t>
      </w:r>
      <w:r w:rsidR="00086CA7">
        <w:rPr>
          <w:rFonts w:eastAsia="Times New Roman" w:cstheme="minorHAnsi"/>
          <w:sz w:val="24"/>
          <w:szCs w:val="24"/>
        </w:rPr>
        <w:t xml:space="preserve"> aids may need to</w:t>
      </w:r>
      <w:r w:rsidR="00B4336E">
        <w:rPr>
          <w:rFonts w:eastAsia="Times New Roman" w:cstheme="minorHAnsi"/>
          <w:sz w:val="24"/>
          <w:szCs w:val="24"/>
        </w:rPr>
        <w:t xml:space="preserve"> be researched for ownership and </w:t>
      </w:r>
      <w:r w:rsidR="001A19C6">
        <w:rPr>
          <w:rFonts w:eastAsia="Times New Roman" w:cstheme="minorHAnsi"/>
          <w:sz w:val="24"/>
          <w:szCs w:val="24"/>
        </w:rPr>
        <w:t xml:space="preserve">proper </w:t>
      </w:r>
      <w:r w:rsidR="00B4336E">
        <w:rPr>
          <w:rFonts w:eastAsia="Times New Roman" w:cstheme="minorHAnsi"/>
          <w:sz w:val="24"/>
          <w:szCs w:val="24"/>
        </w:rPr>
        <w:t>permitting.</w:t>
      </w:r>
      <w:r w:rsidR="00086CA7">
        <w:rPr>
          <w:rFonts w:eastAsia="Times New Roman" w:cstheme="minorHAnsi"/>
          <w:sz w:val="24"/>
          <w:szCs w:val="24"/>
        </w:rPr>
        <w:t xml:space="preserve">  </w:t>
      </w:r>
      <w:r w:rsidR="00A54A20" w:rsidRPr="003158E0">
        <w:rPr>
          <w:rFonts w:eastAsia="Times New Roman" w:cstheme="minorHAnsi"/>
          <w:sz w:val="24"/>
          <w:szCs w:val="24"/>
        </w:rPr>
        <w:t xml:space="preserve">All </w:t>
      </w:r>
      <w:r w:rsidR="00B4336E">
        <w:rPr>
          <w:rFonts w:eastAsia="Times New Roman" w:cstheme="minorHAnsi"/>
          <w:sz w:val="24"/>
          <w:szCs w:val="24"/>
        </w:rPr>
        <w:t xml:space="preserve">official </w:t>
      </w:r>
      <w:r w:rsidR="00182AC7">
        <w:rPr>
          <w:rFonts w:eastAsia="Times New Roman" w:cstheme="minorHAnsi"/>
          <w:sz w:val="24"/>
          <w:szCs w:val="24"/>
        </w:rPr>
        <w:t xml:space="preserve">CG-7054 </w:t>
      </w:r>
      <w:r w:rsidR="00920D96" w:rsidRPr="003158E0">
        <w:rPr>
          <w:rFonts w:eastAsia="Times New Roman" w:cstheme="minorHAnsi"/>
          <w:sz w:val="24"/>
          <w:szCs w:val="24"/>
        </w:rPr>
        <w:t xml:space="preserve">PATON </w:t>
      </w:r>
      <w:r w:rsidR="00182AC7">
        <w:rPr>
          <w:rFonts w:eastAsia="Times New Roman" w:cstheme="minorHAnsi"/>
          <w:sz w:val="24"/>
          <w:szCs w:val="24"/>
        </w:rPr>
        <w:t>R</w:t>
      </w:r>
      <w:r w:rsidR="00A54A20" w:rsidRPr="003158E0">
        <w:rPr>
          <w:rFonts w:eastAsia="Times New Roman" w:cstheme="minorHAnsi"/>
          <w:sz w:val="24"/>
          <w:szCs w:val="24"/>
        </w:rPr>
        <w:t>e</w:t>
      </w:r>
      <w:r w:rsidR="00B4336E">
        <w:rPr>
          <w:rFonts w:eastAsia="Times New Roman" w:cstheme="minorHAnsi"/>
          <w:sz w:val="24"/>
          <w:szCs w:val="24"/>
        </w:rPr>
        <w:t>ports to the Coast Guard and aid owner are</w:t>
      </w:r>
      <w:r w:rsidR="00A90C08" w:rsidRPr="003158E0">
        <w:rPr>
          <w:rFonts w:eastAsia="Times New Roman" w:cstheme="minorHAnsi"/>
          <w:sz w:val="24"/>
          <w:szCs w:val="24"/>
        </w:rPr>
        <w:t xml:space="preserve"> submitted</w:t>
      </w:r>
      <w:r w:rsidR="00D154B1" w:rsidRPr="003158E0">
        <w:rPr>
          <w:rFonts w:eastAsia="Times New Roman" w:cstheme="minorHAnsi"/>
          <w:sz w:val="24"/>
          <w:szCs w:val="24"/>
        </w:rPr>
        <w:t xml:space="preserve"> on-line from your home on a</w:t>
      </w:r>
      <w:r w:rsidR="00A54A20" w:rsidRPr="003158E0">
        <w:rPr>
          <w:rFonts w:eastAsia="Times New Roman" w:cstheme="minorHAnsi"/>
          <w:sz w:val="24"/>
          <w:szCs w:val="24"/>
        </w:rPr>
        <w:t xml:space="preserve"> personal computer.</w:t>
      </w:r>
      <w:r w:rsidR="002C7DFE">
        <w:rPr>
          <w:rFonts w:eastAsia="Times New Roman" w:cstheme="minorHAnsi"/>
          <w:sz w:val="24"/>
          <w:szCs w:val="24"/>
        </w:rPr>
        <w:t xml:space="preserve">  </w:t>
      </w:r>
      <w:r w:rsidR="00182AC7">
        <w:rPr>
          <w:rFonts w:eastAsia="Times New Roman" w:cstheme="minorHAnsi"/>
          <w:sz w:val="24"/>
          <w:szCs w:val="24"/>
        </w:rPr>
        <w:t>Run Sheets will be</w:t>
      </w:r>
      <w:r w:rsidR="000C06C5">
        <w:rPr>
          <w:rFonts w:eastAsia="Times New Roman" w:cstheme="minorHAnsi"/>
          <w:sz w:val="24"/>
          <w:szCs w:val="24"/>
        </w:rPr>
        <w:t xml:space="preserve"> published</w:t>
      </w:r>
      <w:r w:rsidR="00034E8A">
        <w:rPr>
          <w:rFonts w:eastAsia="Times New Roman" w:cstheme="minorHAnsi"/>
          <w:sz w:val="24"/>
          <w:szCs w:val="24"/>
        </w:rPr>
        <w:t xml:space="preserve"> on the NS Web Site for each Division in First Northern</w:t>
      </w:r>
      <w:r w:rsidR="00086CA7">
        <w:rPr>
          <w:rFonts w:eastAsia="Times New Roman" w:cstheme="minorHAnsi"/>
          <w:sz w:val="24"/>
          <w:szCs w:val="24"/>
        </w:rPr>
        <w:t xml:space="preserve"> for this purpose.</w:t>
      </w:r>
    </w:p>
    <w:p w:rsidR="00B4336E" w:rsidRPr="00B4336E" w:rsidRDefault="00B4336E" w:rsidP="002600AB">
      <w:pPr>
        <w:pStyle w:val="ListParagraph"/>
        <w:spacing w:after="0"/>
        <w:ind w:left="0"/>
        <w:jc w:val="both"/>
        <w:rPr>
          <w:rFonts w:eastAsia="Times New Roman" w:cstheme="minorHAnsi"/>
          <w:sz w:val="8"/>
          <w:szCs w:val="24"/>
        </w:rPr>
      </w:pPr>
    </w:p>
    <w:p w:rsidR="004F2730" w:rsidRDefault="00B4336E" w:rsidP="002600AB">
      <w:pPr>
        <w:pStyle w:val="ListParagraph"/>
        <w:spacing w:after="0"/>
        <w:ind w:left="0"/>
        <w:jc w:val="both"/>
        <w:rPr>
          <w:rFonts w:eastAsia="Times New Roman" w:cstheme="minorHAnsi"/>
          <w:sz w:val="24"/>
          <w:szCs w:val="24"/>
        </w:rPr>
      </w:pPr>
      <w:r>
        <w:rPr>
          <w:rFonts w:eastAsia="Times New Roman" w:cstheme="minorHAnsi"/>
          <w:sz w:val="24"/>
          <w:szCs w:val="24"/>
        </w:rPr>
        <w:t>The 2018</w:t>
      </w:r>
      <w:r w:rsidR="002600AB" w:rsidRPr="003158E0">
        <w:rPr>
          <w:rFonts w:eastAsia="Times New Roman" w:cstheme="minorHAnsi"/>
          <w:sz w:val="24"/>
          <w:szCs w:val="24"/>
        </w:rPr>
        <w:t xml:space="preserve"> AV Training Program schedul</w:t>
      </w:r>
      <w:r w:rsidR="000C06C5">
        <w:rPr>
          <w:rFonts w:eastAsia="Times New Roman" w:cstheme="minorHAnsi"/>
          <w:sz w:val="24"/>
          <w:szCs w:val="24"/>
        </w:rPr>
        <w:t>e is presented</w:t>
      </w:r>
      <w:r w:rsidR="00D65BF4">
        <w:rPr>
          <w:rFonts w:eastAsia="Times New Roman" w:cstheme="minorHAnsi"/>
          <w:sz w:val="24"/>
          <w:szCs w:val="24"/>
        </w:rPr>
        <w:t xml:space="preserve"> below</w:t>
      </w:r>
      <w:r w:rsidR="002600AB" w:rsidRPr="003158E0">
        <w:rPr>
          <w:rFonts w:eastAsia="Times New Roman" w:cstheme="minorHAnsi"/>
          <w:sz w:val="24"/>
          <w:szCs w:val="24"/>
        </w:rPr>
        <w:t>.</w:t>
      </w:r>
      <w:r w:rsidR="00AF74F8" w:rsidRPr="003158E0">
        <w:rPr>
          <w:rFonts w:eastAsia="Times New Roman" w:cstheme="minorHAnsi"/>
          <w:sz w:val="24"/>
          <w:szCs w:val="24"/>
        </w:rPr>
        <w:t xml:space="preserve">  </w:t>
      </w:r>
      <w:r>
        <w:rPr>
          <w:rFonts w:eastAsia="Times New Roman" w:cstheme="minorHAnsi"/>
          <w:sz w:val="24"/>
          <w:szCs w:val="24"/>
        </w:rPr>
        <w:t>Open/</w:t>
      </w:r>
      <w:r w:rsidR="009052EF" w:rsidRPr="003158E0">
        <w:rPr>
          <w:rFonts w:eastAsia="Times New Roman" w:cstheme="minorHAnsi"/>
          <w:sz w:val="24"/>
          <w:szCs w:val="24"/>
        </w:rPr>
        <w:t xml:space="preserve">CPN NOAA Charts are provided </w:t>
      </w:r>
      <w:r>
        <w:rPr>
          <w:rFonts w:eastAsia="Times New Roman" w:cstheme="minorHAnsi"/>
          <w:sz w:val="24"/>
          <w:szCs w:val="24"/>
        </w:rPr>
        <w:t xml:space="preserve">on line </w:t>
      </w:r>
      <w:r w:rsidR="009052EF" w:rsidRPr="003158E0">
        <w:rPr>
          <w:rFonts w:eastAsia="Times New Roman" w:cstheme="minorHAnsi"/>
          <w:sz w:val="24"/>
          <w:szCs w:val="24"/>
        </w:rPr>
        <w:t xml:space="preserve">and all </w:t>
      </w:r>
      <w:r w:rsidR="00C9538C" w:rsidRPr="003158E0">
        <w:rPr>
          <w:rFonts w:eastAsia="Times New Roman" w:cstheme="minorHAnsi"/>
          <w:sz w:val="24"/>
          <w:szCs w:val="24"/>
        </w:rPr>
        <w:t xml:space="preserve">needed </w:t>
      </w:r>
      <w:r w:rsidR="009052EF" w:rsidRPr="003158E0">
        <w:rPr>
          <w:rFonts w:eastAsia="Times New Roman" w:cstheme="minorHAnsi"/>
          <w:sz w:val="24"/>
          <w:szCs w:val="24"/>
        </w:rPr>
        <w:t>Co</w:t>
      </w:r>
      <w:r w:rsidR="000C06C5">
        <w:rPr>
          <w:rFonts w:eastAsia="Times New Roman" w:cstheme="minorHAnsi"/>
          <w:sz w:val="24"/>
          <w:szCs w:val="24"/>
        </w:rPr>
        <w:t xml:space="preserve">ast Guard Nautical catalogs are linked </w:t>
      </w:r>
      <w:r w:rsidR="002C7DFE">
        <w:rPr>
          <w:rFonts w:eastAsia="Times New Roman" w:cstheme="minorHAnsi"/>
          <w:sz w:val="24"/>
          <w:szCs w:val="24"/>
        </w:rPr>
        <w:t xml:space="preserve">on-line and </w:t>
      </w:r>
      <w:r w:rsidR="00DC06B8">
        <w:rPr>
          <w:rFonts w:eastAsia="Times New Roman" w:cstheme="minorHAnsi"/>
          <w:sz w:val="24"/>
          <w:szCs w:val="24"/>
        </w:rPr>
        <w:t xml:space="preserve">are </w:t>
      </w:r>
      <w:r w:rsidR="009052EF" w:rsidRPr="003158E0">
        <w:rPr>
          <w:rFonts w:eastAsia="Times New Roman" w:cstheme="minorHAnsi"/>
          <w:sz w:val="24"/>
          <w:szCs w:val="24"/>
        </w:rPr>
        <w:t>free.</w:t>
      </w:r>
      <w:r w:rsidR="00182AC7">
        <w:rPr>
          <w:rFonts w:eastAsia="Times New Roman" w:cstheme="minorHAnsi"/>
          <w:sz w:val="24"/>
          <w:szCs w:val="24"/>
        </w:rPr>
        <w:t xml:space="preserve">  You can</w:t>
      </w:r>
      <w:r w:rsidR="00AF74F8" w:rsidRPr="003158E0">
        <w:rPr>
          <w:rFonts w:eastAsia="Times New Roman" w:cstheme="minorHAnsi"/>
          <w:sz w:val="24"/>
          <w:szCs w:val="24"/>
        </w:rPr>
        <w:t xml:space="preserve"> become a </w:t>
      </w:r>
      <w:r w:rsidR="00A90C08" w:rsidRPr="003158E0">
        <w:rPr>
          <w:rFonts w:eastAsia="Times New Roman" w:cstheme="minorHAnsi"/>
          <w:sz w:val="24"/>
          <w:szCs w:val="24"/>
        </w:rPr>
        <w:t xml:space="preserve">more </w:t>
      </w:r>
      <w:r w:rsidR="00AF74F8" w:rsidRPr="003158E0">
        <w:rPr>
          <w:rFonts w:eastAsia="Times New Roman" w:cstheme="minorHAnsi"/>
          <w:sz w:val="24"/>
          <w:szCs w:val="24"/>
        </w:rPr>
        <w:t xml:space="preserve">skillful </w:t>
      </w:r>
      <w:r>
        <w:rPr>
          <w:rFonts w:eastAsia="Times New Roman" w:cstheme="minorHAnsi"/>
          <w:sz w:val="24"/>
          <w:szCs w:val="24"/>
        </w:rPr>
        <w:t xml:space="preserve">and knowledgeable </w:t>
      </w:r>
      <w:r w:rsidR="00AF74F8" w:rsidRPr="003158E0">
        <w:rPr>
          <w:rFonts w:eastAsia="Times New Roman" w:cstheme="minorHAnsi"/>
          <w:sz w:val="24"/>
          <w:szCs w:val="24"/>
        </w:rPr>
        <w:t>navigator as the result of this special</w:t>
      </w:r>
      <w:r w:rsidR="00356029" w:rsidRPr="003158E0">
        <w:rPr>
          <w:rFonts w:eastAsia="Times New Roman" w:cstheme="minorHAnsi"/>
          <w:sz w:val="24"/>
          <w:szCs w:val="24"/>
        </w:rPr>
        <w:t>ized</w:t>
      </w:r>
      <w:r w:rsidR="00AF74F8" w:rsidRPr="003158E0">
        <w:rPr>
          <w:rFonts w:eastAsia="Times New Roman" w:cstheme="minorHAnsi"/>
          <w:sz w:val="24"/>
          <w:szCs w:val="24"/>
        </w:rPr>
        <w:t xml:space="preserve"> training.</w:t>
      </w:r>
      <w:r w:rsidR="002C7DFE">
        <w:rPr>
          <w:rFonts w:eastAsia="Times New Roman" w:cstheme="minorHAnsi"/>
          <w:sz w:val="24"/>
          <w:szCs w:val="24"/>
        </w:rPr>
        <w:t xml:space="preserve"> </w:t>
      </w:r>
    </w:p>
    <w:p w:rsidR="00034E8A" w:rsidRPr="00D65BF4" w:rsidRDefault="00034E8A" w:rsidP="002600AB">
      <w:pPr>
        <w:pStyle w:val="ListParagraph"/>
        <w:spacing w:after="0"/>
        <w:ind w:left="0"/>
        <w:jc w:val="both"/>
        <w:rPr>
          <w:rFonts w:eastAsia="Times New Roman" w:cstheme="minorHAnsi"/>
          <w:sz w:val="10"/>
          <w:szCs w:val="24"/>
        </w:rPr>
      </w:pPr>
    </w:p>
    <w:p w:rsidR="00B721FC" w:rsidRDefault="00034E8A" w:rsidP="002600AB">
      <w:pPr>
        <w:pStyle w:val="ListParagraph"/>
        <w:spacing w:after="0"/>
        <w:ind w:left="0"/>
        <w:jc w:val="both"/>
        <w:rPr>
          <w:rFonts w:eastAsia="Times New Roman" w:cstheme="minorHAnsi"/>
          <w:sz w:val="24"/>
          <w:szCs w:val="24"/>
        </w:rPr>
      </w:pPr>
      <w:r>
        <w:rPr>
          <w:rFonts w:eastAsia="Times New Roman" w:cstheme="minorHAnsi"/>
          <w:sz w:val="24"/>
          <w:szCs w:val="24"/>
        </w:rPr>
        <w:t xml:space="preserve">With the limited </w:t>
      </w:r>
      <w:r w:rsidR="001F06F1">
        <w:rPr>
          <w:rFonts w:eastAsia="Times New Roman" w:cstheme="minorHAnsi"/>
          <w:sz w:val="24"/>
          <w:szCs w:val="24"/>
        </w:rPr>
        <w:t>availability</w:t>
      </w:r>
      <w:r>
        <w:rPr>
          <w:rFonts w:eastAsia="Times New Roman" w:cstheme="minorHAnsi"/>
          <w:sz w:val="24"/>
          <w:szCs w:val="24"/>
        </w:rPr>
        <w:t xml:space="preserve"> of Auxiliary</w:t>
      </w:r>
      <w:r w:rsidR="00323B2B">
        <w:rPr>
          <w:rFonts w:eastAsia="Times New Roman" w:cstheme="minorHAnsi"/>
          <w:sz w:val="24"/>
          <w:szCs w:val="24"/>
        </w:rPr>
        <w:t xml:space="preserve"> vessels, there are </w:t>
      </w:r>
      <w:r w:rsidR="00D65BF4">
        <w:rPr>
          <w:rFonts w:eastAsia="Times New Roman" w:cstheme="minorHAnsi"/>
          <w:sz w:val="24"/>
          <w:szCs w:val="24"/>
        </w:rPr>
        <w:t>opportunities for</w:t>
      </w:r>
      <w:r>
        <w:rPr>
          <w:rFonts w:eastAsia="Times New Roman" w:cstheme="minorHAnsi"/>
          <w:sz w:val="24"/>
          <w:szCs w:val="24"/>
        </w:rPr>
        <w:t xml:space="preserve"> new and existing AVs to participate in the </w:t>
      </w:r>
      <w:r w:rsidRPr="001A19C6">
        <w:rPr>
          <w:rFonts w:eastAsia="Times New Roman" w:cstheme="minorHAnsi"/>
          <w:b/>
          <w:i/>
          <w:color w:val="0070C0"/>
          <w:sz w:val="24"/>
          <w:szCs w:val="24"/>
          <w:u w:val="single"/>
        </w:rPr>
        <w:t>HMRAP</w:t>
      </w:r>
      <w:r w:rsidRPr="00323B2B">
        <w:rPr>
          <w:rFonts w:eastAsia="Times New Roman" w:cstheme="minorHAnsi"/>
          <w:b/>
          <w:color w:val="0070C0"/>
          <w:sz w:val="24"/>
          <w:szCs w:val="24"/>
        </w:rPr>
        <w:t xml:space="preserve"> – Harbormaster Ride </w:t>
      </w:r>
      <w:r w:rsidR="001F06F1" w:rsidRPr="00323B2B">
        <w:rPr>
          <w:rFonts w:eastAsia="Times New Roman" w:cstheme="minorHAnsi"/>
          <w:b/>
          <w:color w:val="0070C0"/>
          <w:sz w:val="24"/>
          <w:szCs w:val="24"/>
        </w:rPr>
        <w:t>along</w:t>
      </w:r>
      <w:r w:rsidRPr="00323B2B">
        <w:rPr>
          <w:rFonts w:eastAsia="Times New Roman" w:cstheme="minorHAnsi"/>
          <w:b/>
          <w:color w:val="0070C0"/>
          <w:sz w:val="24"/>
          <w:szCs w:val="24"/>
        </w:rPr>
        <w:t xml:space="preserve"> Program</w:t>
      </w:r>
      <w:r w:rsidR="00323B2B">
        <w:rPr>
          <w:rFonts w:eastAsia="Times New Roman" w:cstheme="minorHAnsi"/>
          <w:sz w:val="24"/>
          <w:szCs w:val="24"/>
        </w:rPr>
        <w:t xml:space="preserve">. </w:t>
      </w:r>
    </w:p>
    <w:p w:rsidR="001A19C6" w:rsidRDefault="001A19C6" w:rsidP="002600AB">
      <w:pPr>
        <w:pStyle w:val="ListParagraph"/>
        <w:spacing w:after="0"/>
        <w:ind w:left="0"/>
        <w:jc w:val="both"/>
        <w:rPr>
          <w:rFonts w:eastAsia="Times New Roman" w:cstheme="minorHAnsi"/>
          <w:sz w:val="24"/>
          <w:szCs w:val="24"/>
        </w:rPr>
      </w:pPr>
    </w:p>
    <w:p w:rsidR="00034E8A" w:rsidRPr="00B721FC" w:rsidRDefault="00323B2B" w:rsidP="002600AB">
      <w:pPr>
        <w:pStyle w:val="ListParagraph"/>
        <w:spacing w:after="0"/>
        <w:ind w:left="0"/>
        <w:jc w:val="both"/>
        <w:rPr>
          <w:rFonts w:eastAsia="Times New Roman" w:cstheme="minorHAnsi"/>
          <w:sz w:val="8"/>
          <w:szCs w:val="24"/>
        </w:rPr>
      </w:pPr>
      <w:r w:rsidRPr="00B721FC">
        <w:rPr>
          <w:rFonts w:eastAsia="Times New Roman" w:cstheme="minorHAnsi"/>
          <w:sz w:val="8"/>
          <w:szCs w:val="24"/>
        </w:rPr>
        <w:t xml:space="preserve"> </w:t>
      </w:r>
    </w:p>
    <w:p w:rsidR="00B721FC" w:rsidRDefault="00B721FC" w:rsidP="002600AB">
      <w:pPr>
        <w:pStyle w:val="ListParagraph"/>
        <w:spacing w:after="0"/>
        <w:ind w:left="0"/>
        <w:jc w:val="both"/>
        <w:rPr>
          <w:rFonts w:eastAsia="Times New Roman" w:cstheme="minorHAnsi"/>
          <w:sz w:val="24"/>
          <w:szCs w:val="24"/>
        </w:rPr>
      </w:pPr>
      <w:r w:rsidRPr="00B721FC">
        <w:rPr>
          <w:rFonts w:eastAsia="Times New Roman" w:cstheme="minorHAnsi"/>
          <w:noProof/>
          <w:sz w:val="24"/>
          <w:szCs w:val="24"/>
        </w:rPr>
        <mc:AlternateContent>
          <mc:Choice Requires="wps">
            <w:drawing>
              <wp:anchor distT="0" distB="0" distL="114300" distR="114300" simplePos="0" relativeHeight="251709440" behindDoc="0" locked="0" layoutInCell="1" allowOverlap="1" wp14:editId="36B11C9B">
                <wp:simplePos x="0" y="0"/>
                <wp:positionH relativeFrom="column">
                  <wp:posOffset>-163902</wp:posOffset>
                </wp:positionH>
                <wp:positionV relativeFrom="paragraph">
                  <wp:posOffset>-133</wp:posOffset>
                </wp:positionV>
                <wp:extent cx="7211300" cy="1009291"/>
                <wp:effectExtent l="0" t="0" r="27940" b="196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1300" cy="1009291"/>
                        </a:xfrm>
                        <a:prstGeom prst="rect">
                          <a:avLst/>
                        </a:prstGeom>
                        <a:solidFill>
                          <a:schemeClr val="accent5">
                            <a:lumMod val="20000"/>
                            <a:lumOff val="80000"/>
                          </a:schemeClr>
                        </a:solidFill>
                        <a:ln w="9525">
                          <a:solidFill>
                            <a:schemeClr val="accent4"/>
                          </a:solidFill>
                          <a:prstDash val="dash"/>
                          <a:miter lim="800000"/>
                          <a:headEnd/>
                          <a:tailEnd/>
                        </a:ln>
                      </wps:spPr>
                      <wps:txbx>
                        <w:txbxContent>
                          <w:p w:rsidR="000C056D" w:rsidRPr="001A19C6" w:rsidRDefault="000C056D" w:rsidP="00B721FC">
                            <w:pPr>
                              <w:jc w:val="both"/>
                              <w:rPr>
                                <w:b/>
                                <w:sz w:val="36"/>
                              </w:rPr>
                            </w:pPr>
                            <w:r w:rsidRPr="001A19C6">
                              <w:rPr>
                                <w:b/>
                                <w:sz w:val="36"/>
                              </w:rPr>
                              <w:t xml:space="preserve">You are required </w:t>
                            </w:r>
                            <w:r>
                              <w:rPr>
                                <w:b/>
                                <w:sz w:val="36"/>
                              </w:rPr>
                              <w:t xml:space="preserve">to </w:t>
                            </w:r>
                            <w:r w:rsidRPr="001A19C6">
                              <w:rPr>
                                <w:b/>
                                <w:sz w:val="36"/>
                              </w:rPr>
                              <w:t>be Aid Verifier Qualified and current in order to pe</w:t>
                            </w:r>
                            <w:r w:rsidR="009773C5">
                              <w:rPr>
                                <w:b/>
                                <w:sz w:val="36"/>
                              </w:rPr>
                              <w:t xml:space="preserve">rform verifications </w:t>
                            </w:r>
                            <w:r w:rsidRPr="001A19C6">
                              <w:rPr>
                                <w:b/>
                                <w:sz w:val="36"/>
                              </w:rPr>
                              <w:t>on private aids to navigation and</w:t>
                            </w:r>
                            <w:r w:rsidR="009773C5">
                              <w:rPr>
                                <w:b/>
                                <w:sz w:val="36"/>
                              </w:rPr>
                              <w:t xml:space="preserve"> surveys on</w:t>
                            </w:r>
                            <w:r w:rsidRPr="001A19C6">
                              <w:rPr>
                                <w:b/>
                                <w:sz w:val="36"/>
                              </w:rPr>
                              <w:t xml:space="preserve"> bridges for the Coast Guard</w:t>
                            </w:r>
                            <w:r>
                              <w:rPr>
                                <w:b/>
                                <w:sz w:val="36"/>
                              </w:rPr>
                              <w:t xml:space="preserve"> ANTs</w:t>
                            </w:r>
                            <w:r w:rsidRPr="001A19C6">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9pt;margin-top:0;width:567.8pt;height:7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" fillcolor="#daeef3 [664]" strokecolor="#8064a2 [3207]">
                <v:stroke dashstyle="dash"/>
                <v:textbox>
                  <w:txbxContent>
                    <w:p w:rsidR="000C056D" w:rsidRPr="001A19C6" w:rsidRDefault="000C056D" w:rsidP="00B721FC">
                      <w:pPr>
                        <w:jc w:val="both"/>
                        <w:rPr>
                          <w:b/>
                          <w:sz w:val="36"/>
                        </w:rPr>
                      </w:pPr>
                      <w:r w:rsidRPr="001A19C6">
                        <w:rPr>
                          <w:b/>
                          <w:sz w:val="36"/>
                        </w:rPr>
                        <w:t xml:space="preserve">You are required </w:t>
                      </w:r>
                      <w:r>
                        <w:rPr>
                          <w:b/>
                          <w:sz w:val="36"/>
                        </w:rPr>
                        <w:t xml:space="preserve">to </w:t>
                      </w:r>
                      <w:r w:rsidRPr="001A19C6">
                        <w:rPr>
                          <w:b/>
                          <w:sz w:val="36"/>
                        </w:rPr>
                        <w:t>be Aid Verifier Qualified and current in order to pe</w:t>
                      </w:r>
                      <w:r w:rsidR="009773C5">
                        <w:rPr>
                          <w:b/>
                          <w:sz w:val="36"/>
                        </w:rPr>
                        <w:t xml:space="preserve">rform verifications </w:t>
                      </w:r>
                      <w:r w:rsidRPr="001A19C6">
                        <w:rPr>
                          <w:b/>
                          <w:sz w:val="36"/>
                        </w:rPr>
                        <w:t>on private aids to navigation and</w:t>
                      </w:r>
                      <w:r w:rsidR="009773C5">
                        <w:rPr>
                          <w:b/>
                          <w:sz w:val="36"/>
                        </w:rPr>
                        <w:t xml:space="preserve"> surveys on</w:t>
                      </w:r>
                      <w:r w:rsidRPr="001A19C6">
                        <w:rPr>
                          <w:b/>
                          <w:sz w:val="36"/>
                        </w:rPr>
                        <w:t xml:space="preserve"> bridges for the Coast Guard</w:t>
                      </w:r>
                      <w:r>
                        <w:rPr>
                          <w:b/>
                          <w:sz w:val="36"/>
                        </w:rPr>
                        <w:t xml:space="preserve"> ANTs</w:t>
                      </w:r>
                      <w:r w:rsidRPr="001A19C6">
                        <w:rPr>
                          <w:b/>
                          <w:sz w:val="36"/>
                        </w:rPr>
                        <w:t>.</w:t>
                      </w:r>
                    </w:p>
                  </w:txbxContent>
                </v:textbox>
              </v:shape>
            </w:pict>
          </mc:Fallback>
        </mc:AlternateContent>
      </w:r>
    </w:p>
    <w:p w:rsidR="00B721FC" w:rsidRDefault="00B721FC" w:rsidP="002600AB">
      <w:pPr>
        <w:pStyle w:val="ListParagraph"/>
        <w:spacing w:after="0"/>
        <w:ind w:left="0"/>
        <w:jc w:val="both"/>
        <w:rPr>
          <w:rFonts w:eastAsia="Times New Roman" w:cstheme="minorHAnsi"/>
          <w:sz w:val="24"/>
          <w:szCs w:val="24"/>
        </w:rPr>
      </w:pPr>
    </w:p>
    <w:p w:rsidR="00B4336E" w:rsidRDefault="00B4336E" w:rsidP="002600AB">
      <w:pPr>
        <w:pStyle w:val="ListParagraph"/>
        <w:spacing w:after="0"/>
        <w:ind w:left="0"/>
        <w:jc w:val="both"/>
        <w:rPr>
          <w:rFonts w:eastAsia="Times New Roman" w:cstheme="minorHAnsi"/>
          <w:sz w:val="8"/>
          <w:szCs w:val="24"/>
        </w:rPr>
      </w:pPr>
    </w:p>
    <w:p w:rsidR="00B721FC" w:rsidRPr="00323B2B" w:rsidRDefault="00B721FC" w:rsidP="002600AB">
      <w:pPr>
        <w:pStyle w:val="ListParagraph"/>
        <w:spacing w:after="0"/>
        <w:ind w:left="0"/>
        <w:jc w:val="both"/>
        <w:rPr>
          <w:rFonts w:eastAsia="Times New Roman" w:cstheme="minorHAnsi"/>
          <w:sz w:val="8"/>
          <w:szCs w:val="24"/>
        </w:rPr>
      </w:pPr>
    </w:p>
    <w:p w:rsidR="001A19C6" w:rsidRDefault="001A19C6" w:rsidP="002600AB">
      <w:pPr>
        <w:pStyle w:val="ListParagraph"/>
        <w:spacing w:after="0"/>
        <w:ind w:left="0"/>
        <w:jc w:val="both"/>
        <w:rPr>
          <w:rFonts w:ascii="Arial Black" w:eastAsia="Times New Roman" w:hAnsi="Arial Black" w:cstheme="minorHAnsi"/>
          <w:b/>
          <w:bCs/>
          <w:color w:val="FF0000"/>
          <w:sz w:val="24"/>
          <w:szCs w:val="24"/>
          <w:u w:val="single"/>
        </w:rPr>
      </w:pPr>
    </w:p>
    <w:p w:rsidR="001A19C6" w:rsidRDefault="001A19C6" w:rsidP="002600AB">
      <w:pPr>
        <w:pStyle w:val="ListParagraph"/>
        <w:spacing w:after="0"/>
        <w:ind w:left="0"/>
        <w:jc w:val="both"/>
        <w:rPr>
          <w:rFonts w:ascii="Arial Black" w:eastAsia="Times New Roman" w:hAnsi="Arial Black" w:cstheme="minorHAnsi"/>
          <w:b/>
          <w:bCs/>
          <w:color w:val="FF0000"/>
          <w:sz w:val="24"/>
          <w:szCs w:val="24"/>
          <w:u w:val="single"/>
        </w:rPr>
      </w:pPr>
    </w:p>
    <w:p w:rsidR="003A2016" w:rsidRDefault="002A546E" w:rsidP="002600AB">
      <w:pPr>
        <w:pStyle w:val="ListParagraph"/>
        <w:spacing w:after="0"/>
        <w:ind w:left="0"/>
        <w:jc w:val="both"/>
        <w:rPr>
          <w:rFonts w:eastAsia="Times New Roman" w:cstheme="minorHAnsi"/>
          <w:sz w:val="24"/>
          <w:szCs w:val="24"/>
        </w:rPr>
      </w:pPr>
      <w:r w:rsidRPr="00B4336E">
        <w:rPr>
          <w:rFonts w:ascii="Arial Black" w:eastAsia="Times New Roman" w:hAnsi="Arial Black" w:cstheme="minorHAnsi"/>
          <w:b/>
          <w:bCs/>
          <w:color w:val="FF0000"/>
          <w:sz w:val="24"/>
          <w:szCs w:val="24"/>
          <w:u w:val="single"/>
        </w:rPr>
        <w:lastRenderedPageBreak/>
        <w:t>BRIDGE SURVEYOR</w:t>
      </w:r>
      <w:r w:rsidR="00B4336E" w:rsidRPr="00B4336E">
        <w:rPr>
          <w:rFonts w:ascii="Arial Black" w:eastAsia="Times New Roman" w:hAnsi="Arial Black" w:cstheme="minorHAnsi"/>
          <w:b/>
          <w:bCs/>
          <w:color w:val="FF0000"/>
          <w:sz w:val="24"/>
          <w:szCs w:val="24"/>
        </w:rPr>
        <w:t xml:space="preserve"> </w:t>
      </w:r>
      <w:r w:rsidR="001F06F1" w:rsidRPr="00B4336E">
        <w:rPr>
          <w:rFonts w:ascii="Arial Black" w:eastAsia="Times New Roman" w:hAnsi="Arial Black" w:cstheme="minorHAnsi"/>
          <w:b/>
          <w:bCs/>
          <w:color w:val="FF0000"/>
          <w:sz w:val="24"/>
          <w:szCs w:val="24"/>
        </w:rPr>
        <w:t>-</w:t>
      </w:r>
      <w:r w:rsidR="001F06F1" w:rsidRPr="00B4336E">
        <w:rPr>
          <w:rFonts w:eastAsia="Times New Roman" w:cstheme="minorHAnsi"/>
          <w:b/>
          <w:bCs/>
          <w:color w:val="FF0000"/>
          <w:sz w:val="24"/>
          <w:szCs w:val="24"/>
        </w:rPr>
        <w:t xml:space="preserve"> </w:t>
      </w:r>
      <w:r w:rsidR="001F06F1" w:rsidRPr="00DC06B8">
        <w:rPr>
          <w:rFonts w:eastAsia="Times New Roman" w:cstheme="minorHAnsi"/>
          <w:sz w:val="24"/>
          <w:szCs w:val="24"/>
        </w:rPr>
        <w:t>There</w:t>
      </w:r>
      <w:r w:rsidR="00B721FC" w:rsidRPr="00DC06B8">
        <w:rPr>
          <w:rFonts w:eastAsia="Times New Roman" w:cstheme="minorHAnsi"/>
          <w:sz w:val="24"/>
          <w:szCs w:val="24"/>
        </w:rPr>
        <w:t xml:space="preserve"> </w:t>
      </w:r>
      <w:r w:rsidR="00B721FC">
        <w:rPr>
          <w:rFonts w:eastAsia="Times New Roman" w:cstheme="minorHAnsi"/>
          <w:sz w:val="24"/>
          <w:szCs w:val="24"/>
        </w:rPr>
        <w:t>are</w:t>
      </w:r>
      <w:r w:rsidRPr="003158E0">
        <w:rPr>
          <w:rFonts w:eastAsia="Times New Roman" w:cstheme="minorHAnsi"/>
          <w:sz w:val="24"/>
          <w:szCs w:val="24"/>
        </w:rPr>
        <w:t xml:space="preserve"> approximately </w:t>
      </w:r>
      <w:r w:rsidR="00BC40AB">
        <w:rPr>
          <w:rFonts w:eastAsia="Times New Roman" w:cstheme="minorHAnsi"/>
          <w:b/>
          <w:color w:val="1F497D" w:themeColor="text2"/>
          <w:sz w:val="24"/>
          <w:szCs w:val="24"/>
        </w:rPr>
        <w:t>17</w:t>
      </w:r>
      <w:r w:rsidR="002C7DFE" w:rsidRPr="00B4336E">
        <w:rPr>
          <w:rFonts w:eastAsia="Times New Roman" w:cstheme="minorHAnsi"/>
          <w:b/>
          <w:color w:val="1F497D" w:themeColor="text2"/>
          <w:sz w:val="24"/>
          <w:szCs w:val="24"/>
        </w:rPr>
        <w:t>0</w:t>
      </w:r>
      <w:r w:rsidRPr="00B4336E">
        <w:rPr>
          <w:rFonts w:eastAsia="Times New Roman" w:cstheme="minorHAnsi"/>
          <w:b/>
          <w:color w:val="1F497D" w:themeColor="text2"/>
          <w:sz w:val="24"/>
          <w:szCs w:val="24"/>
        </w:rPr>
        <w:t xml:space="preserve"> bridges</w:t>
      </w:r>
      <w:r w:rsidRPr="00B4336E">
        <w:rPr>
          <w:rFonts w:eastAsia="Times New Roman" w:cstheme="minorHAnsi"/>
          <w:color w:val="1F497D" w:themeColor="text2"/>
          <w:sz w:val="24"/>
          <w:szCs w:val="24"/>
        </w:rPr>
        <w:t xml:space="preserve"> </w:t>
      </w:r>
      <w:r w:rsidRPr="003158E0">
        <w:rPr>
          <w:rFonts w:eastAsia="Times New Roman" w:cstheme="minorHAnsi"/>
          <w:sz w:val="24"/>
          <w:szCs w:val="24"/>
        </w:rPr>
        <w:t xml:space="preserve">scattered throughout First Northern. As </w:t>
      </w:r>
      <w:r w:rsidR="00323B2B">
        <w:rPr>
          <w:rFonts w:eastAsia="Times New Roman" w:cstheme="minorHAnsi"/>
          <w:sz w:val="24"/>
          <w:szCs w:val="24"/>
        </w:rPr>
        <w:t>part of the</w:t>
      </w:r>
      <w:r w:rsidRPr="003158E0">
        <w:rPr>
          <w:rFonts w:eastAsia="Times New Roman" w:cstheme="minorHAnsi"/>
          <w:sz w:val="24"/>
          <w:szCs w:val="24"/>
        </w:rPr>
        <w:t xml:space="preserve"> AV</w:t>
      </w:r>
      <w:r w:rsidR="00D154B1" w:rsidRPr="003158E0">
        <w:rPr>
          <w:rFonts w:eastAsia="Times New Roman" w:cstheme="minorHAnsi"/>
          <w:sz w:val="24"/>
          <w:szCs w:val="24"/>
        </w:rPr>
        <w:t xml:space="preserve"> Qualification</w:t>
      </w:r>
      <w:r w:rsidR="00323B2B">
        <w:rPr>
          <w:rFonts w:eastAsia="Times New Roman" w:cstheme="minorHAnsi"/>
          <w:sz w:val="24"/>
          <w:szCs w:val="24"/>
        </w:rPr>
        <w:t xml:space="preserve"> process</w:t>
      </w:r>
      <w:r w:rsidR="00D154B1" w:rsidRPr="003158E0">
        <w:rPr>
          <w:rFonts w:eastAsia="Times New Roman" w:cstheme="minorHAnsi"/>
          <w:sz w:val="24"/>
          <w:szCs w:val="24"/>
        </w:rPr>
        <w:t>, you will be trained</w:t>
      </w:r>
      <w:r w:rsidRPr="003158E0">
        <w:rPr>
          <w:rFonts w:eastAsia="Times New Roman" w:cstheme="minorHAnsi"/>
          <w:sz w:val="24"/>
          <w:szCs w:val="24"/>
        </w:rPr>
        <w:t xml:space="preserve"> to check the lighting and other safety equipment on</w:t>
      </w:r>
      <w:r w:rsidR="00034E8A">
        <w:rPr>
          <w:rFonts w:eastAsia="Times New Roman" w:cstheme="minorHAnsi"/>
          <w:sz w:val="24"/>
          <w:szCs w:val="24"/>
        </w:rPr>
        <w:t xml:space="preserve"> these bridges.  Our annual </w:t>
      </w:r>
      <w:r w:rsidR="00DC06B8">
        <w:rPr>
          <w:rFonts w:eastAsia="Times New Roman" w:cstheme="minorHAnsi"/>
          <w:sz w:val="24"/>
          <w:szCs w:val="24"/>
        </w:rPr>
        <w:t xml:space="preserve">CG </w:t>
      </w:r>
      <w:r w:rsidR="00034E8A">
        <w:rPr>
          <w:rFonts w:eastAsia="Times New Roman" w:cstheme="minorHAnsi"/>
          <w:sz w:val="24"/>
          <w:szCs w:val="24"/>
        </w:rPr>
        <w:t>assignment</w:t>
      </w:r>
      <w:r w:rsidRPr="003158E0">
        <w:rPr>
          <w:rFonts w:eastAsia="Times New Roman" w:cstheme="minorHAnsi"/>
          <w:sz w:val="24"/>
          <w:szCs w:val="24"/>
        </w:rPr>
        <w:t xml:space="preserve"> is</w:t>
      </w:r>
      <w:r w:rsidR="00D154B1" w:rsidRPr="003158E0">
        <w:rPr>
          <w:rFonts w:eastAsia="Times New Roman" w:cstheme="minorHAnsi"/>
          <w:sz w:val="24"/>
          <w:szCs w:val="24"/>
        </w:rPr>
        <w:t xml:space="preserve"> to survey every bridge </w:t>
      </w:r>
      <w:r w:rsidR="009052EF" w:rsidRPr="003158E0">
        <w:rPr>
          <w:rFonts w:eastAsia="Times New Roman" w:cstheme="minorHAnsi"/>
          <w:sz w:val="24"/>
          <w:szCs w:val="24"/>
        </w:rPr>
        <w:t>with</w:t>
      </w:r>
      <w:r w:rsidR="00AF74F8" w:rsidRPr="003158E0">
        <w:rPr>
          <w:rFonts w:eastAsia="Times New Roman" w:cstheme="minorHAnsi"/>
          <w:sz w:val="24"/>
          <w:szCs w:val="24"/>
        </w:rPr>
        <w:t>in First Northern</w:t>
      </w:r>
      <w:r w:rsidR="009773C5">
        <w:rPr>
          <w:rFonts w:eastAsia="Times New Roman" w:cstheme="minorHAnsi"/>
          <w:sz w:val="24"/>
          <w:szCs w:val="24"/>
        </w:rPr>
        <w:t xml:space="preserve"> annually</w:t>
      </w:r>
      <w:r w:rsidRPr="003158E0">
        <w:rPr>
          <w:rFonts w:eastAsia="Times New Roman" w:cstheme="minorHAnsi"/>
          <w:sz w:val="24"/>
          <w:szCs w:val="24"/>
        </w:rPr>
        <w:t>.</w:t>
      </w:r>
      <w:r w:rsidR="00C9538C" w:rsidRPr="003158E0">
        <w:rPr>
          <w:rFonts w:eastAsia="Times New Roman" w:cstheme="minorHAnsi"/>
          <w:sz w:val="24"/>
          <w:szCs w:val="24"/>
        </w:rPr>
        <w:t xml:space="preserve">  All survey reports</w:t>
      </w:r>
      <w:r w:rsidR="00A54A20" w:rsidRPr="003158E0">
        <w:rPr>
          <w:rFonts w:eastAsia="Times New Roman" w:cstheme="minorHAnsi"/>
          <w:sz w:val="24"/>
          <w:szCs w:val="24"/>
        </w:rPr>
        <w:t xml:space="preserve"> are</w:t>
      </w:r>
      <w:r w:rsidR="00034E8A">
        <w:rPr>
          <w:rFonts w:eastAsia="Times New Roman" w:cstheme="minorHAnsi"/>
          <w:sz w:val="24"/>
          <w:szCs w:val="24"/>
        </w:rPr>
        <w:t xml:space="preserve"> screened and</w:t>
      </w:r>
      <w:r w:rsidR="00A54A20" w:rsidRPr="003158E0">
        <w:rPr>
          <w:rFonts w:eastAsia="Times New Roman" w:cstheme="minorHAnsi"/>
          <w:sz w:val="24"/>
          <w:szCs w:val="24"/>
        </w:rPr>
        <w:t xml:space="preserve"> communi</w:t>
      </w:r>
      <w:r w:rsidR="00DC06B8">
        <w:rPr>
          <w:rFonts w:eastAsia="Times New Roman" w:cstheme="minorHAnsi"/>
          <w:sz w:val="24"/>
          <w:szCs w:val="24"/>
        </w:rPr>
        <w:t xml:space="preserve">cated to the Coast Guard Bridge </w:t>
      </w:r>
      <w:r w:rsidR="00A54A20" w:rsidRPr="003158E0">
        <w:rPr>
          <w:rFonts w:eastAsia="Times New Roman" w:cstheme="minorHAnsi"/>
          <w:sz w:val="24"/>
          <w:szCs w:val="24"/>
        </w:rPr>
        <w:t>Branch using on-line reports</w:t>
      </w:r>
      <w:r w:rsidR="00D154B1" w:rsidRPr="003158E0">
        <w:rPr>
          <w:rFonts w:eastAsia="Times New Roman" w:cstheme="minorHAnsi"/>
          <w:sz w:val="24"/>
          <w:szCs w:val="24"/>
        </w:rPr>
        <w:t xml:space="preserve"> from your home computer</w:t>
      </w:r>
      <w:r w:rsidR="009052EF" w:rsidRPr="003158E0">
        <w:rPr>
          <w:rFonts w:eastAsia="Times New Roman" w:cstheme="minorHAnsi"/>
          <w:sz w:val="24"/>
          <w:szCs w:val="24"/>
        </w:rPr>
        <w:t>.  Bridge</w:t>
      </w:r>
      <w:r w:rsidR="00A54A20" w:rsidRPr="003158E0">
        <w:rPr>
          <w:rFonts w:eastAsia="Times New Roman" w:cstheme="minorHAnsi"/>
          <w:sz w:val="24"/>
          <w:szCs w:val="24"/>
        </w:rPr>
        <w:t xml:space="preserve"> activity can be performed </w:t>
      </w:r>
      <w:r w:rsidR="00AF74F8" w:rsidRPr="003158E0">
        <w:rPr>
          <w:rFonts w:eastAsia="Times New Roman" w:cstheme="minorHAnsi"/>
          <w:sz w:val="24"/>
          <w:szCs w:val="24"/>
        </w:rPr>
        <w:t xml:space="preserve">either </w:t>
      </w:r>
      <w:r w:rsidR="00A54A20" w:rsidRPr="003158E0">
        <w:rPr>
          <w:rFonts w:eastAsia="Times New Roman" w:cstheme="minorHAnsi"/>
          <w:sz w:val="24"/>
          <w:szCs w:val="24"/>
        </w:rPr>
        <w:t>by land or by boat.</w:t>
      </w:r>
      <w:r w:rsidR="00C41D2D">
        <w:rPr>
          <w:rFonts w:eastAsia="Times New Roman" w:cstheme="minorHAnsi"/>
          <w:sz w:val="24"/>
          <w:szCs w:val="24"/>
        </w:rPr>
        <w:t xml:space="preserve"> The Auxiliary AV’s are</w:t>
      </w:r>
      <w:r w:rsidR="00DC06B8">
        <w:rPr>
          <w:rFonts w:eastAsia="Times New Roman" w:cstheme="minorHAnsi"/>
          <w:sz w:val="24"/>
          <w:szCs w:val="24"/>
        </w:rPr>
        <w:t xml:space="preserve"> dispatched</w:t>
      </w:r>
      <w:r w:rsidR="00034E8A">
        <w:rPr>
          <w:rFonts w:eastAsia="Times New Roman" w:cstheme="minorHAnsi"/>
          <w:sz w:val="24"/>
          <w:szCs w:val="24"/>
        </w:rPr>
        <w:t xml:space="preserve"> to check all of the bridges in First Northern each year.</w:t>
      </w:r>
    </w:p>
    <w:p w:rsidR="00034E8A" w:rsidRPr="003158E0" w:rsidRDefault="00034E8A" w:rsidP="002600AB">
      <w:pPr>
        <w:pStyle w:val="ListParagraph"/>
        <w:spacing w:after="0"/>
        <w:ind w:left="0"/>
        <w:jc w:val="both"/>
        <w:rPr>
          <w:rFonts w:eastAsia="Times New Roman" w:cstheme="minorHAnsi"/>
          <w:sz w:val="24"/>
          <w:szCs w:val="24"/>
        </w:rPr>
      </w:pPr>
    </w:p>
    <w:p w:rsidR="006778AC" w:rsidRPr="003158E0" w:rsidRDefault="006778AC" w:rsidP="006778AC">
      <w:pPr>
        <w:pStyle w:val="ListParagraph"/>
        <w:spacing w:after="0"/>
        <w:ind w:left="0"/>
        <w:jc w:val="both"/>
        <w:rPr>
          <w:rFonts w:eastAsia="Times New Roman" w:cstheme="minorHAnsi"/>
          <w:sz w:val="24"/>
          <w:szCs w:val="24"/>
        </w:rPr>
      </w:pPr>
      <w:r w:rsidRPr="00034E8A">
        <w:rPr>
          <w:rFonts w:ascii="Arial Black" w:eastAsia="Times New Roman" w:hAnsi="Arial Black" w:cstheme="minorHAnsi"/>
          <w:b/>
          <w:bCs/>
          <w:color w:val="FF0000"/>
          <w:sz w:val="24"/>
          <w:szCs w:val="24"/>
          <w:u w:val="single"/>
        </w:rPr>
        <w:t xml:space="preserve">PRIVATE AID </w:t>
      </w:r>
      <w:r w:rsidR="001F06F1" w:rsidRPr="00034E8A">
        <w:rPr>
          <w:rFonts w:ascii="Arial Black" w:eastAsia="Times New Roman" w:hAnsi="Arial Black" w:cstheme="minorHAnsi"/>
          <w:b/>
          <w:bCs/>
          <w:color w:val="FF0000"/>
          <w:sz w:val="24"/>
          <w:szCs w:val="24"/>
          <w:u w:val="single"/>
        </w:rPr>
        <w:t>PHOTOGRAPHER</w:t>
      </w:r>
      <w:r w:rsidR="001F06F1" w:rsidRPr="00034E8A">
        <w:rPr>
          <w:rFonts w:ascii="Arial Black" w:eastAsia="Times New Roman" w:hAnsi="Arial Black" w:cstheme="minorHAnsi"/>
          <w:b/>
          <w:bCs/>
          <w:color w:val="FF0000"/>
          <w:sz w:val="24"/>
          <w:szCs w:val="24"/>
        </w:rPr>
        <w:t xml:space="preserve"> </w:t>
      </w:r>
      <w:r w:rsidR="001F06F1" w:rsidRPr="00034E8A">
        <w:rPr>
          <w:rFonts w:ascii="Arial Black" w:eastAsia="Times New Roman" w:hAnsi="Arial Black" w:cstheme="minorHAnsi"/>
          <w:color w:val="FF0000"/>
          <w:sz w:val="24"/>
          <w:szCs w:val="24"/>
        </w:rPr>
        <w:t>-</w:t>
      </w:r>
      <w:r w:rsidR="00034E8A" w:rsidRPr="00034E8A">
        <w:rPr>
          <w:rFonts w:eastAsia="Times New Roman" w:cstheme="minorHAnsi"/>
          <w:color w:val="FF0000"/>
          <w:sz w:val="24"/>
          <w:szCs w:val="24"/>
        </w:rPr>
        <w:t xml:space="preserve"> </w:t>
      </w:r>
      <w:r w:rsidR="00227EDD">
        <w:rPr>
          <w:rFonts w:eastAsia="Times New Roman" w:cstheme="minorHAnsi"/>
          <w:sz w:val="24"/>
          <w:szCs w:val="24"/>
        </w:rPr>
        <w:t>Do you like to take photos</w:t>
      </w:r>
      <w:r w:rsidRPr="003158E0">
        <w:rPr>
          <w:rFonts w:eastAsia="Times New Roman" w:cstheme="minorHAnsi"/>
          <w:sz w:val="24"/>
          <w:szCs w:val="24"/>
        </w:rPr>
        <w:t xml:space="preserve">?  If so, this could be the project for you. </w:t>
      </w:r>
      <w:r w:rsidRPr="005022D7">
        <w:rPr>
          <w:rFonts w:eastAsia="Times New Roman" w:cstheme="minorHAnsi"/>
          <w:i/>
          <w:sz w:val="24"/>
          <w:szCs w:val="24"/>
          <w:u w:val="single"/>
        </w:rPr>
        <w:t>You don’t have to be AV Qualified to perform this task</w:t>
      </w:r>
      <w:r w:rsidRPr="003158E0">
        <w:rPr>
          <w:rFonts w:eastAsia="Times New Roman" w:cstheme="minorHAnsi"/>
          <w:sz w:val="24"/>
          <w:szCs w:val="24"/>
        </w:rPr>
        <w:t xml:space="preserve"> and there are approximately </w:t>
      </w:r>
      <w:r w:rsidR="00182AC7">
        <w:rPr>
          <w:rFonts w:eastAsia="Times New Roman" w:cstheme="minorHAnsi"/>
          <w:b/>
          <w:color w:val="C00000"/>
          <w:sz w:val="24"/>
          <w:szCs w:val="24"/>
        </w:rPr>
        <w:t>1,0</w:t>
      </w:r>
      <w:r w:rsidRPr="003158E0">
        <w:rPr>
          <w:rFonts w:eastAsia="Times New Roman" w:cstheme="minorHAnsi"/>
          <w:b/>
          <w:color w:val="C00000"/>
          <w:sz w:val="24"/>
          <w:szCs w:val="24"/>
        </w:rPr>
        <w:t>00 PATONs</w:t>
      </w:r>
      <w:r w:rsidRPr="003158E0">
        <w:rPr>
          <w:rFonts w:eastAsia="Times New Roman" w:cstheme="minorHAnsi"/>
          <w:color w:val="C00000"/>
          <w:sz w:val="24"/>
          <w:szCs w:val="24"/>
        </w:rPr>
        <w:t xml:space="preserve"> </w:t>
      </w:r>
      <w:r w:rsidRPr="003158E0">
        <w:rPr>
          <w:rFonts w:eastAsia="Times New Roman" w:cstheme="minorHAnsi"/>
          <w:sz w:val="24"/>
          <w:szCs w:val="24"/>
        </w:rPr>
        <w:t>waiting to be photographed in the First District this year</w:t>
      </w:r>
      <w:r w:rsidR="00034E8A">
        <w:rPr>
          <w:rFonts w:eastAsia="Times New Roman" w:cstheme="minorHAnsi"/>
          <w:sz w:val="24"/>
          <w:szCs w:val="24"/>
        </w:rPr>
        <w:t>.  After a brief training session</w:t>
      </w:r>
      <w:r w:rsidRPr="003158E0">
        <w:rPr>
          <w:rFonts w:eastAsia="Times New Roman" w:cstheme="minorHAnsi"/>
          <w:sz w:val="24"/>
          <w:szCs w:val="24"/>
        </w:rPr>
        <w:t>,</w:t>
      </w:r>
      <w:r w:rsidR="00034E8A">
        <w:rPr>
          <w:rFonts w:eastAsia="Times New Roman" w:cstheme="minorHAnsi"/>
          <w:sz w:val="24"/>
          <w:szCs w:val="24"/>
        </w:rPr>
        <w:t xml:space="preserve"> you will</w:t>
      </w:r>
      <w:r w:rsidR="001A19C6">
        <w:rPr>
          <w:rFonts w:eastAsia="Times New Roman" w:cstheme="minorHAnsi"/>
          <w:sz w:val="24"/>
          <w:szCs w:val="24"/>
        </w:rPr>
        <w:t xml:space="preserve"> be ready to help us update</w:t>
      </w:r>
      <w:r w:rsidRPr="003158E0">
        <w:rPr>
          <w:rFonts w:eastAsia="Times New Roman" w:cstheme="minorHAnsi"/>
          <w:sz w:val="24"/>
          <w:szCs w:val="24"/>
        </w:rPr>
        <w:t xml:space="preserve"> the</w:t>
      </w:r>
      <w:r w:rsidR="001A19C6">
        <w:rPr>
          <w:rFonts w:eastAsia="Times New Roman" w:cstheme="minorHAnsi"/>
          <w:sz w:val="24"/>
          <w:szCs w:val="24"/>
        </w:rPr>
        <w:t xml:space="preserve"> remaining</w:t>
      </w:r>
      <w:r w:rsidRPr="003158E0">
        <w:rPr>
          <w:rFonts w:eastAsia="Times New Roman" w:cstheme="minorHAnsi"/>
          <w:sz w:val="24"/>
          <w:szCs w:val="24"/>
        </w:rPr>
        <w:t xml:space="preserve"> photo records in the Harbormaster System.</w:t>
      </w:r>
      <w:r>
        <w:rPr>
          <w:rFonts w:eastAsia="Times New Roman" w:cstheme="minorHAnsi"/>
          <w:sz w:val="24"/>
          <w:szCs w:val="24"/>
        </w:rPr>
        <w:t xml:space="preserve"> We use low pixel photos that are cropped and clearly identified to their private aid counterparts.</w:t>
      </w:r>
      <w:r w:rsidR="00034E8A">
        <w:rPr>
          <w:rFonts w:eastAsia="Times New Roman" w:cstheme="minorHAnsi"/>
          <w:sz w:val="24"/>
          <w:szCs w:val="24"/>
        </w:rPr>
        <w:t xml:space="preserve"> The P</w:t>
      </w:r>
      <w:r w:rsidR="001A19C6">
        <w:rPr>
          <w:rFonts w:eastAsia="Times New Roman" w:cstheme="minorHAnsi"/>
          <w:sz w:val="24"/>
          <w:szCs w:val="24"/>
        </w:rPr>
        <w:t>ATON photo schedule is viewable</w:t>
      </w:r>
      <w:r w:rsidR="00034E8A">
        <w:rPr>
          <w:rFonts w:eastAsia="Times New Roman" w:cstheme="minorHAnsi"/>
          <w:sz w:val="24"/>
          <w:szCs w:val="24"/>
        </w:rPr>
        <w:t xml:space="preserve"> on Run Sheets for each Division.</w:t>
      </w:r>
    </w:p>
    <w:p w:rsidR="00C9538C" w:rsidRPr="00B721FC" w:rsidRDefault="00C9538C" w:rsidP="002600AB">
      <w:pPr>
        <w:pStyle w:val="ListParagraph"/>
        <w:spacing w:after="0"/>
        <w:ind w:left="0"/>
        <w:jc w:val="both"/>
        <w:rPr>
          <w:rFonts w:eastAsia="Times New Roman" w:cstheme="minorHAnsi"/>
          <w:b/>
          <w:bCs/>
          <w:color w:val="0000CC"/>
          <w:sz w:val="8"/>
          <w:szCs w:val="24"/>
          <w:u w:val="single"/>
        </w:rPr>
      </w:pPr>
    </w:p>
    <w:p w:rsidR="000E68B2" w:rsidRDefault="00A54A20" w:rsidP="002600AB">
      <w:pPr>
        <w:pStyle w:val="ListParagraph"/>
        <w:spacing w:after="0"/>
        <w:ind w:left="0"/>
        <w:jc w:val="both"/>
        <w:rPr>
          <w:rFonts w:eastAsia="Times New Roman" w:cstheme="minorHAnsi"/>
          <w:sz w:val="24"/>
          <w:szCs w:val="24"/>
        </w:rPr>
      </w:pPr>
      <w:r w:rsidRPr="00034E8A">
        <w:rPr>
          <w:rFonts w:ascii="Arial Black" w:eastAsia="Times New Roman" w:hAnsi="Arial Black" w:cstheme="minorHAnsi"/>
          <w:b/>
          <w:bCs/>
          <w:color w:val="FF0000"/>
          <w:sz w:val="24"/>
          <w:szCs w:val="24"/>
        </w:rPr>
        <w:t>NS</w:t>
      </w:r>
      <w:r w:rsidR="000E68B2" w:rsidRPr="00034E8A">
        <w:rPr>
          <w:rFonts w:ascii="Arial Black" w:eastAsia="Times New Roman" w:hAnsi="Arial Black" w:cstheme="minorHAnsi"/>
          <w:b/>
          <w:bCs/>
          <w:color w:val="FF0000"/>
          <w:sz w:val="24"/>
          <w:szCs w:val="24"/>
        </w:rPr>
        <w:t>:</w:t>
      </w:r>
      <w:r w:rsidR="000E68B2" w:rsidRPr="00034E8A">
        <w:rPr>
          <w:rFonts w:eastAsia="Times New Roman" w:cstheme="minorHAnsi"/>
          <w:b/>
          <w:bCs/>
          <w:color w:val="FF0000"/>
          <w:sz w:val="24"/>
          <w:szCs w:val="24"/>
        </w:rPr>
        <w:t xml:space="preserve"> </w:t>
      </w:r>
      <w:r w:rsidRPr="003158E0">
        <w:rPr>
          <w:rFonts w:eastAsia="Times New Roman" w:cstheme="minorHAnsi"/>
          <w:sz w:val="24"/>
          <w:szCs w:val="24"/>
        </w:rPr>
        <w:t xml:space="preserve">NS stands for </w:t>
      </w:r>
      <w:r w:rsidRPr="00034E8A">
        <w:rPr>
          <w:rFonts w:eastAsia="Times New Roman" w:cstheme="minorHAnsi"/>
          <w:b/>
          <w:i/>
          <w:color w:val="0070C0"/>
          <w:sz w:val="24"/>
          <w:szCs w:val="24"/>
          <w:u w:val="single"/>
        </w:rPr>
        <w:t>Navigation Systems</w:t>
      </w:r>
      <w:r w:rsidR="00920D96" w:rsidRPr="003158E0">
        <w:rPr>
          <w:rFonts w:eastAsia="Times New Roman" w:cstheme="minorHAnsi"/>
          <w:sz w:val="24"/>
          <w:szCs w:val="24"/>
        </w:rPr>
        <w:t xml:space="preserve"> and we need</w:t>
      </w:r>
      <w:r w:rsidR="00034E8A">
        <w:rPr>
          <w:rFonts w:eastAsia="Times New Roman" w:cstheme="minorHAnsi"/>
          <w:sz w:val="24"/>
          <w:szCs w:val="24"/>
        </w:rPr>
        <w:t xml:space="preserve"> your assistance</w:t>
      </w:r>
      <w:r w:rsidR="000E68B2" w:rsidRPr="003158E0">
        <w:rPr>
          <w:rFonts w:eastAsia="Times New Roman" w:cstheme="minorHAnsi"/>
          <w:sz w:val="24"/>
          <w:szCs w:val="24"/>
        </w:rPr>
        <w:t xml:space="preserve"> </w:t>
      </w:r>
      <w:r w:rsidR="00034E8A">
        <w:rPr>
          <w:rFonts w:eastAsia="Times New Roman" w:cstheme="minorHAnsi"/>
          <w:sz w:val="24"/>
          <w:szCs w:val="24"/>
        </w:rPr>
        <w:t>this year</w:t>
      </w:r>
      <w:r w:rsidRPr="003158E0">
        <w:rPr>
          <w:rFonts w:eastAsia="Times New Roman" w:cstheme="minorHAnsi"/>
          <w:sz w:val="24"/>
          <w:szCs w:val="24"/>
        </w:rPr>
        <w:t>.  If you are detail oriented and like to work with</w:t>
      </w:r>
      <w:r w:rsidR="009773C5">
        <w:rPr>
          <w:rFonts w:eastAsia="Times New Roman" w:cstheme="minorHAnsi"/>
          <w:sz w:val="24"/>
          <w:szCs w:val="24"/>
        </w:rPr>
        <w:t xml:space="preserve"> a</w:t>
      </w:r>
      <w:r w:rsidRPr="003158E0">
        <w:rPr>
          <w:rFonts w:eastAsia="Times New Roman" w:cstheme="minorHAnsi"/>
          <w:sz w:val="24"/>
          <w:szCs w:val="24"/>
        </w:rPr>
        <w:t xml:space="preserve"> </w:t>
      </w:r>
      <w:r w:rsidRPr="00CE7329">
        <w:rPr>
          <w:rFonts w:eastAsia="Times New Roman" w:cstheme="minorHAnsi"/>
          <w:sz w:val="24"/>
          <w:szCs w:val="24"/>
        </w:rPr>
        <w:t>GPS</w:t>
      </w:r>
      <w:r w:rsidR="00C379D7" w:rsidRPr="00CE7329">
        <w:rPr>
          <w:rFonts w:eastAsia="Times New Roman" w:cstheme="minorHAnsi"/>
          <w:sz w:val="24"/>
          <w:szCs w:val="24"/>
        </w:rPr>
        <w:t xml:space="preserve">, </w:t>
      </w:r>
      <w:r w:rsidRPr="00CE7329">
        <w:rPr>
          <w:rFonts w:eastAsia="Times New Roman" w:cstheme="minorHAnsi"/>
          <w:sz w:val="24"/>
          <w:szCs w:val="24"/>
        </w:rPr>
        <w:t>Ec</w:t>
      </w:r>
      <w:r w:rsidR="005A3180" w:rsidRPr="00CE7329">
        <w:rPr>
          <w:rFonts w:eastAsia="Times New Roman" w:cstheme="minorHAnsi"/>
          <w:sz w:val="24"/>
          <w:szCs w:val="24"/>
        </w:rPr>
        <w:t>h</w:t>
      </w:r>
      <w:r w:rsidR="009773C5" w:rsidRPr="00CE7329">
        <w:rPr>
          <w:rFonts w:eastAsia="Times New Roman" w:cstheme="minorHAnsi"/>
          <w:sz w:val="24"/>
          <w:szCs w:val="24"/>
        </w:rPr>
        <w:t>o Sounder, Computer</w:t>
      </w:r>
      <w:r w:rsidR="00C379D7" w:rsidRPr="00CE7329">
        <w:rPr>
          <w:rFonts w:eastAsia="Times New Roman" w:cstheme="minorHAnsi"/>
          <w:sz w:val="24"/>
          <w:szCs w:val="24"/>
        </w:rPr>
        <w:t>, Navigation Software</w:t>
      </w:r>
      <w:r w:rsidR="00620DF7">
        <w:rPr>
          <w:rFonts w:eastAsia="Times New Roman" w:cstheme="minorHAnsi"/>
          <w:sz w:val="24"/>
          <w:szCs w:val="24"/>
        </w:rPr>
        <w:t xml:space="preserve"> and</w:t>
      </w:r>
      <w:r w:rsidR="00CE7329">
        <w:rPr>
          <w:rFonts w:eastAsia="Times New Roman" w:cstheme="minorHAnsi"/>
          <w:sz w:val="24"/>
          <w:szCs w:val="24"/>
        </w:rPr>
        <w:t xml:space="preserve"> are capable of preparing</w:t>
      </w:r>
      <w:r w:rsidRPr="003158E0">
        <w:rPr>
          <w:rFonts w:eastAsia="Times New Roman" w:cstheme="minorHAnsi"/>
          <w:sz w:val="24"/>
          <w:szCs w:val="24"/>
        </w:rPr>
        <w:t xml:space="preserve"> detailed and highly accurate</w:t>
      </w:r>
      <w:r w:rsidR="001A19C6">
        <w:rPr>
          <w:rFonts w:eastAsia="Times New Roman" w:cstheme="minorHAnsi"/>
          <w:sz w:val="24"/>
          <w:szCs w:val="24"/>
        </w:rPr>
        <w:t>, professional</w:t>
      </w:r>
      <w:r w:rsidRPr="003158E0">
        <w:rPr>
          <w:rFonts w:eastAsia="Times New Roman" w:cstheme="minorHAnsi"/>
          <w:sz w:val="24"/>
          <w:szCs w:val="24"/>
        </w:rPr>
        <w:t xml:space="preserve"> reports, don’t miss</w:t>
      </w:r>
      <w:r w:rsidR="001A19C6">
        <w:rPr>
          <w:rFonts w:eastAsia="Times New Roman" w:cstheme="minorHAnsi"/>
          <w:sz w:val="24"/>
          <w:szCs w:val="24"/>
        </w:rPr>
        <w:t xml:space="preserve"> out on</w:t>
      </w:r>
      <w:r w:rsidRPr="003158E0">
        <w:rPr>
          <w:rFonts w:eastAsia="Times New Roman" w:cstheme="minorHAnsi"/>
          <w:sz w:val="24"/>
          <w:szCs w:val="24"/>
        </w:rPr>
        <w:t xml:space="preserve"> this </w:t>
      </w:r>
      <w:r w:rsidR="00C9538C" w:rsidRPr="003158E0">
        <w:rPr>
          <w:rFonts w:eastAsia="Times New Roman" w:cstheme="minorHAnsi"/>
          <w:sz w:val="24"/>
          <w:szCs w:val="24"/>
        </w:rPr>
        <w:t xml:space="preserve">interesting </w:t>
      </w:r>
      <w:r w:rsidRPr="003158E0">
        <w:rPr>
          <w:rFonts w:eastAsia="Times New Roman" w:cstheme="minorHAnsi"/>
          <w:sz w:val="24"/>
          <w:szCs w:val="24"/>
        </w:rPr>
        <w:t>volunteer opportunity.</w:t>
      </w:r>
    </w:p>
    <w:p w:rsidR="002E1DC6" w:rsidRDefault="002E1DC6" w:rsidP="002600AB">
      <w:pPr>
        <w:pStyle w:val="ListParagraph"/>
        <w:spacing w:after="0"/>
        <w:ind w:left="0"/>
        <w:jc w:val="both"/>
        <w:rPr>
          <w:rFonts w:eastAsia="Times New Roman" w:cstheme="minorHAnsi"/>
          <w:sz w:val="24"/>
          <w:szCs w:val="24"/>
        </w:rPr>
      </w:pPr>
    </w:p>
    <w:p w:rsidR="002E1DC6" w:rsidRPr="002E1DC6" w:rsidRDefault="002E1DC6" w:rsidP="002600AB">
      <w:pPr>
        <w:pStyle w:val="ListParagraph"/>
        <w:spacing w:after="0"/>
        <w:ind w:left="0"/>
        <w:jc w:val="both"/>
        <w:rPr>
          <w:rFonts w:ascii="Arial Black" w:eastAsia="Times New Roman" w:hAnsi="Arial Black" w:cstheme="minorHAnsi"/>
          <w:sz w:val="28"/>
          <w:szCs w:val="24"/>
        </w:rPr>
      </w:pPr>
      <w:r w:rsidRPr="002E1DC6">
        <w:rPr>
          <w:rFonts w:ascii="Arial Black" w:eastAsia="Times New Roman" w:hAnsi="Arial Black" w:cstheme="minorHAnsi"/>
          <w:sz w:val="28"/>
          <w:szCs w:val="24"/>
        </w:rPr>
        <w:t xml:space="preserve">IF YOU ARE WONDERING WHETHER YOU NEED TO TAKE THIS TRAINING, TRY TO COMPLETE </w:t>
      </w:r>
      <w:r w:rsidRPr="00A46980">
        <w:rPr>
          <w:rFonts w:ascii="Arial Black" w:eastAsia="Times New Roman" w:hAnsi="Arial Black" w:cstheme="minorHAnsi"/>
          <w:color w:val="FF0000"/>
          <w:sz w:val="28"/>
          <w:szCs w:val="24"/>
        </w:rPr>
        <w:t xml:space="preserve">“AV TRAINING 10” </w:t>
      </w:r>
      <w:r w:rsidRPr="002E1DC6">
        <w:rPr>
          <w:rFonts w:ascii="Arial Black" w:eastAsia="Times New Roman" w:hAnsi="Arial Black" w:cstheme="minorHAnsi"/>
          <w:sz w:val="28"/>
          <w:szCs w:val="24"/>
        </w:rPr>
        <w:t xml:space="preserve">ON </w:t>
      </w:r>
      <w:r w:rsidR="00A46980">
        <w:rPr>
          <w:rFonts w:ascii="Arial Black" w:eastAsia="Times New Roman" w:hAnsi="Arial Black" w:cstheme="minorHAnsi"/>
          <w:sz w:val="28"/>
          <w:szCs w:val="24"/>
        </w:rPr>
        <w:t>PAGE ELEVEN</w:t>
      </w:r>
      <w:r w:rsidRPr="002E1DC6">
        <w:rPr>
          <w:rFonts w:ascii="Arial Black" w:eastAsia="Times New Roman" w:hAnsi="Arial Black" w:cstheme="minorHAnsi"/>
          <w:sz w:val="28"/>
          <w:szCs w:val="24"/>
        </w:rPr>
        <w:t>.  You make the decision.</w:t>
      </w:r>
      <w:r>
        <w:rPr>
          <w:rFonts w:ascii="Arial Black" w:eastAsia="Times New Roman" w:hAnsi="Arial Black" w:cstheme="minorHAnsi"/>
          <w:sz w:val="28"/>
          <w:szCs w:val="24"/>
        </w:rPr>
        <w:t xml:space="preserve">  You need</w:t>
      </w:r>
      <w:r w:rsidRPr="002E1DC6">
        <w:rPr>
          <w:rFonts w:ascii="Arial Black" w:eastAsia="Times New Roman" w:hAnsi="Arial Black" w:cstheme="minorHAnsi"/>
          <w:sz w:val="28"/>
          <w:szCs w:val="24"/>
        </w:rPr>
        <w:t xml:space="preserve"> to get 95% to pass.</w:t>
      </w:r>
      <w:r>
        <w:rPr>
          <w:rFonts w:ascii="Arial Black" w:eastAsia="Times New Roman" w:hAnsi="Arial Black" w:cstheme="minorHAnsi"/>
          <w:sz w:val="28"/>
          <w:szCs w:val="24"/>
        </w:rPr>
        <w:t xml:space="preserve">  </w:t>
      </w:r>
      <w:r w:rsidR="009B53EE">
        <w:rPr>
          <w:rFonts w:ascii="Arial Black" w:eastAsia="Times New Roman" w:hAnsi="Arial Black" w:cstheme="minorHAnsi"/>
          <w:sz w:val="28"/>
          <w:szCs w:val="24"/>
        </w:rPr>
        <w:t xml:space="preserve">Current </w:t>
      </w:r>
      <w:r>
        <w:rPr>
          <w:rFonts w:ascii="Arial Black" w:eastAsia="Times New Roman" w:hAnsi="Arial Black" w:cstheme="minorHAnsi"/>
          <w:sz w:val="28"/>
          <w:szCs w:val="24"/>
        </w:rPr>
        <w:t>AVs who pass this section will be upgraded to AV/PQS.</w:t>
      </w:r>
    </w:p>
    <w:p w:rsidR="002E1DC6" w:rsidRPr="003158E0" w:rsidRDefault="002E1DC6" w:rsidP="002600AB">
      <w:pPr>
        <w:pStyle w:val="ListParagraph"/>
        <w:spacing w:after="0"/>
        <w:ind w:left="0"/>
        <w:jc w:val="both"/>
        <w:rPr>
          <w:rFonts w:cstheme="minorHAnsi"/>
          <w:b/>
          <w:i/>
          <w:color w:val="C00000"/>
          <w:sz w:val="24"/>
          <w:szCs w:val="24"/>
          <w:u w:val="single"/>
        </w:rPr>
      </w:pPr>
    </w:p>
    <w:p w:rsidR="000E68B2" w:rsidRPr="0067514A" w:rsidRDefault="000E68B2" w:rsidP="002726CE">
      <w:pPr>
        <w:pStyle w:val="ListParagraph"/>
        <w:spacing w:after="0"/>
        <w:ind w:left="360"/>
        <w:rPr>
          <w:b/>
          <w:i/>
          <w:color w:val="C00000"/>
          <w:sz w:val="10"/>
          <w:szCs w:val="10"/>
          <w:u w:val="single"/>
        </w:rPr>
      </w:pPr>
    </w:p>
    <w:p w:rsidR="002E1DC6" w:rsidRPr="00A61634" w:rsidRDefault="00B41038" w:rsidP="007314DD">
      <w:pPr>
        <w:pStyle w:val="ListParagraph"/>
        <w:spacing w:after="0"/>
        <w:ind w:left="360"/>
        <w:jc w:val="center"/>
        <w:rPr>
          <w:rFonts w:ascii="Arial Black" w:hAnsi="Arial Black"/>
          <w:sz w:val="56"/>
          <w:szCs w:val="80"/>
        </w:rPr>
      </w:pPr>
      <w:r>
        <w:rPr>
          <w:noProof/>
        </w:rPr>
        <w:drawing>
          <wp:inline distT="0" distB="0" distL="0" distR="0" wp14:anchorId="715EAA8C" wp14:editId="3DCF8886">
            <wp:extent cx="5943600" cy="2580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580640"/>
                    </a:xfrm>
                    <a:prstGeom prst="rect">
                      <a:avLst/>
                    </a:prstGeom>
                  </pic:spPr>
                </pic:pic>
              </a:graphicData>
            </a:graphic>
          </wp:inline>
        </w:drawing>
      </w:r>
    </w:p>
    <w:p w:rsidR="002E1DC6" w:rsidRDefault="002E1DC6" w:rsidP="007314DD">
      <w:pPr>
        <w:pStyle w:val="ListParagraph"/>
        <w:spacing w:after="0"/>
        <w:ind w:left="360"/>
        <w:jc w:val="center"/>
        <w:rPr>
          <w:rFonts w:ascii="Arial Black" w:hAnsi="Arial Black"/>
          <w:b/>
          <w:i/>
          <w:sz w:val="56"/>
          <w:szCs w:val="80"/>
          <w:u w:val="single"/>
        </w:rPr>
      </w:pPr>
    </w:p>
    <w:p w:rsidR="002E1DC6" w:rsidRDefault="002E1DC6" w:rsidP="007314DD">
      <w:pPr>
        <w:pStyle w:val="ListParagraph"/>
        <w:spacing w:after="0"/>
        <w:ind w:left="360"/>
        <w:jc w:val="center"/>
        <w:rPr>
          <w:rFonts w:ascii="Arial Black" w:hAnsi="Arial Black"/>
          <w:b/>
          <w:i/>
          <w:sz w:val="56"/>
          <w:szCs w:val="80"/>
          <w:u w:val="single"/>
        </w:rPr>
      </w:pPr>
    </w:p>
    <w:p w:rsidR="007314DD" w:rsidRPr="002E1DC6" w:rsidRDefault="0032149C" w:rsidP="007314DD">
      <w:pPr>
        <w:pStyle w:val="ListParagraph"/>
        <w:spacing w:after="0"/>
        <w:ind w:left="360"/>
        <w:jc w:val="center"/>
        <w:rPr>
          <w:rFonts w:ascii="Arial Black" w:hAnsi="Arial Black"/>
          <w:b/>
          <w:i/>
          <w:sz w:val="56"/>
          <w:szCs w:val="80"/>
          <w:u w:val="single"/>
        </w:rPr>
      </w:pPr>
      <w:r w:rsidRPr="002E1DC6">
        <w:rPr>
          <w:rFonts w:ascii="Arial Black" w:hAnsi="Arial Black"/>
          <w:b/>
          <w:i/>
          <w:sz w:val="56"/>
          <w:szCs w:val="80"/>
          <w:u w:val="single"/>
        </w:rPr>
        <w:lastRenderedPageBreak/>
        <w:t xml:space="preserve">The </w:t>
      </w:r>
      <w:r w:rsidR="00433160" w:rsidRPr="002E1DC6">
        <w:rPr>
          <w:rFonts w:ascii="Arial Black" w:hAnsi="Arial Black"/>
          <w:b/>
          <w:i/>
          <w:sz w:val="56"/>
          <w:szCs w:val="80"/>
          <w:u w:val="single"/>
        </w:rPr>
        <w:t xml:space="preserve">2018 AV </w:t>
      </w:r>
      <w:r w:rsidRPr="002E1DC6">
        <w:rPr>
          <w:rFonts w:ascii="Arial Black" w:hAnsi="Arial Black"/>
          <w:b/>
          <w:i/>
          <w:sz w:val="56"/>
          <w:szCs w:val="80"/>
          <w:u w:val="single"/>
        </w:rPr>
        <w:t>Training Schedule</w:t>
      </w:r>
    </w:p>
    <w:p w:rsidR="00A85AC3" w:rsidRDefault="00C379D7" w:rsidP="006658D6">
      <w:pPr>
        <w:pStyle w:val="ListParagraph"/>
        <w:spacing w:after="0"/>
        <w:ind w:left="0"/>
        <w:jc w:val="both"/>
        <w:rPr>
          <w:rFonts w:cstheme="minorHAnsi"/>
          <w:sz w:val="24"/>
        </w:rPr>
      </w:pPr>
      <w:r w:rsidRPr="009773C5">
        <w:rPr>
          <w:rFonts w:cstheme="minorHAnsi"/>
          <w:sz w:val="24"/>
        </w:rPr>
        <w:t xml:space="preserve">The </w:t>
      </w:r>
      <w:r w:rsidR="004B5AF1" w:rsidRPr="009773C5">
        <w:rPr>
          <w:rFonts w:cstheme="minorHAnsi"/>
          <w:sz w:val="24"/>
        </w:rPr>
        <w:t xml:space="preserve">D1NR </w:t>
      </w:r>
      <w:r w:rsidR="0044093E" w:rsidRPr="009773C5">
        <w:rPr>
          <w:rFonts w:cstheme="minorHAnsi"/>
          <w:sz w:val="24"/>
        </w:rPr>
        <w:t xml:space="preserve">Navigation Systems </w:t>
      </w:r>
      <w:r w:rsidR="0067514A" w:rsidRPr="009773C5">
        <w:rPr>
          <w:rFonts w:cstheme="minorHAnsi"/>
          <w:sz w:val="24"/>
        </w:rPr>
        <w:t>2</w:t>
      </w:r>
      <w:r w:rsidR="00A75256" w:rsidRPr="009773C5">
        <w:rPr>
          <w:rFonts w:cstheme="minorHAnsi"/>
          <w:sz w:val="24"/>
        </w:rPr>
        <w:t>018</w:t>
      </w:r>
      <w:r w:rsidR="0044093E" w:rsidRPr="006658D6">
        <w:rPr>
          <w:rFonts w:cstheme="minorHAnsi"/>
          <w:sz w:val="24"/>
        </w:rPr>
        <w:t xml:space="preserve"> training program</w:t>
      </w:r>
      <w:r w:rsidR="002600AB" w:rsidRPr="006658D6">
        <w:rPr>
          <w:rFonts w:cstheme="minorHAnsi"/>
          <w:sz w:val="24"/>
        </w:rPr>
        <w:t xml:space="preserve"> </w:t>
      </w:r>
      <w:r w:rsidR="00433160" w:rsidRPr="006658D6">
        <w:rPr>
          <w:rFonts w:cstheme="minorHAnsi"/>
          <w:sz w:val="24"/>
        </w:rPr>
        <w:t xml:space="preserve">begins </w:t>
      </w:r>
      <w:r w:rsidR="002600AB" w:rsidRPr="006658D6">
        <w:rPr>
          <w:rFonts w:cstheme="minorHAnsi"/>
          <w:sz w:val="24"/>
        </w:rPr>
        <w:t xml:space="preserve">on </w:t>
      </w:r>
      <w:r w:rsidR="0044093E" w:rsidRPr="002E1DC6">
        <w:rPr>
          <w:rFonts w:ascii="Arial Black" w:hAnsi="Arial Black" w:cstheme="minorHAnsi"/>
          <w:color w:val="FF0000"/>
          <w:sz w:val="24"/>
          <w:u w:val="single"/>
        </w:rPr>
        <w:t>Tues</w:t>
      </w:r>
      <w:r w:rsidR="002600AB" w:rsidRPr="002E1DC6">
        <w:rPr>
          <w:rFonts w:ascii="Arial Black" w:hAnsi="Arial Black" w:cstheme="minorHAnsi"/>
          <w:color w:val="FF0000"/>
          <w:sz w:val="24"/>
          <w:u w:val="single"/>
        </w:rPr>
        <w:t>day,</w:t>
      </w:r>
      <w:r w:rsidR="0044093E" w:rsidRPr="002E1DC6">
        <w:rPr>
          <w:rFonts w:ascii="Arial Black" w:hAnsi="Arial Black" w:cstheme="minorHAnsi"/>
          <w:color w:val="FF0000"/>
          <w:sz w:val="24"/>
          <w:u w:val="single"/>
        </w:rPr>
        <w:t xml:space="preserve"> February</w:t>
      </w:r>
      <w:r w:rsidR="00C9538C" w:rsidRPr="002E1DC6">
        <w:rPr>
          <w:rFonts w:ascii="Arial Black" w:hAnsi="Arial Black" w:cstheme="minorHAnsi"/>
          <w:color w:val="FF0000"/>
          <w:sz w:val="24"/>
          <w:u w:val="single"/>
        </w:rPr>
        <w:t xml:space="preserve"> </w:t>
      </w:r>
      <w:r w:rsidR="00630E5D" w:rsidRPr="002E1DC6">
        <w:rPr>
          <w:rFonts w:ascii="Arial Black" w:hAnsi="Arial Black" w:cstheme="minorHAnsi"/>
          <w:color w:val="FF0000"/>
          <w:sz w:val="24"/>
          <w:u w:val="single"/>
        </w:rPr>
        <w:t>6</w:t>
      </w:r>
      <w:r w:rsidR="0067514A" w:rsidRPr="002E1DC6">
        <w:rPr>
          <w:rFonts w:ascii="Arial Black" w:hAnsi="Arial Black" w:cstheme="minorHAnsi"/>
          <w:color w:val="FF0000"/>
          <w:sz w:val="24"/>
          <w:u w:val="single"/>
          <w:vertAlign w:val="superscript"/>
        </w:rPr>
        <w:t>th</w:t>
      </w:r>
      <w:r w:rsidR="00C9538C" w:rsidRPr="002E1DC6">
        <w:rPr>
          <w:rFonts w:ascii="Arial Black" w:hAnsi="Arial Black" w:cstheme="minorHAnsi"/>
          <w:color w:val="FF0000"/>
          <w:sz w:val="24"/>
          <w:u w:val="single"/>
        </w:rPr>
        <w:t xml:space="preserve"> </w:t>
      </w:r>
      <w:r w:rsidR="00EF740B" w:rsidRPr="002E1DC6">
        <w:rPr>
          <w:rFonts w:ascii="Arial Black" w:hAnsi="Arial Black" w:cstheme="minorHAnsi"/>
          <w:color w:val="FF0000"/>
          <w:sz w:val="24"/>
          <w:u w:val="single"/>
        </w:rPr>
        <w:t>on</w:t>
      </w:r>
      <w:r w:rsidR="009052EF" w:rsidRPr="002E1DC6">
        <w:rPr>
          <w:rFonts w:ascii="Arial Black" w:hAnsi="Arial Black" w:cstheme="minorHAnsi"/>
          <w:color w:val="FF0000"/>
          <w:sz w:val="24"/>
          <w:u w:val="single"/>
        </w:rPr>
        <w:t xml:space="preserve"> WebEX</w:t>
      </w:r>
      <w:r w:rsidR="007314DD" w:rsidRPr="006658D6">
        <w:rPr>
          <w:rFonts w:cstheme="minorHAnsi"/>
          <w:sz w:val="24"/>
        </w:rPr>
        <w:t xml:space="preserve">.  </w:t>
      </w:r>
      <w:r w:rsidR="001A19C6" w:rsidRPr="006658D6">
        <w:rPr>
          <w:rFonts w:cstheme="minorHAnsi"/>
          <w:sz w:val="24"/>
        </w:rPr>
        <w:t>E</w:t>
      </w:r>
      <w:r w:rsidR="0067514A" w:rsidRPr="006658D6">
        <w:rPr>
          <w:rFonts w:cstheme="minorHAnsi"/>
          <w:sz w:val="24"/>
        </w:rPr>
        <w:t xml:space="preserve">xpand your </w:t>
      </w:r>
      <w:r w:rsidR="003A2016" w:rsidRPr="006658D6">
        <w:rPr>
          <w:rFonts w:cstheme="minorHAnsi"/>
          <w:sz w:val="24"/>
        </w:rPr>
        <w:t xml:space="preserve">navigation experience by </w:t>
      </w:r>
      <w:r w:rsidR="00C9538C" w:rsidRPr="006658D6">
        <w:rPr>
          <w:rFonts w:cstheme="minorHAnsi"/>
          <w:sz w:val="24"/>
        </w:rPr>
        <w:t>joining</w:t>
      </w:r>
      <w:r w:rsidR="003A2016" w:rsidRPr="006658D6">
        <w:rPr>
          <w:rFonts w:cstheme="minorHAnsi"/>
          <w:sz w:val="24"/>
        </w:rPr>
        <w:t xml:space="preserve"> these</w:t>
      </w:r>
      <w:r w:rsidR="0067514A" w:rsidRPr="006658D6">
        <w:rPr>
          <w:rFonts w:cstheme="minorHAnsi"/>
          <w:sz w:val="24"/>
        </w:rPr>
        <w:t xml:space="preserve"> Navigation Systems</w:t>
      </w:r>
      <w:r w:rsidR="003A2016" w:rsidRPr="006658D6">
        <w:rPr>
          <w:rFonts w:cstheme="minorHAnsi"/>
          <w:sz w:val="24"/>
        </w:rPr>
        <w:t xml:space="preserve"> training sessions</w:t>
      </w:r>
      <w:r w:rsidR="0067514A" w:rsidRPr="006658D6">
        <w:rPr>
          <w:rFonts w:cstheme="minorHAnsi"/>
          <w:sz w:val="24"/>
        </w:rPr>
        <w:t xml:space="preserve">.  </w:t>
      </w:r>
      <w:r w:rsidR="002E1DC6">
        <w:rPr>
          <w:rFonts w:cstheme="minorHAnsi"/>
          <w:sz w:val="24"/>
        </w:rPr>
        <w:t>There’s room for 2</w:t>
      </w:r>
      <w:r w:rsidR="0044093E" w:rsidRPr="006658D6">
        <w:rPr>
          <w:rFonts w:cstheme="minorHAnsi"/>
          <w:sz w:val="24"/>
        </w:rPr>
        <w:t>00 participants</w:t>
      </w:r>
      <w:r w:rsidR="00034E8A" w:rsidRPr="006658D6">
        <w:rPr>
          <w:rFonts w:cstheme="minorHAnsi"/>
          <w:sz w:val="24"/>
        </w:rPr>
        <w:t xml:space="preserve"> at each session</w:t>
      </w:r>
      <w:r w:rsidR="0044093E" w:rsidRPr="006658D6">
        <w:rPr>
          <w:rFonts w:cstheme="minorHAnsi"/>
          <w:sz w:val="24"/>
        </w:rPr>
        <w:t>.</w:t>
      </w:r>
      <w:r w:rsidR="001A19C6" w:rsidRPr="006658D6">
        <w:rPr>
          <w:rFonts w:cstheme="minorHAnsi"/>
          <w:sz w:val="24"/>
        </w:rPr>
        <w:t xml:space="preserve">  </w:t>
      </w:r>
      <w:r w:rsidR="001F06F1" w:rsidRPr="006658D6">
        <w:rPr>
          <w:rFonts w:eastAsiaTheme="minorEastAsia" w:cstheme="minorHAnsi"/>
          <w:bCs/>
          <w:kern w:val="24"/>
          <w:sz w:val="24"/>
          <w:szCs w:val="32"/>
        </w:rPr>
        <w:t>Recordings of each training session are maintained on the Navigation Systems Web Site for</w:t>
      </w:r>
      <w:r w:rsidR="002E1DC6">
        <w:rPr>
          <w:rFonts w:eastAsiaTheme="minorEastAsia" w:cstheme="minorHAnsi"/>
          <w:bCs/>
          <w:kern w:val="24"/>
          <w:sz w:val="24"/>
          <w:szCs w:val="32"/>
        </w:rPr>
        <w:t xml:space="preserve"> review by AVs and AVC</w:t>
      </w:r>
      <w:r w:rsidR="009773C5">
        <w:rPr>
          <w:rFonts w:eastAsiaTheme="minorEastAsia" w:cstheme="minorHAnsi"/>
          <w:bCs/>
          <w:kern w:val="24"/>
          <w:sz w:val="24"/>
          <w:szCs w:val="32"/>
        </w:rPr>
        <w:t>s</w:t>
      </w:r>
      <w:r w:rsidR="002E1DC6">
        <w:rPr>
          <w:rFonts w:eastAsiaTheme="minorEastAsia" w:cstheme="minorHAnsi"/>
          <w:bCs/>
          <w:kern w:val="24"/>
          <w:sz w:val="24"/>
          <w:szCs w:val="32"/>
        </w:rPr>
        <w:t xml:space="preserve"> who</w:t>
      </w:r>
      <w:r w:rsidR="001F06F1" w:rsidRPr="006658D6">
        <w:rPr>
          <w:rFonts w:eastAsiaTheme="minorEastAsia" w:cstheme="minorHAnsi"/>
          <w:bCs/>
          <w:kern w:val="24"/>
          <w:sz w:val="24"/>
          <w:szCs w:val="32"/>
        </w:rPr>
        <w:t xml:space="preserve"> unable to attend the live session</w:t>
      </w:r>
      <w:r w:rsidR="009773C5">
        <w:rPr>
          <w:rFonts w:eastAsiaTheme="minorEastAsia" w:cstheme="minorHAnsi"/>
          <w:bCs/>
          <w:kern w:val="24"/>
          <w:sz w:val="24"/>
          <w:szCs w:val="32"/>
        </w:rPr>
        <w:t>s</w:t>
      </w:r>
      <w:r w:rsidR="001F06F1" w:rsidRPr="006658D6">
        <w:rPr>
          <w:rFonts w:eastAsiaTheme="minorEastAsia" w:cstheme="minorHAnsi"/>
          <w:bCs/>
          <w:kern w:val="24"/>
          <w:sz w:val="24"/>
          <w:szCs w:val="32"/>
        </w:rPr>
        <w:t>.</w:t>
      </w:r>
      <w:r w:rsidR="006658D6">
        <w:rPr>
          <w:rFonts w:cstheme="minorHAnsi"/>
          <w:sz w:val="24"/>
        </w:rPr>
        <w:t xml:space="preserve">  </w:t>
      </w:r>
    </w:p>
    <w:p w:rsidR="002E1DC6" w:rsidRPr="006658D6" w:rsidRDefault="002E1DC6" w:rsidP="006658D6">
      <w:pPr>
        <w:pStyle w:val="ListParagraph"/>
        <w:spacing w:after="0"/>
        <w:ind w:left="0"/>
        <w:jc w:val="both"/>
        <w:rPr>
          <w:rFonts w:cstheme="minorHAnsi"/>
          <w:sz w:val="24"/>
        </w:rPr>
      </w:pPr>
    </w:p>
    <w:p w:rsidR="009E7459" w:rsidRDefault="00356029" w:rsidP="009E7459">
      <w:pPr>
        <w:pStyle w:val="ListParagraph"/>
        <w:spacing w:after="0"/>
        <w:ind w:left="0"/>
        <w:rPr>
          <w:rFonts w:eastAsiaTheme="minorEastAsia" w:cstheme="minorHAnsi"/>
          <w:b/>
          <w:bCs/>
          <w:color w:val="A6A6A6" w:themeColor="background1" w:themeShade="A6"/>
          <w:kern w:val="24"/>
          <w:sz w:val="28"/>
          <w:szCs w:val="32"/>
          <w:u w:val="single"/>
        </w:rPr>
      </w:pPr>
      <w:r w:rsidRPr="002E1DC6">
        <w:rPr>
          <w:rFonts w:ascii="Arial Black" w:eastAsiaTheme="minorEastAsia" w:hAnsi="Arial Black" w:cstheme="minorHAnsi"/>
          <w:b/>
          <w:bCs/>
          <w:color w:val="FF0000"/>
          <w:kern w:val="24"/>
          <w:sz w:val="28"/>
          <w:szCs w:val="32"/>
          <w:u w:val="single"/>
        </w:rPr>
        <w:t xml:space="preserve">AV TRAINING </w:t>
      </w:r>
      <w:r w:rsidR="00AF1781" w:rsidRPr="002E1DC6">
        <w:rPr>
          <w:rFonts w:ascii="Arial Black" w:eastAsiaTheme="minorEastAsia" w:hAnsi="Arial Black" w:cstheme="minorHAnsi"/>
          <w:b/>
          <w:bCs/>
          <w:color w:val="FF0000"/>
          <w:kern w:val="24"/>
          <w:sz w:val="28"/>
          <w:szCs w:val="32"/>
          <w:u w:val="single"/>
        </w:rPr>
        <w:t>1</w:t>
      </w:r>
      <w:r w:rsidR="009E7459" w:rsidRPr="002E1DC6">
        <w:rPr>
          <w:rFonts w:eastAsiaTheme="minorEastAsia" w:cstheme="minorHAnsi"/>
          <w:b/>
          <w:bCs/>
          <w:color w:val="FF0000"/>
          <w:kern w:val="24"/>
          <w:sz w:val="28"/>
          <w:szCs w:val="32"/>
        </w:rPr>
        <w:t xml:space="preserve"> </w:t>
      </w:r>
      <w:r w:rsidR="009E7459" w:rsidRPr="009E7459">
        <w:rPr>
          <w:rFonts w:ascii="Arial Black" w:eastAsiaTheme="minorEastAsia" w:hAnsi="Arial Black" w:cstheme="minorHAnsi"/>
          <w:b/>
          <w:bCs/>
          <w:color w:val="0000CC"/>
          <w:kern w:val="24"/>
          <w:sz w:val="28"/>
          <w:szCs w:val="32"/>
        </w:rPr>
        <w:t>–</w:t>
      </w:r>
      <w:r w:rsidR="009E7459" w:rsidRPr="009E7459">
        <w:rPr>
          <w:rFonts w:ascii="Arial Black" w:eastAsiaTheme="minorEastAsia" w:hAnsi="Arial Black" w:cstheme="minorHAnsi"/>
          <w:b/>
          <w:bCs/>
          <w:color w:val="0000CC"/>
          <w:kern w:val="24"/>
          <w:sz w:val="28"/>
          <w:szCs w:val="32"/>
          <w:u w:val="single"/>
        </w:rPr>
        <w:t xml:space="preserve"> INTRODUCT</w:t>
      </w:r>
      <w:r w:rsidR="009E7459">
        <w:rPr>
          <w:rFonts w:ascii="Arial Black" w:eastAsiaTheme="minorEastAsia" w:hAnsi="Arial Black" w:cstheme="minorHAnsi"/>
          <w:b/>
          <w:bCs/>
          <w:color w:val="0000CC"/>
          <w:kern w:val="24"/>
          <w:sz w:val="28"/>
          <w:szCs w:val="32"/>
          <w:u w:val="single"/>
        </w:rPr>
        <w:t>ION TO NAVIGATION SYSTEMS</w:t>
      </w:r>
    </w:p>
    <w:p w:rsidR="0067514A" w:rsidRDefault="00630E5D" w:rsidP="009E7459">
      <w:pPr>
        <w:pStyle w:val="ListParagraph"/>
        <w:spacing w:after="0"/>
        <w:ind w:left="0"/>
        <w:rPr>
          <w:rFonts w:eastAsiaTheme="minorEastAsia" w:cstheme="minorHAnsi"/>
          <w:b/>
          <w:bCs/>
          <w:kern w:val="24"/>
          <w:sz w:val="32"/>
          <w:szCs w:val="32"/>
        </w:rPr>
      </w:pPr>
      <w:r>
        <w:rPr>
          <w:rFonts w:eastAsiaTheme="minorEastAsia" w:cstheme="minorHAnsi"/>
          <w:b/>
          <w:bCs/>
          <w:kern w:val="24"/>
          <w:sz w:val="28"/>
          <w:szCs w:val="32"/>
          <w:u w:val="single"/>
        </w:rPr>
        <w:t>Tuesday, February 6</w:t>
      </w:r>
      <w:r w:rsidR="00323B2B">
        <w:rPr>
          <w:rFonts w:eastAsiaTheme="minorEastAsia" w:cstheme="minorHAnsi"/>
          <w:b/>
          <w:bCs/>
          <w:kern w:val="24"/>
          <w:sz w:val="28"/>
          <w:szCs w:val="32"/>
          <w:u w:val="single"/>
        </w:rPr>
        <w:t>, 2018</w:t>
      </w:r>
      <w:r w:rsidR="007A3DC1" w:rsidRPr="00323B2B">
        <w:rPr>
          <w:rFonts w:eastAsiaTheme="minorEastAsia" w:cstheme="minorHAnsi"/>
          <w:b/>
          <w:bCs/>
          <w:kern w:val="24"/>
          <w:sz w:val="28"/>
          <w:szCs w:val="32"/>
          <w:u w:val="single"/>
        </w:rPr>
        <w:t xml:space="preserve"> @ 2000 to 213</w:t>
      </w:r>
      <w:r w:rsidR="0067514A" w:rsidRPr="00323B2B">
        <w:rPr>
          <w:rFonts w:eastAsiaTheme="minorEastAsia" w:cstheme="minorHAnsi"/>
          <w:b/>
          <w:bCs/>
          <w:kern w:val="24"/>
          <w:sz w:val="28"/>
          <w:szCs w:val="32"/>
          <w:u w:val="single"/>
        </w:rPr>
        <w:t>0 hrs</w:t>
      </w:r>
      <w:r w:rsidR="0067514A" w:rsidRPr="00323B2B">
        <w:rPr>
          <w:rFonts w:eastAsiaTheme="minorEastAsia" w:cstheme="minorHAnsi"/>
          <w:b/>
          <w:bCs/>
          <w:kern w:val="24"/>
          <w:sz w:val="32"/>
          <w:szCs w:val="32"/>
        </w:rPr>
        <w:t>.</w:t>
      </w:r>
      <w:r w:rsidR="00334709" w:rsidRPr="00323B2B">
        <w:rPr>
          <w:rFonts w:eastAsiaTheme="minorEastAsia" w:cstheme="minorHAnsi"/>
          <w:b/>
          <w:bCs/>
          <w:kern w:val="24"/>
          <w:sz w:val="32"/>
          <w:szCs w:val="32"/>
        </w:rPr>
        <w:t xml:space="preserve"> </w:t>
      </w:r>
    </w:p>
    <w:p w:rsidR="00D40B3D" w:rsidRPr="00E402DE" w:rsidRDefault="00D40B3D" w:rsidP="00A85AC3">
      <w:pPr>
        <w:pStyle w:val="ListParagraph"/>
        <w:spacing w:after="120"/>
        <w:ind w:left="0"/>
        <w:rPr>
          <w:rFonts w:eastAsiaTheme="minorEastAsia" w:cstheme="minorHAnsi"/>
          <w:bCs/>
          <w:color w:val="0000CC"/>
          <w:kern w:val="24"/>
          <w:sz w:val="20"/>
          <w:szCs w:val="24"/>
        </w:rPr>
      </w:pPr>
      <w:r w:rsidRPr="00AB7312">
        <w:rPr>
          <w:rFonts w:eastAsiaTheme="minorEastAsia" w:cstheme="minorHAnsi"/>
          <w:b/>
          <w:bCs/>
          <w:i/>
          <w:kern w:val="24"/>
          <w:szCs w:val="24"/>
          <w:u w:val="single"/>
        </w:rPr>
        <w:t>Pre-Class Assignments</w:t>
      </w:r>
      <w:r>
        <w:rPr>
          <w:rFonts w:eastAsiaTheme="minorEastAsia" w:cstheme="minorHAnsi"/>
          <w:b/>
          <w:bCs/>
          <w:kern w:val="24"/>
          <w:szCs w:val="24"/>
        </w:rPr>
        <w:t>:</w:t>
      </w:r>
      <w:r w:rsidR="00E402DE">
        <w:rPr>
          <w:rFonts w:eastAsiaTheme="minorEastAsia" w:cstheme="minorHAnsi"/>
          <w:b/>
          <w:bCs/>
          <w:kern w:val="24"/>
          <w:szCs w:val="24"/>
        </w:rPr>
        <w:t xml:space="preserve"> </w:t>
      </w:r>
      <w:r w:rsidR="009773C5">
        <w:rPr>
          <w:rFonts w:eastAsiaTheme="minorEastAsia" w:cstheme="minorHAnsi"/>
          <w:bCs/>
          <w:color w:val="0000CC"/>
          <w:kern w:val="24"/>
          <w:sz w:val="20"/>
          <w:szCs w:val="24"/>
        </w:rPr>
        <w:t>You need</w:t>
      </w:r>
      <w:r w:rsidR="00E402DE" w:rsidRPr="00E402DE">
        <w:rPr>
          <w:rFonts w:eastAsiaTheme="minorEastAsia" w:cstheme="minorHAnsi"/>
          <w:bCs/>
          <w:color w:val="0000CC"/>
          <w:kern w:val="24"/>
          <w:sz w:val="20"/>
          <w:szCs w:val="24"/>
        </w:rPr>
        <w:t xml:space="preserve"> </w:t>
      </w:r>
      <w:r w:rsidR="00620DF7">
        <w:rPr>
          <w:rFonts w:eastAsiaTheme="minorEastAsia" w:cstheme="minorHAnsi"/>
          <w:bCs/>
          <w:color w:val="0000CC"/>
          <w:kern w:val="24"/>
          <w:sz w:val="20"/>
          <w:szCs w:val="24"/>
        </w:rPr>
        <w:t xml:space="preserve">to </w:t>
      </w:r>
      <w:r w:rsidR="00E402DE" w:rsidRPr="00E402DE">
        <w:rPr>
          <w:rFonts w:eastAsiaTheme="minorEastAsia" w:cstheme="minorHAnsi"/>
          <w:bCs/>
          <w:color w:val="0000CC"/>
          <w:kern w:val="24"/>
          <w:sz w:val="20"/>
          <w:szCs w:val="24"/>
        </w:rPr>
        <w:t xml:space="preserve">have copies of these documents </w:t>
      </w:r>
      <w:r w:rsidR="006B023E">
        <w:rPr>
          <w:rFonts w:eastAsiaTheme="minorEastAsia" w:cstheme="minorHAnsi"/>
          <w:bCs/>
          <w:color w:val="0000CC"/>
          <w:kern w:val="24"/>
          <w:sz w:val="20"/>
          <w:szCs w:val="24"/>
        </w:rPr>
        <w:t>availabl</w:t>
      </w:r>
      <w:r w:rsidR="00E402DE">
        <w:rPr>
          <w:rFonts w:eastAsiaTheme="minorEastAsia" w:cstheme="minorHAnsi"/>
          <w:bCs/>
          <w:color w:val="0000CC"/>
          <w:kern w:val="24"/>
          <w:sz w:val="20"/>
          <w:szCs w:val="24"/>
        </w:rPr>
        <w:t>e to follow along with this presentation</w:t>
      </w:r>
      <w:r w:rsidR="00E402DE" w:rsidRPr="00E402DE">
        <w:rPr>
          <w:rFonts w:eastAsiaTheme="minorEastAsia" w:cstheme="minorHAnsi"/>
          <w:bCs/>
          <w:color w:val="0000CC"/>
          <w:kern w:val="24"/>
          <w:sz w:val="20"/>
          <w:szCs w:val="24"/>
        </w:rPr>
        <w:t>.</w:t>
      </w:r>
    </w:p>
    <w:p w:rsidR="00D40B3D" w:rsidRPr="00433160" w:rsidRDefault="00D40B3D" w:rsidP="00D40B3D">
      <w:pPr>
        <w:pStyle w:val="ListParagraph"/>
        <w:numPr>
          <w:ilvl w:val="0"/>
          <w:numId w:val="31"/>
        </w:numPr>
        <w:spacing w:after="0" w:line="240" w:lineRule="auto"/>
        <w:rPr>
          <w:rFonts w:eastAsia="Times New Roman" w:cstheme="minorHAnsi"/>
          <w:sz w:val="20"/>
        </w:rPr>
      </w:pPr>
      <w:r w:rsidRPr="00433160">
        <w:rPr>
          <w:rFonts w:eastAsiaTheme="minorEastAsia" w:cstheme="minorHAnsi"/>
          <w:bCs/>
          <w:kern w:val="24"/>
          <w:sz w:val="20"/>
        </w:rPr>
        <w:t xml:space="preserve">Download and review a copy of the AV/PQS from NS Web Site at </w:t>
      </w:r>
      <w:hyperlink r:id="rId13" w:history="1">
        <w:r w:rsidRPr="00433160">
          <w:rPr>
            <w:rStyle w:val="Hyperlink"/>
            <w:rFonts w:eastAsiaTheme="minorEastAsia" w:cstheme="minorHAnsi"/>
            <w:bCs/>
            <w:color w:val="auto"/>
            <w:kern w:val="24"/>
            <w:sz w:val="20"/>
          </w:rPr>
          <w:t>WWW.USCGAAN.COM</w:t>
        </w:r>
      </w:hyperlink>
      <w:r w:rsidRPr="00433160">
        <w:rPr>
          <w:rFonts w:eastAsiaTheme="minorEastAsia" w:cstheme="minorHAnsi"/>
          <w:bCs/>
          <w:kern w:val="24"/>
          <w:sz w:val="20"/>
        </w:rPr>
        <w:t xml:space="preserve">  prior to this training session.</w:t>
      </w:r>
    </w:p>
    <w:p w:rsidR="00D40B3D" w:rsidRPr="00433160" w:rsidRDefault="00D40B3D" w:rsidP="00D40B3D">
      <w:pPr>
        <w:pStyle w:val="ListParagraph"/>
        <w:numPr>
          <w:ilvl w:val="0"/>
          <w:numId w:val="31"/>
        </w:numPr>
        <w:spacing w:after="120"/>
        <w:rPr>
          <w:rFonts w:eastAsiaTheme="minorEastAsia" w:cstheme="minorHAnsi"/>
          <w:bCs/>
          <w:kern w:val="24"/>
          <w:sz w:val="20"/>
          <w:szCs w:val="24"/>
        </w:rPr>
      </w:pPr>
      <w:r w:rsidRPr="00433160">
        <w:rPr>
          <w:rFonts w:eastAsiaTheme="minorEastAsia" w:cstheme="minorHAnsi"/>
          <w:bCs/>
          <w:kern w:val="24"/>
          <w:sz w:val="20"/>
        </w:rPr>
        <w:t xml:space="preserve">Download and review a copy of the District Specific Tasks from </w:t>
      </w:r>
      <w:r w:rsidR="00433160">
        <w:rPr>
          <w:rFonts w:eastAsiaTheme="minorEastAsia" w:cstheme="minorHAnsi"/>
          <w:bCs/>
          <w:kern w:val="24"/>
          <w:sz w:val="20"/>
        </w:rPr>
        <w:t>NS Web S</w:t>
      </w:r>
      <w:r w:rsidR="00182AC7">
        <w:rPr>
          <w:rFonts w:eastAsiaTheme="minorEastAsia" w:cstheme="minorHAnsi"/>
          <w:bCs/>
          <w:kern w:val="24"/>
          <w:sz w:val="20"/>
        </w:rPr>
        <w:t>i</w:t>
      </w:r>
      <w:r w:rsidRPr="00433160">
        <w:rPr>
          <w:rFonts w:eastAsiaTheme="minorEastAsia" w:cstheme="minorHAnsi"/>
          <w:bCs/>
          <w:kern w:val="24"/>
          <w:sz w:val="20"/>
        </w:rPr>
        <w:t>te</w:t>
      </w:r>
      <w:r w:rsidR="00182AC7">
        <w:rPr>
          <w:rFonts w:eastAsiaTheme="minorEastAsia" w:cstheme="minorHAnsi"/>
          <w:bCs/>
          <w:kern w:val="24"/>
          <w:sz w:val="20"/>
        </w:rPr>
        <w:t xml:space="preserve"> </w:t>
      </w:r>
      <w:hyperlink r:id="rId14" w:history="1">
        <w:r w:rsidRPr="00433160">
          <w:rPr>
            <w:rStyle w:val="Hyperlink"/>
            <w:rFonts w:eastAsiaTheme="minorEastAsia" w:cstheme="minorHAnsi"/>
            <w:bCs/>
            <w:color w:val="auto"/>
            <w:kern w:val="24"/>
            <w:sz w:val="20"/>
          </w:rPr>
          <w:t>WWW.USCGAAN.COM</w:t>
        </w:r>
      </w:hyperlink>
      <w:r w:rsidR="006658D6">
        <w:rPr>
          <w:rFonts w:eastAsiaTheme="minorEastAsia" w:cstheme="minorHAnsi"/>
          <w:bCs/>
          <w:kern w:val="24"/>
          <w:sz w:val="20"/>
        </w:rPr>
        <w:t xml:space="preserve">  prior to this</w:t>
      </w:r>
      <w:r w:rsidRPr="00433160">
        <w:rPr>
          <w:rFonts w:eastAsiaTheme="minorEastAsia" w:cstheme="minorHAnsi"/>
          <w:bCs/>
          <w:kern w:val="24"/>
          <w:sz w:val="20"/>
        </w:rPr>
        <w:t xml:space="preserve"> session.</w:t>
      </w:r>
    </w:p>
    <w:p w:rsidR="00D40B3D" w:rsidRPr="00AB7312" w:rsidRDefault="00D40B3D" w:rsidP="00A85AC3">
      <w:pPr>
        <w:pStyle w:val="ListParagraph"/>
        <w:spacing w:after="120"/>
        <w:ind w:left="0"/>
        <w:rPr>
          <w:rFonts w:eastAsiaTheme="minorEastAsia" w:cstheme="minorHAnsi"/>
          <w:b/>
          <w:bCs/>
          <w:i/>
          <w:kern w:val="24"/>
          <w:szCs w:val="24"/>
          <w:u w:val="single"/>
        </w:rPr>
      </w:pPr>
      <w:r w:rsidRPr="00AB7312">
        <w:rPr>
          <w:rFonts w:eastAsiaTheme="minorEastAsia" w:cstheme="minorHAnsi"/>
          <w:b/>
          <w:bCs/>
          <w:i/>
          <w:kern w:val="24"/>
          <w:szCs w:val="24"/>
          <w:u w:val="single"/>
        </w:rPr>
        <w:t>Presentation Topics:</w:t>
      </w:r>
    </w:p>
    <w:p w:rsidR="00D40B3D" w:rsidRDefault="003D0CAE" w:rsidP="00D40B3D">
      <w:pPr>
        <w:pStyle w:val="ListParagraph"/>
        <w:numPr>
          <w:ilvl w:val="0"/>
          <w:numId w:val="32"/>
        </w:numPr>
        <w:spacing w:after="0" w:line="240" w:lineRule="auto"/>
        <w:rPr>
          <w:rFonts w:eastAsia="Times New Roman" w:cstheme="minorHAnsi"/>
          <w:color w:val="0000CC"/>
          <w:sz w:val="20"/>
          <w:szCs w:val="20"/>
        </w:rPr>
      </w:pPr>
      <w:r>
        <w:rPr>
          <w:rFonts w:eastAsia="Times New Roman" w:cstheme="minorHAnsi"/>
          <w:sz w:val="20"/>
          <w:szCs w:val="20"/>
        </w:rPr>
        <w:t xml:space="preserve">(1) </w:t>
      </w:r>
      <w:r w:rsidR="00D40B3D" w:rsidRPr="00AB7312">
        <w:rPr>
          <w:rFonts w:eastAsia="Times New Roman" w:cstheme="minorHAnsi"/>
          <w:sz w:val="20"/>
          <w:szCs w:val="20"/>
        </w:rPr>
        <w:t>WebEX Orientation Session.</w:t>
      </w:r>
      <w:r w:rsidR="0004623F">
        <w:rPr>
          <w:rFonts w:eastAsia="Times New Roman" w:cstheme="minorHAnsi"/>
          <w:sz w:val="20"/>
          <w:szCs w:val="20"/>
        </w:rPr>
        <w:t xml:space="preserve">  </w:t>
      </w:r>
      <w:r w:rsidR="00620DF7">
        <w:rPr>
          <w:rFonts w:eastAsia="Times New Roman" w:cstheme="minorHAnsi"/>
          <w:color w:val="0000CC"/>
          <w:sz w:val="20"/>
          <w:szCs w:val="20"/>
        </w:rPr>
        <w:t>The new procedure</w:t>
      </w:r>
      <w:r w:rsidR="0004623F" w:rsidRPr="0004623F">
        <w:rPr>
          <w:rFonts w:eastAsia="Times New Roman" w:cstheme="minorHAnsi"/>
          <w:color w:val="0000CC"/>
          <w:sz w:val="20"/>
          <w:szCs w:val="20"/>
        </w:rPr>
        <w:t xml:space="preserve"> will be explained.</w:t>
      </w:r>
    </w:p>
    <w:p w:rsidR="00926A0A" w:rsidRPr="00926A0A" w:rsidRDefault="003D0CAE" w:rsidP="00926A0A">
      <w:pPr>
        <w:pStyle w:val="ListParagraph"/>
        <w:numPr>
          <w:ilvl w:val="0"/>
          <w:numId w:val="32"/>
        </w:numPr>
        <w:spacing w:after="0" w:line="240" w:lineRule="auto"/>
        <w:rPr>
          <w:rFonts w:eastAsia="Times New Roman" w:cstheme="minorHAnsi"/>
          <w:sz w:val="20"/>
          <w:szCs w:val="20"/>
        </w:rPr>
      </w:pPr>
      <w:r>
        <w:rPr>
          <w:rFonts w:eastAsiaTheme="minorEastAsia" w:cstheme="minorHAnsi"/>
          <w:bCs/>
          <w:kern w:val="24"/>
          <w:sz w:val="20"/>
          <w:szCs w:val="20"/>
        </w:rPr>
        <w:t xml:space="preserve">(2) </w:t>
      </w:r>
      <w:r w:rsidR="00926A0A">
        <w:rPr>
          <w:rFonts w:eastAsiaTheme="minorEastAsia" w:cstheme="minorHAnsi"/>
          <w:bCs/>
          <w:kern w:val="24"/>
          <w:sz w:val="20"/>
          <w:szCs w:val="20"/>
        </w:rPr>
        <w:t>Orientation of the Navigation Systems Web Site.  [</w:t>
      </w:r>
      <w:r w:rsidR="00926A0A" w:rsidRPr="006B023E">
        <w:rPr>
          <w:rFonts w:eastAsiaTheme="minorEastAsia" w:cstheme="minorHAnsi"/>
          <w:bCs/>
          <w:color w:val="0000CC"/>
          <w:kern w:val="24"/>
          <w:sz w:val="20"/>
          <w:szCs w:val="20"/>
        </w:rPr>
        <w:t>Everything that you need to know about Aids to Navigation and Bridges is available on this Web Site</w:t>
      </w:r>
      <w:r w:rsidR="00926A0A">
        <w:rPr>
          <w:rFonts w:eastAsiaTheme="minorEastAsia" w:cstheme="minorHAnsi"/>
          <w:bCs/>
          <w:kern w:val="24"/>
          <w:sz w:val="20"/>
          <w:szCs w:val="20"/>
        </w:rPr>
        <w:t>.]</w:t>
      </w:r>
    </w:p>
    <w:p w:rsidR="0067514A" w:rsidRPr="00AB7312" w:rsidRDefault="003D0CAE" w:rsidP="00D40B3D">
      <w:pPr>
        <w:pStyle w:val="ListParagraph"/>
        <w:numPr>
          <w:ilvl w:val="0"/>
          <w:numId w:val="32"/>
        </w:numPr>
        <w:spacing w:after="0" w:line="240" w:lineRule="auto"/>
        <w:rPr>
          <w:rFonts w:eastAsia="Times New Roman" w:cstheme="minorHAnsi"/>
          <w:sz w:val="20"/>
          <w:szCs w:val="20"/>
        </w:rPr>
      </w:pPr>
      <w:r>
        <w:rPr>
          <w:rFonts w:eastAsiaTheme="minorEastAsia" w:cstheme="minorHAnsi"/>
          <w:bCs/>
          <w:kern w:val="24"/>
          <w:sz w:val="20"/>
          <w:szCs w:val="20"/>
        </w:rPr>
        <w:t xml:space="preserve">(3) </w:t>
      </w:r>
      <w:r w:rsidR="00867AC8" w:rsidRPr="00AB7312">
        <w:rPr>
          <w:rFonts w:eastAsiaTheme="minorEastAsia" w:cstheme="minorHAnsi"/>
          <w:bCs/>
          <w:kern w:val="24"/>
          <w:sz w:val="20"/>
          <w:szCs w:val="20"/>
        </w:rPr>
        <w:t xml:space="preserve">Understanding the </w:t>
      </w:r>
      <w:r w:rsidR="0067514A" w:rsidRPr="00AB7312">
        <w:rPr>
          <w:rFonts w:eastAsiaTheme="minorEastAsia" w:cstheme="minorHAnsi"/>
          <w:bCs/>
          <w:kern w:val="24"/>
          <w:sz w:val="20"/>
          <w:szCs w:val="20"/>
        </w:rPr>
        <w:t xml:space="preserve">AV </w:t>
      </w:r>
      <w:r w:rsidR="00867AC8" w:rsidRPr="00AB7312">
        <w:rPr>
          <w:rFonts w:eastAsiaTheme="minorEastAsia" w:cstheme="minorHAnsi"/>
          <w:bCs/>
          <w:kern w:val="24"/>
          <w:sz w:val="20"/>
          <w:szCs w:val="20"/>
        </w:rPr>
        <w:t>Qualification Process</w:t>
      </w:r>
      <w:r w:rsidR="0067514A" w:rsidRPr="00AB7312">
        <w:rPr>
          <w:rFonts w:eastAsiaTheme="minorEastAsia" w:cstheme="minorHAnsi"/>
          <w:bCs/>
          <w:kern w:val="24"/>
          <w:sz w:val="20"/>
          <w:szCs w:val="20"/>
        </w:rPr>
        <w:t>.</w:t>
      </w:r>
    </w:p>
    <w:p w:rsidR="0067514A" w:rsidRPr="00AB7312" w:rsidRDefault="003D0CAE" w:rsidP="00D40B3D">
      <w:pPr>
        <w:pStyle w:val="ListParagraph"/>
        <w:numPr>
          <w:ilvl w:val="0"/>
          <w:numId w:val="32"/>
        </w:numPr>
        <w:spacing w:after="0" w:line="240" w:lineRule="auto"/>
        <w:rPr>
          <w:rFonts w:eastAsia="Times New Roman" w:cstheme="minorHAnsi"/>
          <w:sz w:val="20"/>
          <w:szCs w:val="20"/>
        </w:rPr>
      </w:pPr>
      <w:r>
        <w:rPr>
          <w:rFonts w:eastAsiaTheme="minorEastAsia" w:cstheme="minorHAnsi"/>
          <w:bCs/>
          <w:kern w:val="24"/>
          <w:sz w:val="20"/>
          <w:szCs w:val="20"/>
        </w:rPr>
        <w:t xml:space="preserve">(4) </w:t>
      </w:r>
      <w:r w:rsidR="00201C1F" w:rsidRPr="00AB7312">
        <w:rPr>
          <w:rFonts w:eastAsiaTheme="minorEastAsia" w:cstheme="minorHAnsi"/>
          <w:bCs/>
          <w:kern w:val="24"/>
          <w:sz w:val="20"/>
          <w:szCs w:val="20"/>
        </w:rPr>
        <w:t>R</w:t>
      </w:r>
      <w:r w:rsidR="00CB65E0" w:rsidRPr="00AB7312">
        <w:rPr>
          <w:rFonts w:eastAsiaTheme="minorEastAsia" w:cstheme="minorHAnsi"/>
          <w:bCs/>
          <w:kern w:val="24"/>
          <w:sz w:val="20"/>
          <w:szCs w:val="20"/>
        </w:rPr>
        <w:t>eview of the AV/PQS</w:t>
      </w:r>
      <w:r w:rsidR="0067514A" w:rsidRPr="00AB7312">
        <w:rPr>
          <w:rFonts w:eastAsiaTheme="minorEastAsia" w:cstheme="minorHAnsi"/>
          <w:bCs/>
          <w:kern w:val="24"/>
          <w:sz w:val="20"/>
          <w:szCs w:val="20"/>
        </w:rPr>
        <w:t>.</w:t>
      </w:r>
    </w:p>
    <w:p w:rsidR="00D40B3D" w:rsidRPr="00AB7312" w:rsidRDefault="003D0CAE" w:rsidP="00D40B3D">
      <w:pPr>
        <w:pStyle w:val="ListParagraph"/>
        <w:numPr>
          <w:ilvl w:val="0"/>
          <w:numId w:val="32"/>
        </w:numPr>
        <w:spacing w:after="0" w:line="240" w:lineRule="auto"/>
        <w:rPr>
          <w:rFonts w:eastAsia="Times New Roman" w:cstheme="minorHAnsi"/>
          <w:sz w:val="20"/>
          <w:szCs w:val="20"/>
        </w:rPr>
      </w:pPr>
      <w:r>
        <w:rPr>
          <w:rFonts w:eastAsiaTheme="minorEastAsia" w:cstheme="minorHAnsi"/>
          <w:bCs/>
          <w:kern w:val="24"/>
          <w:sz w:val="20"/>
          <w:szCs w:val="20"/>
        </w:rPr>
        <w:t xml:space="preserve">(5) </w:t>
      </w:r>
      <w:r w:rsidR="00201C1F" w:rsidRPr="00AB7312">
        <w:rPr>
          <w:rFonts w:eastAsiaTheme="minorEastAsia" w:cstheme="minorHAnsi"/>
          <w:bCs/>
          <w:kern w:val="24"/>
          <w:sz w:val="20"/>
          <w:szCs w:val="20"/>
        </w:rPr>
        <w:t>R</w:t>
      </w:r>
      <w:r w:rsidR="00CB65E0" w:rsidRPr="00AB7312">
        <w:rPr>
          <w:rFonts w:eastAsiaTheme="minorEastAsia" w:cstheme="minorHAnsi"/>
          <w:bCs/>
          <w:kern w:val="24"/>
          <w:sz w:val="20"/>
          <w:szCs w:val="20"/>
        </w:rPr>
        <w:t xml:space="preserve">eview of the required </w:t>
      </w:r>
      <w:r w:rsidR="0067514A" w:rsidRPr="00AB7312">
        <w:rPr>
          <w:rFonts w:eastAsiaTheme="minorEastAsia" w:cstheme="minorHAnsi"/>
          <w:bCs/>
          <w:kern w:val="24"/>
          <w:sz w:val="20"/>
          <w:szCs w:val="20"/>
        </w:rPr>
        <w:t>D</w:t>
      </w:r>
      <w:r w:rsidR="00CB65E0" w:rsidRPr="00AB7312">
        <w:rPr>
          <w:rFonts w:eastAsiaTheme="minorEastAsia" w:cstheme="minorHAnsi"/>
          <w:bCs/>
          <w:kern w:val="24"/>
          <w:sz w:val="20"/>
          <w:szCs w:val="20"/>
        </w:rPr>
        <w:t>istrict Specific Tasks</w:t>
      </w:r>
      <w:r w:rsidR="0067514A" w:rsidRPr="00AB7312">
        <w:rPr>
          <w:rFonts w:eastAsiaTheme="minorEastAsia" w:cstheme="minorHAnsi"/>
          <w:bCs/>
          <w:kern w:val="24"/>
          <w:sz w:val="20"/>
          <w:szCs w:val="20"/>
        </w:rPr>
        <w:t>.</w:t>
      </w:r>
      <w:r w:rsidR="00395129" w:rsidRPr="00AB7312">
        <w:rPr>
          <w:rFonts w:eastAsiaTheme="minorEastAsia" w:cstheme="minorHAnsi"/>
          <w:bCs/>
          <w:kern w:val="24"/>
          <w:sz w:val="20"/>
          <w:szCs w:val="20"/>
        </w:rPr>
        <w:t xml:space="preserve"> </w:t>
      </w:r>
    </w:p>
    <w:p w:rsidR="0051020D" w:rsidRPr="00926A0A" w:rsidRDefault="003D0CAE" w:rsidP="00D40B3D">
      <w:pPr>
        <w:pStyle w:val="ListParagraph"/>
        <w:numPr>
          <w:ilvl w:val="0"/>
          <w:numId w:val="32"/>
        </w:numPr>
        <w:spacing w:after="0" w:line="240" w:lineRule="auto"/>
        <w:rPr>
          <w:rFonts w:eastAsia="Times New Roman" w:cstheme="minorHAnsi"/>
          <w:sz w:val="20"/>
          <w:szCs w:val="20"/>
        </w:rPr>
      </w:pPr>
      <w:r w:rsidRPr="003D0CAE">
        <w:rPr>
          <w:rFonts w:eastAsiaTheme="minorEastAsia" w:cstheme="minorHAnsi"/>
          <w:b/>
          <w:bCs/>
          <w:kern w:val="24"/>
          <w:sz w:val="20"/>
          <w:szCs w:val="20"/>
        </w:rPr>
        <w:t xml:space="preserve">(6) </w:t>
      </w:r>
      <w:r w:rsidR="0051020D" w:rsidRPr="0051020D">
        <w:rPr>
          <w:rFonts w:eastAsiaTheme="minorEastAsia" w:cstheme="minorHAnsi"/>
          <w:b/>
          <w:bCs/>
          <w:kern w:val="24"/>
          <w:sz w:val="20"/>
          <w:szCs w:val="20"/>
          <w:u w:val="single"/>
        </w:rPr>
        <w:t>HMRAP</w:t>
      </w:r>
      <w:r w:rsidR="0051020D">
        <w:rPr>
          <w:rFonts w:eastAsiaTheme="minorEastAsia" w:cstheme="minorHAnsi"/>
          <w:bCs/>
          <w:kern w:val="24"/>
          <w:sz w:val="20"/>
          <w:szCs w:val="20"/>
        </w:rPr>
        <w:t xml:space="preserve"> – Harbormaster Ride </w:t>
      </w:r>
      <w:proofErr w:type="gramStart"/>
      <w:r w:rsidR="0051020D">
        <w:rPr>
          <w:rFonts w:eastAsiaTheme="minorEastAsia" w:cstheme="minorHAnsi"/>
          <w:bCs/>
          <w:kern w:val="24"/>
          <w:sz w:val="20"/>
          <w:szCs w:val="20"/>
        </w:rPr>
        <w:t>Along</w:t>
      </w:r>
      <w:proofErr w:type="gramEnd"/>
      <w:r w:rsidR="0051020D">
        <w:rPr>
          <w:rFonts w:eastAsiaTheme="minorEastAsia" w:cstheme="minorHAnsi"/>
          <w:bCs/>
          <w:kern w:val="24"/>
          <w:sz w:val="20"/>
          <w:szCs w:val="20"/>
        </w:rPr>
        <w:t xml:space="preserve"> Program is explained.</w:t>
      </w:r>
    </w:p>
    <w:p w:rsidR="00926A0A" w:rsidRPr="00926A0A" w:rsidRDefault="00926A0A" w:rsidP="00926A0A">
      <w:pPr>
        <w:pStyle w:val="ListParagraph"/>
        <w:spacing w:after="0" w:line="240" w:lineRule="auto"/>
        <w:rPr>
          <w:rFonts w:eastAsia="Times New Roman" w:cstheme="minorHAnsi"/>
          <w:sz w:val="6"/>
          <w:szCs w:val="20"/>
        </w:rPr>
      </w:pPr>
    </w:p>
    <w:p w:rsidR="00323B2B" w:rsidRDefault="00D40B3D" w:rsidP="00D40B3D">
      <w:pPr>
        <w:pStyle w:val="ListParagraph"/>
        <w:spacing w:after="0" w:line="240" w:lineRule="auto"/>
        <w:ind w:left="90"/>
        <w:rPr>
          <w:rFonts w:eastAsiaTheme="minorEastAsia" w:cstheme="minorHAnsi"/>
          <w:b/>
          <w:bCs/>
          <w:color w:val="A6A6A6" w:themeColor="background1" w:themeShade="A6"/>
          <w:kern w:val="24"/>
          <w:sz w:val="16"/>
          <w:szCs w:val="16"/>
        </w:rPr>
      </w:pPr>
      <w:r w:rsidRPr="004C43AB">
        <w:rPr>
          <w:rFonts w:eastAsia="Times New Roman" w:cstheme="minorHAnsi"/>
          <w:b/>
          <w:i/>
          <w:szCs w:val="24"/>
          <w:u w:val="single"/>
        </w:rPr>
        <w:t>Homework Assignment</w:t>
      </w:r>
      <w:r w:rsidR="00AB7312" w:rsidRPr="004C43AB">
        <w:rPr>
          <w:rFonts w:eastAsia="Times New Roman" w:cstheme="minorHAnsi"/>
          <w:b/>
          <w:i/>
          <w:szCs w:val="24"/>
          <w:u w:val="single"/>
        </w:rPr>
        <w:t>s</w:t>
      </w:r>
      <w:r w:rsidR="002E1DC6">
        <w:rPr>
          <w:rFonts w:eastAsia="Times New Roman" w:cstheme="minorHAnsi"/>
          <w:b/>
          <w:szCs w:val="24"/>
        </w:rPr>
        <w:t xml:space="preserve"> to be completed before attending AV Training 2 session.</w:t>
      </w:r>
    </w:p>
    <w:p w:rsidR="00AB7312" w:rsidRDefault="00AB7312" w:rsidP="00AB7312">
      <w:pPr>
        <w:pStyle w:val="ListParagraph"/>
        <w:numPr>
          <w:ilvl w:val="0"/>
          <w:numId w:val="34"/>
        </w:numPr>
        <w:spacing w:after="0" w:line="240" w:lineRule="auto"/>
        <w:rPr>
          <w:rFonts w:eastAsia="Times New Roman" w:cstheme="minorHAnsi"/>
          <w:sz w:val="20"/>
          <w:szCs w:val="24"/>
        </w:rPr>
      </w:pPr>
      <w:r w:rsidRPr="00AB7312">
        <w:rPr>
          <w:rFonts w:eastAsia="Times New Roman" w:cstheme="minorHAnsi"/>
          <w:sz w:val="20"/>
          <w:szCs w:val="24"/>
        </w:rPr>
        <w:t xml:space="preserve">Find the following Nautical Catalogs and Almanacs on the </w:t>
      </w:r>
      <w:r w:rsidRPr="00582E00">
        <w:rPr>
          <w:rFonts w:ascii="Arial Black" w:eastAsia="Times New Roman" w:hAnsi="Arial Black" w:cstheme="minorHAnsi"/>
          <w:sz w:val="18"/>
          <w:szCs w:val="24"/>
        </w:rPr>
        <w:t>D1NR Web Site</w:t>
      </w:r>
      <w:r w:rsidR="006B023E" w:rsidRPr="00582E00">
        <w:rPr>
          <w:rFonts w:eastAsia="Times New Roman" w:cstheme="minorHAnsi"/>
          <w:sz w:val="18"/>
          <w:szCs w:val="24"/>
        </w:rPr>
        <w:t xml:space="preserve"> </w:t>
      </w:r>
      <w:r w:rsidR="006B023E">
        <w:rPr>
          <w:rFonts w:eastAsia="Times New Roman" w:cstheme="minorHAnsi"/>
          <w:sz w:val="20"/>
          <w:szCs w:val="24"/>
        </w:rPr>
        <w:t>(</w:t>
      </w:r>
      <w:r w:rsidR="006B023E" w:rsidRPr="006B023E">
        <w:rPr>
          <w:rFonts w:eastAsia="Times New Roman" w:cstheme="minorHAnsi"/>
          <w:color w:val="0000CC"/>
          <w:sz w:val="20"/>
          <w:szCs w:val="24"/>
        </w:rPr>
        <w:t>www.uscgaan.com</w:t>
      </w:r>
      <w:r w:rsidR="006B023E">
        <w:rPr>
          <w:rFonts w:eastAsia="Times New Roman" w:cstheme="minorHAnsi"/>
          <w:sz w:val="20"/>
          <w:szCs w:val="24"/>
        </w:rPr>
        <w:t>)</w:t>
      </w:r>
      <w:r w:rsidR="004C165F">
        <w:rPr>
          <w:rFonts w:eastAsia="Times New Roman" w:cstheme="minorHAnsi"/>
          <w:sz w:val="20"/>
          <w:szCs w:val="24"/>
        </w:rPr>
        <w:t>.  Familiarize your</w:t>
      </w:r>
      <w:r w:rsidRPr="00AB7312">
        <w:rPr>
          <w:rFonts w:eastAsia="Times New Roman" w:cstheme="minorHAnsi"/>
          <w:sz w:val="20"/>
          <w:szCs w:val="24"/>
        </w:rPr>
        <w:t>self with the</w:t>
      </w:r>
      <w:r w:rsidR="00620DF7">
        <w:rPr>
          <w:rFonts w:eastAsia="Times New Roman" w:cstheme="minorHAnsi"/>
          <w:sz w:val="20"/>
          <w:szCs w:val="24"/>
        </w:rPr>
        <w:t>ir</w:t>
      </w:r>
      <w:r w:rsidRPr="00AB7312">
        <w:rPr>
          <w:rFonts w:eastAsia="Times New Roman" w:cstheme="minorHAnsi"/>
          <w:sz w:val="20"/>
          <w:szCs w:val="24"/>
        </w:rPr>
        <w:t xml:space="preserve"> purpose and the information provided by each publication.  N</w:t>
      </w:r>
      <w:r>
        <w:rPr>
          <w:rFonts w:eastAsia="Times New Roman" w:cstheme="minorHAnsi"/>
          <w:sz w:val="20"/>
          <w:szCs w:val="24"/>
        </w:rPr>
        <w:t>ote that they</w:t>
      </w:r>
      <w:r w:rsidRPr="00AB7312">
        <w:rPr>
          <w:rFonts w:eastAsia="Times New Roman" w:cstheme="minorHAnsi"/>
          <w:sz w:val="20"/>
          <w:szCs w:val="24"/>
        </w:rPr>
        <w:t xml:space="preserve"> are all free.</w:t>
      </w:r>
    </w:p>
    <w:p w:rsidR="00AB7312" w:rsidRPr="00DC06B8" w:rsidRDefault="00AB7312" w:rsidP="00AB7312">
      <w:pPr>
        <w:pStyle w:val="ListParagraph"/>
        <w:numPr>
          <w:ilvl w:val="0"/>
          <w:numId w:val="35"/>
        </w:numPr>
        <w:spacing w:after="0" w:line="240" w:lineRule="auto"/>
        <w:rPr>
          <w:rFonts w:eastAsia="Times New Roman" w:cstheme="minorHAnsi"/>
          <w:sz w:val="18"/>
          <w:szCs w:val="24"/>
        </w:rPr>
      </w:pPr>
      <w:r w:rsidRPr="0051020D">
        <w:rPr>
          <w:rFonts w:eastAsia="Times New Roman" w:cstheme="minorHAnsi"/>
          <w:b/>
          <w:sz w:val="18"/>
          <w:szCs w:val="24"/>
          <w:u w:val="single"/>
        </w:rPr>
        <w:t>Corrected Light List</w:t>
      </w:r>
      <w:r w:rsidR="00DC06B8">
        <w:rPr>
          <w:rFonts w:eastAsia="Times New Roman" w:cstheme="minorHAnsi"/>
          <w:b/>
          <w:sz w:val="18"/>
          <w:szCs w:val="24"/>
        </w:rPr>
        <w:t xml:space="preserve"> (</w:t>
      </w:r>
      <w:r w:rsidR="00DC06B8" w:rsidRPr="006B023E">
        <w:rPr>
          <w:rFonts w:eastAsia="Times New Roman" w:cstheme="minorHAnsi"/>
          <w:color w:val="0000CC"/>
          <w:sz w:val="18"/>
          <w:szCs w:val="24"/>
        </w:rPr>
        <w:t>Don’t download</w:t>
      </w:r>
      <w:r w:rsidR="009D3062" w:rsidRPr="006B023E">
        <w:rPr>
          <w:rFonts w:eastAsia="Times New Roman" w:cstheme="minorHAnsi"/>
          <w:color w:val="0000CC"/>
          <w:sz w:val="18"/>
          <w:szCs w:val="24"/>
        </w:rPr>
        <w:t>. This document is corrected weekly. Reference the Web Site copy</w:t>
      </w:r>
      <w:r w:rsidR="009D3062">
        <w:rPr>
          <w:rFonts w:eastAsia="Times New Roman" w:cstheme="minorHAnsi"/>
          <w:sz w:val="18"/>
          <w:szCs w:val="24"/>
        </w:rPr>
        <w:t>.</w:t>
      </w:r>
    </w:p>
    <w:p w:rsidR="00AB7312" w:rsidRPr="009D3062" w:rsidRDefault="00AB7312" w:rsidP="00AB7312">
      <w:pPr>
        <w:pStyle w:val="ListParagraph"/>
        <w:numPr>
          <w:ilvl w:val="0"/>
          <w:numId w:val="35"/>
        </w:numPr>
        <w:spacing w:after="0" w:line="240" w:lineRule="auto"/>
        <w:rPr>
          <w:rFonts w:eastAsia="Times New Roman" w:cstheme="minorHAnsi"/>
          <w:sz w:val="18"/>
          <w:szCs w:val="24"/>
        </w:rPr>
      </w:pPr>
      <w:r w:rsidRPr="0051020D">
        <w:rPr>
          <w:rFonts w:eastAsia="Times New Roman" w:cstheme="minorHAnsi"/>
          <w:b/>
          <w:sz w:val="18"/>
          <w:szCs w:val="24"/>
          <w:u w:val="single"/>
        </w:rPr>
        <w:t>LNM</w:t>
      </w:r>
      <w:r>
        <w:rPr>
          <w:rFonts w:eastAsia="Times New Roman" w:cstheme="minorHAnsi"/>
          <w:b/>
          <w:sz w:val="18"/>
          <w:szCs w:val="24"/>
        </w:rPr>
        <w:t xml:space="preserve"> – Local Notice to Mariners.</w:t>
      </w:r>
      <w:r w:rsidR="009D3062">
        <w:rPr>
          <w:rFonts w:eastAsia="Times New Roman" w:cstheme="minorHAnsi"/>
          <w:b/>
          <w:sz w:val="18"/>
          <w:szCs w:val="24"/>
        </w:rPr>
        <w:t xml:space="preserve"> (</w:t>
      </w:r>
      <w:r w:rsidR="009D3062" w:rsidRPr="006B023E">
        <w:rPr>
          <w:rFonts w:eastAsia="Times New Roman" w:cstheme="minorHAnsi"/>
          <w:color w:val="0000CC"/>
          <w:sz w:val="18"/>
          <w:szCs w:val="24"/>
        </w:rPr>
        <w:t>Don’t download.  New issue</w:t>
      </w:r>
      <w:r w:rsidR="009773C5">
        <w:rPr>
          <w:rFonts w:eastAsia="Times New Roman" w:cstheme="minorHAnsi"/>
          <w:color w:val="0000CC"/>
          <w:sz w:val="18"/>
          <w:szCs w:val="24"/>
        </w:rPr>
        <w:t>s are</w:t>
      </w:r>
      <w:r w:rsidR="009D3062" w:rsidRPr="006B023E">
        <w:rPr>
          <w:rFonts w:eastAsia="Times New Roman" w:cstheme="minorHAnsi"/>
          <w:color w:val="0000CC"/>
          <w:sz w:val="18"/>
          <w:szCs w:val="24"/>
        </w:rPr>
        <w:t xml:space="preserve"> </w:t>
      </w:r>
      <w:r w:rsidR="00582E00">
        <w:rPr>
          <w:rFonts w:eastAsia="Times New Roman" w:cstheme="minorHAnsi"/>
          <w:color w:val="0000CC"/>
          <w:sz w:val="18"/>
          <w:szCs w:val="24"/>
        </w:rPr>
        <w:t xml:space="preserve">provided </w:t>
      </w:r>
      <w:r w:rsidR="009D3062" w:rsidRPr="006B023E">
        <w:rPr>
          <w:rFonts w:eastAsia="Times New Roman" w:cstheme="minorHAnsi"/>
          <w:color w:val="0000CC"/>
          <w:sz w:val="18"/>
          <w:szCs w:val="24"/>
        </w:rPr>
        <w:t>each week. Sign up for weekly e-mail or reference the Web Site</w:t>
      </w:r>
      <w:r w:rsidR="009D3062" w:rsidRPr="00582E00">
        <w:rPr>
          <w:rFonts w:eastAsia="Times New Roman" w:cstheme="minorHAnsi"/>
          <w:color w:val="0000CC"/>
          <w:sz w:val="18"/>
          <w:szCs w:val="24"/>
        </w:rPr>
        <w:t>.)</w:t>
      </w:r>
      <w:r w:rsidR="00582E00" w:rsidRPr="00582E00">
        <w:rPr>
          <w:rFonts w:eastAsia="Times New Roman" w:cstheme="minorHAnsi"/>
          <w:color w:val="0000CC"/>
          <w:sz w:val="18"/>
          <w:szCs w:val="24"/>
        </w:rPr>
        <w:t xml:space="preserve">  AVs should read this document each week</w:t>
      </w:r>
      <w:r w:rsidR="00582E00">
        <w:rPr>
          <w:rFonts w:eastAsia="Times New Roman" w:cstheme="minorHAnsi"/>
          <w:sz w:val="18"/>
          <w:szCs w:val="24"/>
        </w:rPr>
        <w:t>.</w:t>
      </w:r>
    </w:p>
    <w:p w:rsidR="00AB7312" w:rsidRPr="009D3062" w:rsidRDefault="00AB7312" w:rsidP="00AB7312">
      <w:pPr>
        <w:pStyle w:val="ListParagraph"/>
        <w:numPr>
          <w:ilvl w:val="0"/>
          <w:numId w:val="35"/>
        </w:numPr>
        <w:spacing w:after="0" w:line="240" w:lineRule="auto"/>
        <w:rPr>
          <w:rFonts w:eastAsia="Times New Roman" w:cstheme="minorHAnsi"/>
          <w:b/>
          <w:sz w:val="18"/>
          <w:szCs w:val="24"/>
        </w:rPr>
      </w:pPr>
      <w:r w:rsidRPr="0051020D">
        <w:rPr>
          <w:rFonts w:eastAsia="Times New Roman" w:cstheme="minorHAnsi"/>
          <w:b/>
          <w:sz w:val="18"/>
          <w:szCs w:val="24"/>
          <w:u w:val="single"/>
        </w:rPr>
        <w:t xml:space="preserve">Chart </w:t>
      </w:r>
      <w:r w:rsidR="009113C5" w:rsidRPr="0051020D">
        <w:rPr>
          <w:rFonts w:eastAsia="Times New Roman" w:cstheme="minorHAnsi"/>
          <w:b/>
          <w:sz w:val="18"/>
          <w:szCs w:val="24"/>
          <w:u w:val="single"/>
        </w:rPr>
        <w:t>No.1</w:t>
      </w:r>
      <w:r w:rsidR="009113C5">
        <w:rPr>
          <w:rFonts w:eastAsia="Times New Roman" w:cstheme="minorHAnsi"/>
          <w:sz w:val="18"/>
          <w:szCs w:val="24"/>
        </w:rPr>
        <w:t xml:space="preserve"> (</w:t>
      </w:r>
      <w:r w:rsidR="009D3062" w:rsidRPr="006B023E">
        <w:rPr>
          <w:rFonts w:eastAsia="Times New Roman" w:cstheme="minorHAnsi"/>
          <w:color w:val="0000CC"/>
          <w:sz w:val="18"/>
          <w:szCs w:val="24"/>
        </w:rPr>
        <w:t>Download to your PC and review</w:t>
      </w:r>
      <w:r w:rsidR="009D3062">
        <w:rPr>
          <w:rFonts w:eastAsia="Times New Roman" w:cstheme="minorHAnsi"/>
          <w:sz w:val="18"/>
          <w:szCs w:val="24"/>
        </w:rPr>
        <w:t>.)</w:t>
      </w:r>
    </w:p>
    <w:p w:rsidR="00AB7312" w:rsidRDefault="00AB7312" w:rsidP="00AB7312">
      <w:pPr>
        <w:pStyle w:val="ListParagraph"/>
        <w:numPr>
          <w:ilvl w:val="0"/>
          <w:numId w:val="35"/>
        </w:numPr>
        <w:spacing w:after="0" w:line="240" w:lineRule="auto"/>
        <w:rPr>
          <w:rFonts w:eastAsia="Times New Roman" w:cstheme="minorHAnsi"/>
          <w:b/>
          <w:sz w:val="18"/>
          <w:szCs w:val="24"/>
        </w:rPr>
      </w:pPr>
      <w:r w:rsidRPr="0051020D">
        <w:rPr>
          <w:rFonts w:eastAsia="Times New Roman" w:cstheme="minorHAnsi"/>
          <w:b/>
          <w:sz w:val="18"/>
          <w:szCs w:val="24"/>
          <w:u w:val="single"/>
        </w:rPr>
        <w:t>Corrected Coast Pilot</w:t>
      </w:r>
      <w:r>
        <w:rPr>
          <w:rFonts w:eastAsia="Times New Roman" w:cstheme="minorHAnsi"/>
          <w:b/>
          <w:sz w:val="18"/>
          <w:szCs w:val="24"/>
        </w:rPr>
        <w:t>.</w:t>
      </w:r>
      <w:r w:rsidR="009D3062">
        <w:rPr>
          <w:rFonts w:eastAsia="Times New Roman" w:cstheme="minorHAnsi"/>
          <w:b/>
          <w:sz w:val="18"/>
          <w:szCs w:val="24"/>
        </w:rPr>
        <w:t xml:space="preserve"> (</w:t>
      </w:r>
      <w:r w:rsidR="009D3062" w:rsidRPr="006B023E">
        <w:rPr>
          <w:rFonts w:eastAsia="Times New Roman" w:cstheme="minorHAnsi"/>
          <w:color w:val="0000CC"/>
          <w:sz w:val="18"/>
          <w:szCs w:val="24"/>
        </w:rPr>
        <w:t>Don’t download.  This document is corrected every Tuesday</w:t>
      </w:r>
      <w:r w:rsidR="009D3062" w:rsidRPr="006B023E">
        <w:rPr>
          <w:rFonts w:eastAsia="Times New Roman" w:cstheme="minorHAnsi"/>
          <w:b/>
          <w:color w:val="0000CC"/>
          <w:sz w:val="18"/>
          <w:szCs w:val="24"/>
        </w:rPr>
        <w:t xml:space="preserve">. </w:t>
      </w:r>
      <w:r w:rsidR="009D3062" w:rsidRPr="006B023E">
        <w:rPr>
          <w:rFonts w:eastAsia="Times New Roman" w:cstheme="minorHAnsi"/>
          <w:color w:val="0000CC"/>
          <w:sz w:val="18"/>
          <w:szCs w:val="24"/>
        </w:rPr>
        <w:t>Reference the web site copy</w:t>
      </w:r>
      <w:r w:rsidR="009D3062">
        <w:rPr>
          <w:rFonts w:eastAsia="Times New Roman" w:cstheme="minorHAnsi"/>
          <w:b/>
          <w:sz w:val="18"/>
          <w:szCs w:val="24"/>
        </w:rPr>
        <w:t>.)</w:t>
      </w:r>
    </w:p>
    <w:p w:rsidR="00AB7312" w:rsidRPr="00582E00" w:rsidRDefault="004C165F" w:rsidP="00AB7312">
      <w:pPr>
        <w:pStyle w:val="ListParagraph"/>
        <w:numPr>
          <w:ilvl w:val="0"/>
          <w:numId w:val="35"/>
        </w:numPr>
        <w:spacing w:after="0" w:line="240" w:lineRule="auto"/>
        <w:rPr>
          <w:rFonts w:eastAsia="Times New Roman" w:cstheme="minorHAnsi"/>
          <w:color w:val="0000CC"/>
          <w:sz w:val="18"/>
          <w:szCs w:val="24"/>
        </w:rPr>
      </w:pPr>
      <w:r w:rsidRPr="0051020D">
        <w:rPr>
          <w:rFonts w:eastAsia="Times New Roman" w:cstheme="minorHAnsi"/>
          <w:b/>
          <w:sz w:val="18"/>
          <w:szCs w:val="24"/>
          <w:u w:val="single"/>
        </w:rPr>
        <w:t>The Navigation Systems Calculator</w:t>
      </w:r>
      <w:r>
        <w:rPr>
          <w:rFonts w:eastAsia="Times New Roman" w:cstheme="minorHAnsi"/>
          <w:b/>
          <w:sz w:val="18"/>
          <w:szCs w:val="24"/>
        </w:rPr>
        <w:t>.</w:t>
      </w:r>
      <w:r w:rsidR="009D3062">
        <w:rPr>
          <w:rFonts w:eastAsia="Times New Roman" w:cstheme="minorHAnsi"/>
          <w:b/>
          <w:sz w:val="18"/>
          <w:szCs w:val="24"/>
        </w:rPr>
        <w:t xml:space="preserve"> </w:t>
      </w:r>
      <w:r w:rsidR="00582E00" w:rsidRPr="00582E00">
        <w:rPr>
          <w:rFonts w:eastAsia="Times New Roman" w:cstheme="minorHAnsi"/>
          <w:color w:val="0000CC"/>
          <w:sz w:val="18"/>
          <w:szCs w:val="24"/>
        </w:rPr>
        <w:t>(Download to your PC.)</w:t>
      </w:r>
    </w:p>
    <w:p w:rsidR="00926618" w:rsidRPr="00926618" w:rsidRDefault="00926618" w:rsidP="00926618">
      <w:pPr>
        <w:pStyle w:val="ListParagraph"/>
        <w:numPr>
          <w:ilvl w:val="0"/>
          <w:numId w:val="34"/>
        </w:numPr>
        <w:spacing w:after="0" w:line="240" w:lineRule="auto"/>
        <w:rPr>
          <w:rFonts w:eastAsia="Times New Roman" w:cstheme="minorHAnsi"/>
          <w:b/>
          <w:sz w:val="20"/>
          <w:szCs w:val="24"/>
        </w:rPr>
      </w:pPr>
      <w:r>
        <w:rPr>
          <w:rFonts w:cstheme="minorHAnsi"/>
          <w:bCs/>
          <w:sz w:val="20"/>
          <w:szCs w:val="20"/>
        </w:rPr>
        <w:t>R</w:t>
      </w:r>
      <w:r w:rsidRPr="000236EB">
        <w:rPr>
          <w:rFonts w:cstheme="minorHAnsi"/>
          <w:bCs/>
          <w:sz w:val="20"/>
          <w:szCs w:val="20"/>
        </w:rPr>
        <w:t xml:space="preserve">ead </w:t>
      </w:r>
      <w:r w:rsidRPr="000236EB">
        <w:rPr>
          <w:rFonts w:cstheme="minorHAnsi"/>
          <w:b/>
          <w:bCs/>
          <w:sz w:val="20"/>
          <w:szCs w:val="20"/>
          <w:u w:val="single"/>
        </w:rPr>
        <w:t>Part 66</w:t>
      </w:r>
      <w:r w:rsidRPr="000236EB">
        <w:rPr>
          <w:rFonts w:cstheme="minorHAnsi"/>
          <w:bCs/>
          <w:sz w:val="20"/>
          <w:szCs w:val="20"/>
        </w:rPr>
        <w:t xml:space="preserve"> </w:t>
      </w:r>
      <w:r w:rsidRPr="000236EB">
        <w:rPr>
          <w:rFonts w:cstheme="minorHAnsi"/>
          <w:b/>
          <w:bCs/>
          <w:sz w:val="20"/>
          <w:szCs w:val="20"/>
        </w:rPr>
        <w:t>of the F</w:t>
      </w:r>
      <w:r>
        <w:rPr>
          <w:rFonts w:cstheme="minorHAnsi"/>
          <w:b/>
          <w:bCs/>
          <w:sz w:val="20"/>
          <w:szCs w:val="20"/>
        </w:rPr>
        <w:t>ederal Regulations for Private A</w:t>
      </w:r>
      <w:r w:rsidRPr="000236EB">
        <w:rPr>
          <w:rFonts w:cstheme="minorHAnsi"/>
          <w:b/>
          <w:bCs/>
          <w:sz w:val="20"/>
          <w:szCs w:val="20"/>
        </w:rPr>
        <w:t>ids to Navigation</w:t>
      </w:r>
      <w:r w:rsidRPr="000236EB">
        <w:rPr>
          <w:rFonts w:cstheme="minorHAnsi"/>
          <w:bCs/>
          <w:sz w:val="20"/>
          <w:szCs w:val="20"/>
        </w:rPr>
        <w:t xml:space="preserve"> available of the Private Aids web page at </w:t>
      </w:r>
      <w:hyperlink r:id="rId15" w:history="1">
        <w:r w:rsidRPr="000236EB">
          <w:rPr>
            <w:rStyle w:val="Hyperlink"/>
            <w:rFonts w:cstheme="minorHAnsi"/>
            <w:bCs/>
            <w:color w:val="auto"/>
            <w:sz w:val="20"/>
            <w:szCs w:val="20"/>
          </w:rPr>
          <w:t>WWW.USCGAAN.COM</w:t>
        </w:r>
      </w:hyperlink>
      <w:r w:rsidR="00582E00" w:rsidRPr="00582E00">
        <w:rPr>
          <w:rStyle w:val="Hyperlink"/>
          <w:rFonts w:cstheme="minorHAnsi"/>
          <w:bCs/>
          <w:color w:val="auto"/>
          <w:sz w:val="20"/>
          <w:szCs w:val="20"/>
          <w:u w:val="none"/>
        </w:rPr>
        <w:t xml:space="preserve"> (</w:t>
      </w:r>
      <w:r w:rsidR="00582E00">
        <w:rPr>
          <w:rStyle w:val="Hyperlink"/>
          <w:rFonts w:cstheme="minorHAnsi"/>
          <w:bCs/>
          <w:color w:val="auto"/>
          <w:sz w:val="20"/>
          <w:szCs w:val="20"/>
          <w:u w:val="none"/>
        </w:rPr>
        <w:t>Review this document before the AV Training @ session.?</w:t>
      </w:r>
    </w:p>
    <w:p w:rsidR="00323B2B" w:rsidRPr="00323B2B" w:rsidRDefault="00323B2B" w:rsidP="009773C5">
      <w:pPr>
        <w:pStyle w:val="ListParagraph"/>
        <w:spacing w:after="120"/>
        <w:rPr>
          <w:rFonts w:cstheme="minorHAnsi"/>
          <w:b/>
          <w:color w:val="FF0000"/>
          <w:sz w:val="8"/>
        </w:rPr>
      </w:pPr>
    </w:p>
    <w:p w:rsidR="00582E00" w:rsidRDefault="00582E00" w:rsidP="00D243D9">
      <w:pPr>
        <w:pStyle w:val="ListParagraph"/>
        <w:spacing w:after="0" w:line="240" w:lineRule="auto"/>
        <w:ind w:left="0"/>
        <w:rPr>
          <w:rFonts w:ascii="Arial Black" w:hAnsi="Arial Black" w:cstheme="minorHAnsi"/>
          <w:b/>
          <w:bCs/>
          <w:color w:val="FF0000"/>
          <w:sz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54"/>
        <w:gridCol w:w="2754"/>
        <w:gridCol w:w="2754"/>
      </w:tblGrid>
      <w:tr w:rsidR="002C4014" w:rsidTr="00A61634">
        <w:tc>
          <w:tcPr>
            <w:tcW w:w="2754" w:type="dxa"/>
          </w:tcPr>
          <w:p w:rsidR="002C4014" w:rsidRDefault="002C4014" w:rsidP="00D243D9">
            <w:pPr>
              <w:pStyle w:val="ListParagraph"/>
              <w:ind w:left="0"/>
              <w:rPr>
                <w:rFonts w:ascii="Arial Black" w:hAnsi="Arial Black" w:cstheme="minorHAnsi"/>
                <w:b/>
                <w:bCs/>
                <w:color w:val="FF0000"/>
                <w:sz w:val="28"/>
                <w:u w:val="single"/>
              </w:rPr>
            </w:pPr>
            <w:r>
              <w:rPr>
                <w:noProof/>
              </w:rPr>
              <w:drawing>
                <wp:inline distT="0" distB="0" distL="0" distR="0" wp14:anchorId="6A5000B0" wp14:editId="1A3760BE">
                  <wp:extent cx="145732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57325" cy="1838325"/>
                          </a:xfrm>
                          <a:prstGeom prst="rect">
                            <a:avLst/>
                          </a:prstGeom>
                        </pic:spPr>
                      </pic:pic>
                    </a:graphicData>
                  </a:graphic>
                </wp:inline>
              </w:drawing>
            </w:r>
          </w:p>
        </w:tc>
        <w:tc>
          <w:tcPr>
            <w:tcW w:w="2754" w:type="dxa"/>
          </w:tcPr>
          <w:p w:rsidR="002C4014" w:rsidRDefault="002C4014" w:rsidP="00D243D9">
            <w:pPr>
              <w:pStyle w:val="ListParagraph"/>
              <w:ind w:left="0"/>
              <w:rPr>
                <w:rFonts w:ascii="Arial Black" w:hAnsi="Arial Black" w:cstheme="minorHAnsi"/>
                <w:b/>
                <w:bCs/>
                <w:color w:val="FF0000"/>
                <w:sz w:val="28"/>
                <w:u w:val="single"/>
              </w:rPr>
            </w:pPr>
            <w:r>
              <w:rPr>
                <w:noProof/>
              </w:rPr>
              <w:drawing>
                <wp:inline distT="0" distB="0" distL="0" distR="0" wp14:anchorId="598715B7" wp14:editId="2E58EC44">
                  <wp:extent cx="145732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57325" cy="2047875"/>
                          </a:xfrm>
                          <a:prstGeom prst="rect">
                            <a:avLst/>
                          </a:prstGeom>
                        </pic:spPr>
                      </pic:pic>
                    </a:graphicData>
                  </a:graphic>
                </wp:inline>
              </w:drawing>
            </w:r>
          </w:p>
        </w:tc>
        <w:tc>
          <w:tcPr>
            <w:tcW w:w="2754" w:type="dxa"/>
          </w:tcPr>
          <w:p w:rsidR="002C4014" w:rsidRDefault="002C4014" w:rsidP="00D243D9">
            <w:pPr>
              <w:pStyle w:val="ListParagraph"/>
              <w:ind w:left="0"/>
              <w:rPr>
                <w:rFonts w:ascii="Arial Black" w:hAnsi="Arial Black" w:cstheme="minorHAnsi"/>
                <w:b/>
                <w:bCs/>
                <w:color w:val="FF0000"/>
                <w:sz w:val="28"/>
                <w:u w:val="single"/>
              </w:rPr>
            </w:pPr>
            <w:r>
              <w:rPr>
                <w:noProof/>
              </w:rPr>
              <w:drawing>
                <wp:inline distT="0" distB="0" distL="0" distR="0" wp14:anchorId="246CBDED" wp14:editId="7ABF030A">
                  <wp:extent cx="1561381" cy="204245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62599" cy="2044049"/>
                          </a:xfrm>
                          <a:prstGeom prst="rect">
                            <a:avLst/>
                          </a:prstGeom>
                        </pic:spPr>
                      </pic:pic>
                    </a:graphicData>
                  </a:graphic>
                </wp:inline>
              </w:drawing>
            </w:r>
          </w:p>
        </w:tc>
        <w:tc>
          <w:tcPr>
            <w:tcW w:w="2754" w:type="dxa"/>
          </w:tcPr>
          <w:p w:rsidR="002C4014" w:rsidRDefault="002C4014" w:rsidP="00D243D9">
            <w:pPr>
              <w:pStyle w:val="ListParagraph"/>
              <w:ind w:left="0"/>
              <w:rPr>
                <w:rFonts w:ascii="Arial Black" w:hAnsi="Arial Black" w:cstheme="minorHAnsi"/>
                <w:b/>
                <w:bCs/>
                <w:color w:val="FF0000"/>
                <w:sz w:val="28"/>
                <w:u w:val="single"/>
              </w:rPr>
            </w:pPr>
            <w:r>
              <w:rPr>
                <w:noProof/>
              </w:rPr>
              <w:drawing>
                <wp:inline distT="0" distB="0" distL="0" distR="0" wp14:anchorId="0CE47D96" wp14:editId="34B2AD26">
                  <wp:extent cx="1604513" cy="2115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06296" cy="2118106"/>
                          </a:xfrm>
                          <a:prstGeom prst="rect">
                            <a:avLst/>
                          </a:prstGeom>
                        </pic:spPr>
                      </pic:pic>
                    </a:graphicData>
                  </a:graphic>
                </wp:inline>
              </w:drawing>
            </w:r>
          </w:p>
        </w:tc>
      </w:tr>
    </w:tbl>
    <w:p w:rsidR="00582E00" w:rsidRDefault="00582E00" w:rsidP="00D243D9">
      <w:pPr>
        <w:pStyle w:val="ListParagraph"/>
        <w:spacing w:after="0" w:line="240" w:lineRule="auto"/>
        <w:ind w:left="0"/>
        <w:rPr>
          <w:rFonts w:ascii="Arial Black" w:hAnsi="Arial Black" w:cstheme="minorHAnsi"/>
          <w:b/>
          <w:bCs/>
          <w:color w:val="FF0000"/>
          <w:sz w:val="28"/>
          <w:u w:val="single"/>
        </w:rPr>
      </w:pPr>
    </w:p>
    <w:p w:rsidR="00582E00" w:rsidRDefault="00582E00" w:rsidP="00D243D9">
      <w:pPr>
        <w:pStyle w:val="ListParagraph"/>
        <w:spacing w:after="0" w:line="240" w:lineRule="auto"/>
        <w:ind w:left="0"/>
        <w:rPr>
          <w:rFonts w:ascii="Arial Black" w:hAnsi="Arial Black" w:cstheme="minorHAnsi"/>
          <w:b/>
          <w:bCs/>
          <w:color w:val="FF0000"/>
          <w:sz w:val="28"/>
          <w:u w:val="single"/>
        </w:rPr>
      </w:pPr>
    </w:p>
    <w:p w:rsidR="009E7459" w:rsidRPr="00BA0292" w:rsidRDefault="007A3DC1" w:rsidP="00D243D9">
      <w:pPr>
        <w:pStyle w:val="ListParagraph"/>
        <w:spacing w:after="0" w:line="240" w:lineRule="auto"/>
        <w:ind w:left="0"/>
        <w:rPr>
          <w:rFonts w:cstheme="minorHAnsi"/>
          <w:b/>
          <w:bCs/>
          <w:sz w:val="28"/>
          <w:u w:val="single"/>
        </w:rPr>
      </w:pPr>
      <w:r w:rsidRPr="00582E00">
        <w:rPr>
          <w:rFonts w:ascii="Arial Black" w:hAnsi="Arial Black" w:cstheme="minorHAnsi"/>
          <w:b/>
          <w:bCs/>
          <w:color w:val="FF0000"/>
          <w:sz w:val="28"/>
          <w:u w:val="single"/>
        </w:rPr>
        <w:lastRenderedPageBreak/>
        <w:t>AV TRAINING 2</w:t>
      </w:r>
      <w:r w:rsidR="00630E5D" w:rsidRPr="00582E00">
        <w:rPr>
          <w:rFonts w:cstheme="minorHAnsi"/>
          <w:b/>
          <w:bCs/>
          <w:color w:val="FF0000"/>
          <w:sz w:val="28"/>
        </w:rPr>
        <w:t xml:space="preserve"> </w:t>
      </w:r>
      <w:r w:rsidR="00630E5D" w:rsidRPr="009E7459">
        <w:rPr>
          <w:rFonts w:cstheme="minorHAnsi"/>
          <w:b/>
          <w:bCs/>
          <w:sz w:val="28"/>
        </w:rPr>
        <w:t xml:space="preserve">– </w:t>
      </w:r>
      <w:r w:rsidR="009E7459" w:rsidRPr="009E7459">
        <w:rPr>
          <w:rFonts w:ascii="Arial Black" w:hAnsi="Arial Black" w:cstheme="minorHAnsi"/>
          <w:b/>
          <w:bCs/>
          <w:color w:val="000099"/>
          <w:sz w:val="28"/>
          <w:u w:val="single"/>
        </w:rPr>
        <w:t>NAUTICAL ALMANACS</w:t>
      </w:r>
      <w:r w:rsidR="009E7459">
        <w:rPr>
          <w:rFonts w:ascii="Arial Black" w:hAnsi="Arial Black" w:cstheme="minorHAnsi"/>
          <w:b/>
          <w:bCs/>
          <w:color w:val="000099"/>
          <w:sz w:val="28"/>
        </w:rPr>
        <w:t xml:space="preserve"> – </w:t>
      </w:r>
      <w:r w:rsidR="009E7459">
        <w:rPr>
          <w:rFonts w:ascii="Arial Black" w:hAnsi="Arial Black" w:cstheme="minorHAnsi"/>
          <w:b/>
          <w:bCs/>
          <w:color w:val="000099"/>
          <w:sz w:val="28"/>
          <w:u w:val="single"/>
        </w:rPr>
        <w:t>FEDERAL REGULATIONS</w:t>
      </w:r>
      <w:r w:rsidR="00BA0292">
        <w:rPr>
          <w:rFonts w:ascii="Arial Black" w:hAnsi="Arial Black" w:cstheme="minorHAnsi"/>
          <w:b/>
          <w:bCs/>
          <w:color w:val="000099"/>
          <w:sz w:val="28"/>
        </w:rPr>
        <w:t xml:space="preserve"> – </w:t>
      </w:r>
      <w:r w:rsidR="00BA0292">
        <w:rPr>
          <w:rFonts w:ascii="Arial Black" w:hAnsi="Arial Black" w:cstheme="minorHAnsi"/>
          <w:b/>
          <w:bCs/>
          <w:color w:val="000099"/>
          <w:sz w:val="28"/>
          <w:u w:val="single"/>
        </w:rPr>
        <w:t>INTRO TO ON-LINE NOAA CHARTS</w:t>
      </w:r>
    </w:p>
    <w:p w:rsidR="007A3DC1" w:rsidRPr="00D243D9" w:rsidRDefault="00630E5D" w:rsidP="00D243D9">
      <w:pPr>
        <w:pStyle w:val="ListParagraph"/>
        <w:spacing w:after="0" w:line="240" w:lineRule="auto"/>
        <w:ind w:left="0"/>
        <w:rPr>
          <w:rFonts w:eastAsia="Times New Roman" w:cstheme="minorHAnsi"/>
          <w:sz w:val="20"/>
          <w:szCs w:val="24"/>
        </w:rPr>
      </w:pPr>
      <w:r w:rsidRPr="00582E00">
        <w:rPr>
          <w:rFonts w:ascii="Arial Black" w:hAnsi="Arial Black" w:cstheme="minorHAnsi"/>
          <w:b/>
          <w:bCs/>
          <w:sz w:val="28"/>
          <w:u w:val="single"/>
        </w:rPr>
        <w:t>Tuesday, February 20</w:t>
      </w:r>
      <w:r w:rsidR="00323B2B" w:rsidRPr="00582E00">
        <w:rPr>
          <w:rFonts w:ascii="Arial Black" w:hAnsi="Arial Black" w:cstheme="minorHAnsi"/>
          <w:b/>
          <w:bCs/>
          <w:sz w:val="28"/>
          <w:u w:val="single"/>
        </w:rPr>
        <w:t>, 2018</w:t>
      </w:r>
      <w:r w:rsidR="007A3DC1" w:rsidRPr="007A3DC1">
        <w:rPr>
          <w:rFonts w:cstheme="minorHAnsi"/>
          <w:b/>
          <w:bCs/>
          <w:sz w:val="28"/>
          <w:u w:val="single"/>
        </w:rPr>
        <w:t xml:space="preserve"> @ 2000 to 2130 hrs</w:t>
      </w:r>
      <w:r w:rsidR="007A3DC1" w:rsidRPr="007A3DC1">
        <w:rPr>
          <w:rFonts w:cstheme="minorHAnsi"/>
          <w:b/>
          <w:bCs/>
          <w:sz w:val="28"/>
        </w:rPr>
        <w:t>.</w:t>
      </w:r>
    </w:p>
    <w:p w:rsidR="00D8511C" w:rsidRPr="00A77CA5" w:rsidRDefault="00A77CA5" w:rsidP="00D8511C">
      <w:pPr>
        <w:pStyle w:val="ListParagraph"/>
        <w:spacing w:after="0" w:line="240" w:lineRule="auto"/>
        <w:ind w:left="90"/>
        <w:rPr>
          <w:rFonts w:eastAsia="Times New Roman" w:cstheme="minorHAnsi"/>
          <w:b/>
          <w:i/>
          <w:szCs w:val="24"/>
          <w:u w:val="single"/>
        </w:rPr>
      </w:pPr>
      <w:r w:rsidRPr="00A77CA5">
        <w:rPr>
          <w:rFonts w:eastAsia="Times New Roman" w:cstheme="minorHAnsi"/>
          <w:b/>
          <w:i/>
          <w:szCs w:val="24"/>
          <w:u w:val="single"/>
        </w:rPr>
        <w:t xml:space="preserve">Question and Answer Session on Training Session 1 Topics and Homework. </w:t>
      </w:r>
    </w:p>
    <w:p w:rsidR="00D8511C" w:rsidRPr="00A77CA5" w:rsidRDefault="00D8511C" w:rsidP="00D8511C">
      <w:pPr>
        <w:pStyle w:val="ListParagraph"/>
        <w:spacing w:after="0" w:line="240" w:lineRule="auto"/>
        <w:ind w:left="90"/>
        <w:rPr>
          <w:rFonts w:eastAsia="Times New Roman" w:cstheme="minorHAnsi"/>
          <w:sz w:val="8"/>
          <w:szCs w:val="24"/>
          <w:u w:val="single"/>
        </w:rPr>
      </w:pPr>
    </w:p>
    <w:p w:rsidR="00A77CA5" w:rsidRDefault="00D8511C" w:rsidP="00A77CA5">
      <w:pPr>
        <w:pStyle w:val="ListParagraph"/>
        <w:spacing w:after="0" w:line="240" w:lineRule="auto"/>
        <w:ind w:left="90"/>
        <w:rPr>
          <w:rFonts w:eastAsia="Times New Roman" w:cstheme="minorHAnsi"/>
          <w:b/>
          <w:i/>
          <w:szCs w:val="24"/>
          <w:u w:val="single"/>
        </w:rPr>
      </w:pPr>
      <w:r w:rsidRPr="00A77CA5">
        <w:rPr>
          <w:rFonts w:eastAsia="Times New Roman" w:cstheme="minorHAnsi"/>
          <w:b/>
          <w:i/>
          <w:szCs w:val="24"/>
          <w:u w:val="single"/>
        </w:rPr>
        <w:t>Presentation Topics</w:t>
      </w:r>
    </w:p>
    <w:p w:rsidR="005A3180" w:rsidRPr="007D3269" w:rsidRDefault="00201C1F" w:rsidP="00A77CA5">
      <w:pPr>
        <w:pStyle w:val="ListParagraph"/>
        <w:numPr>
          <w:ilvl w:val="0"/>
          <w:numId w:val="33"/>
        </w:numPr>
        <w:spacing w:after="0" w:line="240" w:lineRule="auto"/>
        <w:rPr>
          <w:rFonts w:eastAsia="Times New Roman" w:cstheme="minorHAnsi"/>
          <w:b/>
          <w:i/>
          <w:sz w:val="24"/>
          <w:szCs w:val="24"/>
          <w:u w:val="single"/>
        </w:rPr>
      </w:pPr>
      <w:r w:rsidRPr="007D3269">
        <w:rPr>
          <w:rFonts w:eastAsiaTheme="minorEastAsia" w:cstheme="minorHAnsi"/>
          <w:b/>
          <w:bCs/>
          <w:kern w:val="24"/>
          <w:sz w:val="24"/>
          <w:szCs w:val="24"/>
          <w:u w:val="single"/>
        </w:rPr>
        <w:t>I</w:t>
      </w:r>
      <w:r w:rsidR="00CB65E0" w:rsidRPr="007D3269">
        <w:rPr>
          <w:rFonts w:eastAsiaTheme="minorEastAsia" w:cstheme="minorHAnsi"/>
          <w:b/>
          <w:bCs/>
          <w:kern w:val="24"/>
          <w:sz w:val="24"/>
          <w:szCs w:val="24"/>
          <w:u w:val="single"/>
        </w:rPr>
        <w:t xml:space="preserve">ntroduction to </w:t>
      </w:r>
      <w:r w:rsidR="00A85AC3" w:rsidRPr="007D3269">
        <w:rPr>
          <w:rFonts w:eastAsiaTheme="minorEastAsia" w:cstheme="minorHAnsi"/>
          <w:b/>
          <w:bCs/>
          <w:kern w:val="24"/>
          <w:sz w:val="24"/>
          <w:szCs w:val="24"/>
          <w:u w:val="single"/>
        </w:rPr>
        <w:t xml:space="preserve">the free and on-line </w:t>
      </w:r>
      <w:r w:rsidR="00867AC8" w:rsidRPr="007D3269">
        <w:rPr>
          <w:rFonts w:eastAsiaTheme="minorEastAsia" w:cstheme="minorHAnsi"/>
          <w:b/>
          <w:bCs/>
          <w:kern w:val="24"/>
          <w:sz w:val="24"/>
          <w:szCs w:val="24"/>
          <w:u w:val="single"/>
        </w:rPr>
        <w:t>Nautical Almanac</w:t>
      </w:r>
      <w:r w:rsidR="00A85AC3" w:rsidRPr="007D3269">
        <w:rPr>
          <w:rFonts w:eastAsiaTheme="minorEastAsia" w:cstheme="minorHAnsi"/>
          <w:b/>
          <w:bCs/>
          <w:kern w:val="24"/>
          <w:sz w:val="24"/>
          <w:szCs w:val="24"/>
          <w:u w:val="single"/>
        </w:rPr>
        <w:t>s used by AVs</w:t>
      </w:r>
    </w:p>
    <w:p w:rsidR="00282369" w:rsidRPr="00323B2B" w:rsidRDefault="00E6309F" w:rsidP="00A77CA5">
      <w:pPr>
        <w:pStyle w:val="ListParagraph"/>
        <w:spacing w:after="0" w:line="240" w:lineRule="auto"/>
        <w:jc w:val="both"/>
        <w:rPr>
          <w:rFonts w:eastAsiaTheme="minorEastAsia" w:cstheme="minorHAnsi"/>
          <w:bCs/>
          <w:kern w:val="24"/>
          <w:sz w:val="20"/>
          <w:szCs w:val="16"/>
        </w:rPr>
      </w:pPr>
      <w:r w:rsidRPr="00323B2B">
        <w:rPr>
          <w:rFonts w:eastAsiaTheme="minorEastAsia" w:cstheme="minorHAnsi"/>
          <w:bCs/>
          <w:kern w:val="24"/>
          <w:sz w:val="20"/>
          <w:szCs w:val="16"/>
        </w:rPr>
        <w:t xml:space="preserve">Review </w:t>
      </w:r>
      <w:r w:rsidR="006B023E">
        <w:rPr>
          <w:rFonts w:eastAsiaTheme="minorEastAsia" w:cstheme="minorHAnsi"/>
          <w:bCs/>
          <w:kern w:val="24"/>
          <w:sz w:val="20"/>
          <w:szCs w:val="16"/>
        </w:rPr>
        <w:t xml:space="preserve">of </w:t>
      </w:r>
      <w:r w:rsidRPr="00323B2B">
        <w:rPr>
          <w:rFonts w:eastAsiaTheme="minorEastAsia" w:cstheme="minorHAnsi"/>
          <w:bCs/>
          <w:kern w:val="24"/>
          <w:sz w:val="20"/>
          <w:szCs w:val="16"/>
        </w:rPr>
        <w:t>the following documents o</w:t>
      </w:r>
      <w:r w:rsidR="00282369" w:rsidRPr="00323B2B">
        <w:rPr>
          <w:rFonts w:eastAsiaTheme="minorEastAsia" w:cstheme="minorHAnsi"/>
          <w:bCs/>
          <w:kern w:val="24"/>
          <w:sz w:val="20"/>
          <w:szCs w:val="16"/>
        </w:rPr>
        <w:t xml:space="preserve">n the </w:t>
      </w:r>
      <w:r w:rsidR="00282369" w:rsidRPr="00CE7329">
        <w:rPr>
          <w:rFonts w:eastAsiaTheme="minorEastAsia" w:cstheme="minorHAnsi"/>
          <w:bCs/>
          <w:kern w:val="24"/>
          <w:sz w:val="20"/>
          <w:szCs w:val="16"/>
        </w:rPr>
        <w:t xml:space="preserve">NS Web </w:t>
      </w:r>
      <w:r w:rsidR="001F06F1" w:rsidRPr="00CE7329">
        <w:rPr>
          <w:rFonts w:eastAsiaTheme="minorEastAsia" w:cstheme="minorHAnsi"/>
          <w:bCs/>
          <w:kern w:val="24"/>
          <w:sz w:val="20"/>
          <w:szCs w:val="16"/>
        </w:rPr>
        <w:t>Site at</w:t>
      </w:r>
      <w:r w:rsidR="00E8430B" w:rsidRPr="00CE7329">
        <w:rPr>
          <w:rFonts w:eastAsiaTheme="minorEastAsia" w:cstheme="minorHAnsi"/>
          <w:bCs/>
          <w:kern w:val="24"/>
          <w:sz w:val="20"/>
          <w:szCs w:val="16"/>
        </w:rPr>
        <w:t xml:space="preserve"> </w:t>
      </w:r>
      <w:hyperlink r:id="rId20" w:history="1">
        <w:r w:rsidR="00C379D7" w:rsidRPr="00CE7329">
          <w:rPr>
            <w:rStyle w:val="Hyperlink"/>
            <w:rFonts w:eastAsiaTheme="minorEastAsia" w:cstheme="minorHAnsi"/>
            <w:bCs/>
            <w:kern w:val="24"/>
            <w:sz w:val="20"/>
            <w:szCs w:val="16"/>
          </w:rPr>
          <w:t>WWW.USCGAAN.COM</w:t>
        </w:r>
      </w:hyperlink>
      <w:r w:rsidR="00C379D7" w:rsidRPr="009773C5">
        <w:rPr>
          <w:rFonts w:eastAsiaTheme="minorEastAsia" w:cstheme="minorHAnsi"/>
          <w:bCs/>
          <w:kern w:val="24"/>
          <w:sz w:val="20"/>
          <w:szCs w:val="16"/>
        </w:rPr>
        <w:t xml:space="preserve"> </w:t>
      </w:r>
      <w:r w:rsidR="00E8430B" w:rsidRPr="009773C5">
        <w:rPr>
          <w:rFonts w:eastAsiaTheme="minorEastAsia" w:cstheme="minorHAnsi"/>
          <w:bCs/>
          <w:kern w:val="24"/>
          <w:sz w:val="20"/>
          <w:szCs w:val="16"/>
        </w:rPr>
        <w:t>.</w:t>
      </w:r>
      <w:r w:rsidR="00E8430B" w:rsidRPr="00323B2B">
        <w:rPr>
          <w:rFonts w:eastAsiaTheme="minorEastAsia" w:cstheme="minorHAnsi"/>
          <w:bCs/>
          <w:kern w:val="24"/>
          <w:sz w:val="20"/>
          <w:szCs w:val="16"/>
        </w:rPr>
        <w:t xml:space="preserve">  These are </w:t>
      </w:r>
      <w:r w:rsidR="000236EB">
        <w:rPr>
          <w:rFonts w:eastAsiaTheme="minorEastAsia" w:cstheme="minorHAnsi"/>
          <w:bCs/>
          <w:kern w:val="24"/>
          <w:sz w:val="20"/>
          <w:szCs w:val="16"/>
        </w:rPr>
        <w:t>the reference documents that AVs use</w:t>
      </w:r>
      <w:r w:rsidR="00E8430B" w:rsidRPr="00323B2B">
        <w:rPr>
          <w:rFonts w:eastAsiaTheme="minorEastAsia" w:cstheme="minorHAnsi"/>
          <w:bCs/>
          <w:kern w:val="24"/>
          <w:sz w:val="20"/>
          <w:szCs w:val="16"/>
        </w:rPr>
        <w:t xml:space="preserve"> to ch</w:t>
      </w:r>
      <w:r w:rsidR="00CE7329">
        <w:rPr>
          <w:rFonts w:eastAsiaTheme="minorEastAsia" w:cstheme="minorHAnsi"/>
          <w:bCs/>
          <w:kern w:val="24"/>
          <w:sz w:val="20"/>
          <w:szCs w:val="16"/>
        </w:rPr>
        <w:t xml:space="preserve">eck the published information about </w:t>
      </w:r>
      <w:r w:rsidR="00E8430B" w:rsidRPr="00323B2B">
        <w:rPr>
          <w:rFonts w:eastAsiaTheme="minorEastAsia" w:cstheme="minorHAnsi"/>
          <w:bCs/>
          <w:kern w:val="24"/>
          <w:sz w:val="20"/>
          <w:szCs w:val="16"/>
        </w:rPr>
        <w:t xml:space="preserve">private aids and </w:t>
      </w:r>
      <w:r w:rsidR="000236EB">
        <w:rPr>
          <w:rFonts w:eastAsiaTheme="minorEastAsia" w:cstheme="minorHAnsi"/>
          <w:bCs/>
          <w:kern w:val="24"/>
          <w:sz w:val="20"/>
          <w:szCs w:val="16"/>
        </w:rPr>
        <w:t>bridges. The District Staff use</w:t>
      </w:r>
      <w:r w:rsidR="00E8430B" w:rsidRPr="00323B2B">
        <w:rPr>
          <w:rFonts w:eastAsiaTheme="minorEastAsia" w:cstheme="minorHAnsi"/>
          <w:bCs/>
          <w:kern w:val="24"/>
          <w:sz w:val="20"/>
          <w:szCs w:val="16"/>
        </w:rPr>
        <w:t xml:space="preserve"> these documents to e</w:t>
      </w:r>
      <w:r w:rsidR="000236EB">
        <w:rPr>
          <w:rFonts w:eastAsiaTheme="minorEastAsia" w:cstheme="minorHAnsi"/>
          <w:bCs/>
          <w:kern w:val="24"/>
          <w:sz w:val="20"/>
          <w:szCs w:val="16"/>
        </w:rPr>
        <w:t xml:space="preserve">stablish and check data, and each AV </w:t>
      </w:r>
      <w:r w:rsidR="00E8430B" w:rsidRPr="00323B2B">
        <w:rPr>
          <w:rFonts w:eastAsiaTheme="minorEastAsia" w:cstheme="minorHAnsi"/>
          <w:bCs/>
          <w:kern w:val="24"/>
          <w:sz w:val="20"/>
          <w:szCs w:val="16"/>
        </w:rPr>
        <w:t>reference</w:t>
      </w:r>
      <w:r w:rsidR="000236EB">
        <w:rPr>
          <w:rFonts w:eastAsiaTheme="minorEastAsia" w:cstheme="minorHAnsi"/>
          <w:bCs/>
          <w:kern w:val="24"/>
          <w:sz w:val="20"/>
          <w:szCs w:val="16"/>
        </w:rPr>
        <w:t>s these documents</w:t>
      </w:r>
      <w:r w:rsidR="00433160">
        <w:rPr>
          <w:rFonts w:eastAsiaTheme="minorEastAsia" w:cstheme="minorHAnsi"/>
          <w:bCs/>
          <w:kern w:val="24"/>
          <w:sz w:val="20"/>
          <w:szCs w:val="16"/>
        </w:rPr>
        <w:t xml:space="preserve"> as part</w:t>
      </w:r>
      <w:r w:rsidR="00E8430B" w:rsidRPr="00323B2B">
        <w:rPr>
          <w:rFonts w:eastAsiaTheme="minorEastAsia" w:cstheme="minorHAnsi"/>
          <w:bCs/>
          <w:kern w:val="24"/>
          <w:sz w:val="20"/>
          <w:szCs w:val="16"/>
        </w:rPr>
        <w:t xml:space="preserve"> of t</w:t>
      </w:r>
      <w:r w:rsidR="000236EB">
        <w:rPr>
          <w:rFonts w:eastAsiaTheme="minorEastAsia" w:cstheme="minorHAnsi"/>
          <w:bCs/>
          <w:kern w:val="24"/>
          <w:sz w:val="20"/>
          <w:szCs w:val="16"/>
        </w:rPr>
        <w:t>heir verific</w:t>
      </w:r>
      <w:r w:rsidR="00433160">
        <w:rPr>
          <w:rFonts w:eastAsiaTheme="minorEastAsia" w:cstheme="minorHAnsi"/>
          <w:bCs/>
          <w:kern w:val="24"/>
          <w:sz w:val="20"/>
          <w:szCs w:val="16"/>
        </w:rPr>
        <w:t>ation, recheck and survey activity</w:t>
      </w:r>
      <w:r w:rsidR="00E8430B" w:rsidRPr="00323B2B">
        <w:rPr>
          <w:rFonts w:eastAsiaTheme="minorEastAsia" w:cstheme="minorHAnsi"/>
          <w:bCs/>
          <w:kern w:val="24"/>
          <w:sz w:val="20"/>
          <w:szCs w:val="16"/>
        </w:rPr>
        <w:t xml:space="preserve">. </w:t>
      </w:r>
    </w:p>
    <w:p w:rsidR="00E8430B" w:rsidRPr="00E8430B" w:rsidRDefault="00E8430B" w:rsidP="00E8430B">
      <w:pPr>
        <w:pStyle w:val="ListParagraph"/>
        <w:numPr>
          <w:ilvl w:val="0"/>
          <w:numId w:val="30"/>
        </w:numPr>
        <w:spacing w:after="0" w:line="240" w:lineRule="auto"/>
        <w:jc w:val="both"/>
        <w:rPr>
          <w:rFonts w:eastAsia="Times New Roman" w:cstheme="minorHAnsi"/>
          <w:b/>
          <w:sz w:val="16"/>
          <w:szCs w:val="16"/>
        </w:rPr>
      </w:pPr>
      <w:r w:rsidRPr="00E8430B">
        <w:rPr>
          <w:rFonts w:eastAsia="Times New Roman" w:cstheme="minorHAnsi"/>
          <w:b/>
          <w:sz w:val="16"/>
          <w:szCs w:val="16"/>
          <w:u w:val="single"/>
        </w:rPr>
        <w:t>The Harbormaster</w:t>
      </w:r>
      <w:r>
        <w:rPr>
          <w:rFonts w:eastAsia="Times New Roman" w:cstheme="minorHAnsi"/>
          <w:b/>
          <w:sz w:val="16"/>
          <w:szCs w:val="16"/>
        </w:rPr>
        <w:t xml:space="preserve"> Private Aid to Navigation System.</w:t>
      </w:r>
    </w:p>
    <w:p w:rsidR="00282369" w:rsidRPr="00E8430B" w:rsidRDefault="0005221D" w:rsidP="00E8430B">
      <w:pPr>
        <w:pStyle w:val="ListParagraph"/>
        <w:numPr>
          <w:ilvl w:val="0"/>
          <w:numId w:val="30"/>
        </w:numPr>
        <w:spacing w:after="0" w:line="240" w:lineRule="auto"/>
        <w:jc w:val="both"/>
        <w:rPr>
          <w:rFonts w:eastAsia="Times New Roman" w:cstheme="minorHAnsi"/>
          <w:b/>
          <w:sz w:val="16"/>
          <w:szCs w:val="16"/>
        </w:rPr>
      </w:pPr>
      <w:r w:rsidRPr="00E8430B">
        <w:rPr>
          <w:rFonts w:eastAsiaTheme="minorEastAsia" w:cstheme="minorHAnsi"/>
          <w:b/>
          <w:bCs/>
          <w:kern w:val="24"/>
          <w:sz w:val="16"/>
          <w:szCs w:val="16"/>
          <w:u w:val="single"/>
        </w:rPr>
        <w:t>Corrected</w:t>
      </w:r>
      <w:r w:rsidR="00E8430B">
        <w:rPr>
          <w:rFonts w:eastAsiaTheme="minorEastAsia" w:cstheme="minorHAnsi"/>
          <w:b/>
          <w:bCs/>
          <w:kern w:val="24"/>
          <w:sz w:val="16"/>
          <w:szCs w:val="16"/>
        </w:rPr>
        <w:t xml:space="preserve"> Light List </w:t>
      </w:r>
    </w:p>
    <w:p w:rsidR="00282369" w:rsidRPr="00E8430B" w:rsidRDefault="0005221D" w:rsidP="00E8430B">
      <w:pPr>
        <w:pStyle w:val="ListParagraph"/>
        <w:numPr>
          <w:ilvl w:val="0"/>
          <w:numId w:val="30"/>
        </w:numPr>
        <w:spacing w:after="0" w:line="240" w:lineRule="auto"/>
        <w:jc w:val="both"/>
        <w:rPr>
          <w:rFonts w:eastAsia="Times New Roman" w:cstheme="minorHAnsi"/>
          <w:b/>
          <w:sz w:val="16"/>
          <w:szCs w:val="16"/>
        </w:rPr>
      </w:pPr>
      <w:r w:rsidRPr="00E8430B">
        <w:rPr>
          <w:rFonts w:eastAsiaTheme="minorEastAsia" w:cstheme="minorHAnsi"/>
          <w:b/>
          <w:bCs/>
          <w:kern w:val="24"/>
          <w:sz w:val="16"/>
          <w:szCs w:val="16"/>
          <w:u w:val="single"/>
        </w:rPr>
        <w:t>LNM</w:t>
      </w:r>
      <w:r w:rsidRPr="00E8430B">
        <w:rPr>
          <w:rFonts w:eastAsiaTheme="minorEastAsia" w:cstheme="minorHAnsi"/>
          <w:b/>
          <w:bCs/>
          <w:kern w:val="24"/>
          <w:sz w:val="16"/>
          <w:szCs w:val="16"/>
        </w:rPr>
        <w:t>-Loca</w:t>
      </w:r>
      <w:r w:rsidR="00282369" w:rsidRPr="00E8430B">
        <w:rPr>
          <w:rFonts w:eastAsiaTheme="minorEastAsia" w:cstheme="minorHAnsi"/>
          <w:b/>
          <w:bCs/>
          <w:kern w:val="24"/>
          <w:sz w:val="16"/>
          <w:szCs w:val="16"/>
        </w:rPr>
        <w:t xml:space="preserve">l Notice to Mariners </w:t>
      </w:r>
    </w:p>
    <w:p w:rsidR="00282369" w:rsidRPr="00E8430B" w:rsidRDefault="00282369" w:rsidP="00E8430B">
      <w:pPr>
        <w:pStyle w:val="ListParagraph"/>
        <w:numPr>
          <w:ilvl w:val="0"/>
          <w:numId w:val="30"/>
        </w:numPr>
        <w:spacing w:after="0" w:line="240" w:lineRule="auto"/>
        <w:jc w:val="both"/>
        <w:rPr>
          <w:rFonts w:eastAsia="Times New Roman" w:cstheme="minorHAnsi"/>
          <w:b/>
          <w:sz w:val="16"/>
          <w:szCs w:val="16"/>
          <w:u w:val="single"/>
        </w:rPr>
      </w:pPr>
      <w:r w:rsidRPr="00E8430B">
        <w:rPr>
          <w:rFonts w:eastAsiaTheme="minorEastAsia" w:cstheme="minorHAnsi"/>
          <w:b/>
          <w:bCs/>
          <w:kern w:val="24"/>
          <w:sz w:val="16"/>
          <w:szCs w:val="16"/>
          <w:u w:val="single"/>
        </w:rPr>
        <w:t xml:space="preserve">Chart No. 1 </w:t>
      </w:r>
    </w:p>
    <w:p w:rsidR="00282369" w:rsidRPr="00707C89" w:rsidRDefault="0005221D" w:rsidP="00E8430B">
      <w:pPr>
        <w:pStyle w:val="ListParagraph"/>
        <w:numPr>
          <w:ilvl w:val="0"/>
          <w:numId w:val="30"/>
        </w:numPr>
        <w:spacing w:after="0" w:line="240" w:lineRule="auto"/>
        <w:jc w:val="both"/>
        <w:rPr>
          <w:rFonts w:eastAsia="Times New Roman" w:cstheme="minorHAnsi"/>
          <w:b/>
          <w:sz w:val="16"/>
          <w:szCs w:val="16"/>
        </w:rPr>
      </w:pPr>
      <w:r w:rsidRPr="00E8430B">
        <w:rPr>
          <w:rFonts w:eastAsiaTheme="minorEastAsia" w:cstheme="minorHAnsi"/>
          <w:b/>
          <w:bCs/>
          <w:kern w:val="24"/>
          <w:sz w:val="16"/>
          <w:szCs w:val="16"/>
          <w:u w:val="single"/>
        </w:rPr>
        <w:t>Corrected</w:t>
      </w:r>
      <w:r w:rsidR="00282369" w:rsidRPr="00E8430B">
        <w:rPr>
          <w:rFonts w:eastAsiaTheme="minorEastAsia" w:cstheme="minorHAnsi"/>
          <w:b/>
          <w:bCs/>
          <w:kern w:val="24"/>
          <w:sz w:val="16"/>
          <w:szCs w:val="16"/>
        </w:rPr>
        <w:t xml:space="preserve"> Coast Pilot </w:t>
      </w:r>
    </w:p>
    <w:p w:rsidR="00707C89" w:rsidRPr="00E8430B" w:rsidRDefault="00707C89" w:rsidP="00E8430B">
      <w:pPr>
        <w:pStyle w:val="ListParagraph"/>
        <w:numPr>
          <w:ilvl w:val="0"/>
          <w:numId w:val="30"/>
        </w:numPr>
        <w:spacing w:after="0" w:line="240" w:lineRule="auto"/>
        <w:jc w:val="both"/>
        <w:rPr>
          <w:rFonts w:eastAsia="Times New Roman" w:cstheme="minorHAnsi"/>
          <w:b/>
          <w:sz w:val="16"/>
          <w:szCs w:val="16"/>
        </w:rPr>
      </w:pPr>
      <w:r>
        <w:rPr>
          <w:rFonts w:eastAsiaTheme="minorEastAsia" w:cstheme="minorHAnsi"/>
          <w:b/>
          <w:bCs/>
          <w:kern w:val="24"/>
          <w:sz w:val="16"/>
          <w:szCs w:val="16"/>
          <w:u w:val="single"/>
        </w:rPr>
        <w:t>The Navigation Systems Calculator</w:t>
      </w:r>
    </w:p>
    <w:p w:rsidR="00E8430B" w:rsidRPr="00E8430B" w:rsidRDefault="00E8430B" w:rsidP="00E8430B">
      <w:pPr>
        <w:pStyle w:val="ListParagraph"/>
        <w:spacing w:after="0" w:line="240" w:lineRule="auto"/>
        <w:ind w:left="2201"/>
        <w:jc w:val="both"/>
        <w:rPr>
          <w:rFonts w:eastAsia="Times New Roman" w:cstheme="minorHAnsi"/>
          <w:b/>
          <w:sz w:val="8"/>
          <w:szCs w:val="8"/>
        </w:rPr>
      </w:pPr>
    </w:p>
    <w:p w:rsidR="00395129" w:rsidRPr="007D3269" w:rsidRDefault="0021242C" w:rsidP="00926618">
      <w:pPr>
        <w:pStyle w:val="ListParagraph"/>
        <w:numPr>
          <w:ilvl w:val="0"/>
          <w:numId w:val="33"/>
        </w:numPr>
        <w:spacing w:after="0"/>
        <w:jc w:val="both"/>
        <w:rPr>
          <w:rFonts w:cstheme="minorHAnsi"/>
          <w:b/>
          <w:i/>
          <w:sz w:val="24"/>
          <w:szCs w:val="20"/>
          <w:u w:val="single"/>
        </w:rPr>
      </w:pPr>
      <w:r w:rsidRPr="007D3269">
        <w:rPr>
          <w:rFonts w:cstheme="minorHAnsi"/>
          <w:b/>
          <w:bCs/>
          <w:sz w:val="24"/>
          <w:szCs w:val="20"/>
          <w:u w:val="single"/>
        </w:rPr>
        <w:t xml:space="preserve">Understanding </w:t>
      </w:r>
      <w:r w:rsidR="00867AC8" w:rsidRPr="007D3269">
        <w:rPr>
          <w:rFonts w:cstheme="minorHAnsi"/>
          <w:b/>
          <w:bCs/>
          <w:sz w:val="24"/>
          <w:szCs w:val="20"/>
          <w:u w:val="single"/>
        </w:rPr>
        <w:t xml:space="preserve">the </w:t>
      </w:r>
      <w:r w:rsidR="00CB65E0" w:rsidRPr="007D3269">
        <w:rPr>
          <w:rFonts w:cstheme="minorHAnsi"/>
          <w:b/>
          <w:bCs/>
          <w:sz w:val="24"/>
          <w:szCs w:val="20"/>
          <w:u w:val="single"/>
        </w:rPr>
        <w:t>Federal Regulations for Private Aids to Navigation (PATONs)</w:t>
      </w:r>
      <w:r w:rsidR="00EF740B" w:rsidRPr="007D3269">
        <w:rPr>
          <w:rFonts w:cstheme="minorHAnsi"/>
          <w:b/>
          <w:bCs/>
          <w:sz w:val="24"/>
          <w:szCs w:val="20"/>
          <w:u w:val="single"/>
        </w:rPr>
        <w:t>.</w:t>
      </w:r>
    </w:p>
    <w:p w:rsidR="00D243D9" w:rsidRPr="00EB61F0" w:rsidRDefault="00395129" w:rsidP="00926618">
      <w:pPr>
        <w:pStyle w:val="ListParagraph"/>
        <w:spacing w:after="0"/>
        <w:jc w:val="both"/>
        <w:rPr>
          <w:rFonts w:cstheme="minorHAnsi"/>
          <w:bCs/>
          <w:sz w:val="20"/>
          <w:szCs w:val="20"/>
        </w:rPr>
      </w:pPr>
      <w:r w:rsidRPr="00EB61F0">
        <w:rPr>
          <w:rFonts w:cstheme="minorHAnsi"/>
          <w:b/>
          <w:bCs/>
          <w:sz w:val="20"/>
          <w:szCs w:val="20"/>
        </w:rPr>
        <w:t>Part 66</w:t>
      </w:r>
      <w:r w:rsidRPr="00EB61F0">
        <w:rPr>
          <w:rFonts w:cstheme="minorHAnsi"/>
          <w:bCs/>
          <w:sz w:val="20"/>
          <w:szCs w:val="20"/>
        </w:rPr>
        <w:t xml:space="preserve"> </w:t>
      </w:r>
      <w:r w:rsidRPr="00EB61F0">
        <w:rPr>
          <w:rFonts w:cstheme="minorHAnsi"/>
          <w:b/>
          <w:bCs/>
          <w:sz w:val="20"/>
          <w:szCs w:val="20"/>
        </w:rPr>
        <w:t>of the F</w:t>
      </w:r>
      <w:r w:rsidR="000236EB" w:rsidRPr="00EB61F0">
        <w:rPr>
          <w:rFonts w:cstheme="minorHAnsi"/>
          <w:b/>
          <w:bCs/>
          <w:sz w:val="20"/>
          <w:szCs w:val="20"/>
        </w:rPr>
        <w:t>ederal Regulations for Private A</w:t>
      </w:r>
      <w:r w:rsidRPr="00EB61F0">
        <w:rPr>
          <w:rFonts w:cstheme="minorHAnsi"/>
          <w:b/>
          <w:bCs/>
          <w:sz w:val="20"/>
          <w:szCs w:val="20"/>
        </w:rPr>
        <w:t>ids to Navigation</w:t>
      </w:r>
      <w:r w:rsidR="00926618" w:rsidRPr="00EB61F0">
        <w:rPr>
          <w:rFonts w:cstheme="minorHAnsi"/>
          <w:b/>
          <w:bCs/>
          <w:sz w:val="20"/>
          <w:szCs w:val="20"/>
        </w:rPr>
        <w:t>,</w:t>
      </w:r>
      <w:r w:rsidR="006B023E">
        <w:rPr>
          <w:rFonts w:cstheme="minorHAnsi"/>
          <w:bCs/>
          <w:sz w:val="20"/>
          <w:szCs w:val="20"/>
        </w:rPr>
        <w:t xml:space="preserve"> available on</w:t>
      </w:r>
      <w:r w:rsidRPr="00EB61F0">
        <w:rPr>
          <w:rFonts w:cstheme="minorHAnsi"/>
          <w:bCs/>
          <w:sz w:val="20"/>
          <w:szCs w:val="20"/>
        </w:rPr>
        <w:t xml:space="preserve"> the Private Aids web page at </w:t>
      </w:r>
      <w:hyperlink r:id="rId21" w:history="1">
        <w:r w:rsidR="004B5AF1" w:rsidRPr="00EB61F0">
          <w:rPr>
            <w:rStyle w:val="Hyperlink"/>
            <w:rFonts w:cstheme="minorHAnsi"/>
            <w:bCs/>
            <w:color w:val="auto"/>
            <w:sz w:val="20"/>
            <w:szCs w:val="20"/>
            <w:u w:val="none"/>
          </w:rPr>
          <w:t>WWW.USCGAAN.COM</w:t>
        </w:r>
      </w:hyperlink>
      <w:r w:rsidR="00926618" w:rsidRPr="00EB61F0">
        <w:rPr>
          <w:rFonts w:cstheme="minorHAnsi"/>
          <w:bCs/>
          <w:sz w:val="20"/>
          <w:szCs w:val="20"/>
        </w:rPr>
        <w:t xml:space="preserve">, </w:t>
      </w:r>
      <w:r w:rsidR="00E8430B" w:rsidRPr="00EB61F0">
        <w:rPr>
          <w:rFonts w:cstheme="minorHAnsi"/>
          <w:bCs/>
          <w:sz w:val="20"/>
          <w:szCs w:val="20"/>
        </w:rPr>
        <w:t>are the ru</w:t>
      </w:r>
      <w:r w:rsidR="00926618" w:rsidRPr="00EB61F0">
        <w:rPr>
          <w:rFonts w:cstheme="minorHAnsi"/>
          <w:bCs/>
          <w:sz w:val="20"/>
          <w:szCs w:val="20"/>
        </w:rPr>
        <w:t xml:space="preserve">les and regulations that every AV </w:t>
      </w:r>
      <w:r w:rsidR="00E8430B" w:rsidRPr="00EB61F0">
        <w:rPr>
          <w:rFonts w:cstheme="minorHAnsi"/>
          <w:bCs/>
          <w:sz w:val="20"/>
          <w:szCs w:val="20"/>
        </w:rPr>
        <w:t>ne</w:t>
      </w:r>
      <w:r w:rsidR="000236EB" w:rsidRPr="00EB61F0">
        <w:rPr>
          <w:rFonts w:cstheme="minorHAnsi"/>
          <w:bCs/>
          <w:sz w:val="20"/>
          <w:szCs w:val="20"/>
        </w:rPr>
        <w:t>ed</w:t>
      </w:r>
      <w:r w:rsidR="00926618" w:rsidRPr="00EB61F0">
        <w:rPr>
          <w:rFonts w:cstheme="minorHAnsi"/>
          <w:bCs/>
          <w:sz w:val="20"/>
          <w:szCs w:val="20"/>
        </w:rPr>
        <w:t>s</w:t>
      </w:r>
      <w:r w:rsidR="000236EB" w:rsidRPr="00EB61F0">
        <w:rPr>
          <w:rFonts w:cstheme="minorHAnsi"/>
          <w:bCs/>
          <w:sz w:val="20"/>
          <w:szCs w:val="20"/>
        </w:rPr>
        <w:t xml:space="preserve"> to know in order to make </w:t>
      </w:r>
      <w:r w:rsidR="001F06F1" w:rsidRPr="00EB61F0">
        <w:rPr>
          <w:rFonts w:cstheme="minorHAnsi"/>
          <w:bCs/>
          <w:sz w:val="20"/>
          <w:szCs w:val="20"/>
        </w:rPr>
        <w:t>knowledgeable</w:t>
      </w:r>
      <w:r w:rsidR="00E8430B" w:rsidRPr="00EB61F0">
        <w:rPr>
          <w:rFonts w:cstheme="minorHAnsi"/>
          <w:bCs/>
          <w:sz w:val="20"/>
          <w:szCs w:val="20"/>
        </w:rPr>
        <w:t xml:space="preserve"> </w:t>
      </w:r>
      <w:r w:rsidR="00926618" w:rsidRPr="00EB61F0">
        <w:rPr>
          <w:rFonts w:cstheme="minorHAnsi"/>
          <w:bCs/>
          <w:sz w:val="20"/>
          <w:szCs w:val="20"/>
        </w:rPr>
        <w:t xml:space="preserve">observations and </w:t>
      </w:r>
      <w:r w:rsidR="00E8430B" w:rsidRPr="00EB61F0">
        <w:rPr>
          <w:rFonts w:cstheme="minorHAnsi"/>
          <w:bCs/>
          <w:sz w:val="20"/>
          <w:szCs w:val="20"/>
        </w:rPr>
        <w:t xml:space="preserve">decisions </w:t>
      </w:r>
      <w:r w:rsidR="00926618" w:rsidRPr="00EB61F0">
        <w:rPr>
          <w:rFonts w:cstheme="minorHAnsi"/>
          <w:bCs/>
          <w:sz w:val="20"/>
          <w:szCs w:val="20"/>
        </w:rPr>
        <w:t xml:space="preserve">for their proper use </w:t>
      </w:r>
      <w:r w:rsidR="00EB61F0">
        <w:rPr>
          <w:rFonts w:cstheme="minorHAnsi"/>
          <w:bCs/>
          <w:sz w:val="20"/>
          <w:szCs w:val="20"/>
        </w:rPr>
        <w:t>of private aids i</w:t>
      </w:r>
      <w:r w:rsidR="00E8430B" w:rsidRPr="00EB61F0">
        <w:rPr>
          <w:rFonts w:cstheme="minorHAnsi"/>
          <w:bCs/>
          <w:sz w:val="20"/>
          <w:szCs w:val="20"/>
        </w:rPr>
        <w:t>n the field.</w:t>
      </w:r>
    </w:p>
    <w:p w:rsidR="00D243D9" w:rsidRPr="00926618" w:rsidRDefault="00D243D9" w:rsidP="00E8430B">
      <w:pPr>
        <w:pStyle w:val="ListParagraph"/>
        <w:spacing w:after="0"/>
        <w:ind w:left="360"/>
        <w:jc w:val="both"/>
        <w:rPr>
          <w:rFonts w:cstheme="minorHAnsi"/>
          <w:bCs/>
          <w:sz w:val="8"/>
          <w:szCs w:val="16"/>
        </w:rPr>
      </w:pPr>
    </w:p>
    <w:p w:rsidR="00EF740B" w:rsidRPr="007D3269" w:rsidRDefault="00CB65E0" w:rsidP="00926618">
      <w:pPr>
        <w:pStyle w:val="ListParagraph"/>
        <w:numPr>
          <w:ilvl w:val="0"/>
          <w:numId w:val="33"/>
        </w:numPr>
        <w:spacing w:after="0"/>
        <w:jc w:val="both"/>
        <w:rPr>
          <w:rFonts w:cstheme="minorHAnsi"/>
          <w:i/>
          <w:sz w:val="24"/>
          <w:szCs w:val="20"/>
          <w:u w:val="single"/>
        </w:rPr>
      </w:pPr>
      <w:r w:rsidRPr="007D3269">
        <w:rPr>
          <w:rFonts w:cstheme="minorHAnsi"/>
          <w:b/>
          <w:bCs/>
          <w:sz w:val="24"/>
          <w:szCs w:val="20"/>
          <w:u w:val="single"/>
        </w:rPr>
        <w:t xml:space="preserve">An </w:t>
      </w:r>
      <w:r w:rsidR="0021242C" w:rsidRPr="007D3269">
        <w:rPr>
          <w:rFonts w:cstheme="minorHAnsi"/>
          <w:b/>
          <w:bCs/>
          <w:sz w:val="24"/>
          <w:szCs w:val="20"/>
          <w:u w:val="single"/>
        </w:rPr>
        <w:t>Introduction</w:t>
      </w:r>
      <w:r w:rsidR="00867AC8" w:rsidRPr="007D3269">
        <w:rPr>
          <w:rFonts w:cstheme="minorHAnsi"/>
          <w:b/>
          <w:bCs/>
          <w:sz w:val="24"/>
          <w:szCs w:val="20"/>
          <w:u w:val="single"/>
        </w:rPr>
        <w:t xml:space="preserve"> to </w:t>
      </w:r>
      <w:r w:rsidRPr="007D3269">
        <w:rPr>
          <w:rFonts w:cstheme="minorHAnsi"/>
          <w:b/>
          <w:bCs/>
          <w:sz w:val="24"/>
          <w:szCs w:val="20"/>
          <w:u w:val="single"/>
        </w:rPr>
        <w:t xml:space="preserve">NOAA </w:t>
      </w:r>
      <w:r w:rsidR="00867AC8" w:rsidRPr="007D3269">
        <w:rPr>
          <w:rFonts w:cstheme="minorHAnsi"/>
          <w:b/>
          <w:bCs/>
          <w:sz w:val="24"/>
          <w:szCs w:val="20"/>
          <w:u w:val="single"/>
        </w:rPr>
        <w:t>Nautical Charts</w:t>
      </w:r>
      <w:r w:rsidR="00E8430B" w:rsidRPr="007D3269">
        <w:rPr>
          <w:rFonts w:cstheme="minorHAnsi"/>
          <w:b/>
          <w:bCs/>
          <w:sz w:val="24"/>
          <w:szCs w:val="20"/>
          <w:u w:val="single"/>
        </w:rPr>
        <w:t xml:space="preserve"> and the </w:t>
      </w:r>
      <w:r w:rsidR="00E8430B" w:rsidRPr="009773C5">
        <w:rPr>
          <w:rFonts w:cstheme="minorHAnsi"/>
          <w:b/>
          <w:bCs/>
          <w:sz w:val="24"/>
          <w:szCs w:val="20"/>
          <w:u w:val="single"/>
        </w:rPr>
        <w:t xml:space="preserve">OpenCPN Chart </w:t>
      </w:r>
      <w:r w:rsidR="00C379D7" w:rsidRPr="009773C5">
        <w:rPr>
          <w:rFonts w:cstheme="minorHAnsi"/>
          <w:b/>
          <w:bCs/>
          <w:sz w:val="24"/>
          <w:szCs w:val="20"/>
          <w:u w:val="single"/>
        </w:rPr>
        <w:t>viewer</w:t>
      </w:r>
      <w:r w:rsidR="00C379D7">
        <w:rPr>
          <w:rFonts w:cstheme="minorHAnsi"/>
          <w:b/>
          <w:bCs/>
          <w:sz w:val="24"/>
          <w:szCs w:val="20"/>
          <w:u w:val="single"/>
        </w:rPr>
        <w:t xml:space="preserve"> </w:t>
      </w:r>
      <w:r w:rsidR="00E8430B" w:rsidRPr="007D3269">
        <w:rPr>
          <w:rFonts w:cstheme="minorHAnsi"/>
          <w:b/>
          <w:bCs/>
          <w:sz w:val="24"/>
          <w:szCs w:val="20"/>
          <w:u w:val="single"/>
        </w:rPr>
        <w:t>system</w:t>
      </w:r>
      <w:r w:rsidR="00E8430B" w:rsidRPr="007D3269">
        <w:rPr>
          <w:rFonts w:cstheme="minorHAnsi"/>
          <w:bCs/>
          <w:sz w:val="24"/>
          <w:szCs w:val="20"/>
          <w:u w:val="single"/>
        </w:rPr>
        <w:t>.</w:t>
      </w:r>
    </w:p>
    <w:p w:rsidR="004C43AB" w:rsidRDefault="0005221D" w:rsidP="004C43AB">
      <w:pPr>
        <w:pStyle w:val="ListParagraph"/>
        <w:spacing w:after="0"/>
        <w:jc w:val="both"/>
        <w:rPr>
          <w:rFonts w:cstheme="minorHAnsi"/>
          <w:sz w:val="20"/>
          <w:szCs w:val="20"/>
        </w:rPr>
      </w:pPr>
      <w:r w:rsidRPr="004C43AB">
        <w:rPr>
          <w:rFonts w:cstheme="minorHAnsi"/>
          <w:sz w:val="20"/>
          <w:szCs w:val="20"/>
        </w:rPr>
        <w:t xml:space="preserve">Check out the various Nautical Chart packages that are available on the NS Web Site at </w:t>
      </w:r>
      <w:hyperlink r:id="rId22" w:history="1">
        <w:r w:rsidR="00D97740" w:rsidRPr="004C43AB">
          <w:rPr>
            <w:rStyle w:val="Hyperlink"/>
            <w:rFonts w:cstheme="minorHAnsi"/>
            <w:color w:val="auto"/>
            <w:sz w:val="20"/>
            <w:szCs w:val="20"/>
          </w:rPr>
          <w:t>WWW.USCGAAN.COM</w:t>
        </w:r>
      </w:hyperlink>
      <w:r w:rsidRPr="004C43AB">
        <w:rPr>
          <w:rFonts w:cstheme="minorHAnsi"/>
          <w:sz w:val="20"/>
          <w:szCs w:val="20"/>
        </w:rPr>
        <w:t>.</w:t>
      </w:r>
      <w:r w:rsidR="004B5AF1" w:rsidRPr="004C43AB">
        <w:rPr>
          <w:rFonts w:cstheme="minorHAnsi"/>
          <w:sz w:val="20"/>
          <w:szCs w:val="20"/>
        </w:rPr>
        <w:t xml:space="preserve"> This training is a comprehensive</w:t>
      </w:r>
      <w:r w:rsidR="00B31DC6" w:rsidRPr="004C43AB">
        <w:rPr>
          <w:rFonts w:cstheme="minorHAnsi"/>
          <w:sz w:val="20"/>
          <w:szCs w:val="20"/>
        </w:rPr>
        <w:t xml:space="preserve"> experience of all of the </w:t>
      </w:r>
      <w:r w:rsidR="004B5AF1" w:rsidRPr="004C43AB">
        <w:rPr>
          <w:rFonts w:cstheme="minorHAnsi"/>
          <w:sz w:val="20"/>
          <w:szCs w:val="20"/>
        </w:rPr>
        <w:t>important elements o</w:t>
      </w:r>
      <w:r w:rsidR="000236EB" w:rsidRPr="004C43AB">
        <w:rPr>
          <w:rFonts w:cstheme="minorHAnsi"/>
          <w:sz w:val="20"/>
          <w:szCs w:val="20"/>
        </w:rPr>
        <w:t>f a NOAA Nautical Chart which are</w:t>
      </w:r>
      <w:r w:rsidR="004B5AF1" w:rsidRPr="004C43AB">
        <w:rPr>
          <w:rFonts w:cstheme="minorHAnsi"/>
          <w:sz w:val="20"/>
          <w:szCs w:val="20"/>
        </w:rPr>
        <w:t xml:space="preserve"> basic to your effectiveness as an Aid Verifier.</w:t>
      </w:r>
      <w:r w:rsidR="00E8430B" w:rsidRPr="004C43AB">
        <w:rPr>
          <w:rFonts w:cstheme="minorHAnsi"/>
          <w:sz w:val="20"/>
          <w:szCs w:val="20"/>
        </w:rPr>
        <w:t xml:space="preserve"> Being able to correctly measure and plot private aids on electronic nautical charts is an imp</w:t>
      </w:r>
      <w:r w:rsidR="004C43AB">
        <w:rPr>
          <w:rFonts w:cstheme="minorHAnsi"/>
          <w:sz w:val="20"/>
          <w:szCs w:val="20"/>
        </w:rPr>
        <w:t>ortant part of the AV skill set</w:t>
      </w:r>
      <w:r w:rsidR="00E8430B" w:rsidRPr="004C43AB">
        <w:rPr>
          <w:rFonts w:cstheme="minorHAnsi"/>
          <w:sz w:val="20"/>
          <w:szCs w:val="20"/>
        </w:rPr>
        <w:t>.</w:t>
      </w:r>
    </w:p>
    <w:p w:rsidR="004C43AB" w:rsidRPr="004C43AB" w:rsidRDefault="004C43AB" w:rsidP="004C43AB">
      <w:pPr>
        <w:pStyle w:val="ListParagraph"/>
        <w:spacing w:after="0"/>
        <w:ind w:left="0"/>
        <w:jc w:val="both"/>
        <w:rPr>
          <w:rFonts w:cstheme="minorHAnsi"/>
          <w:b/>
          <w:i/>
          <w:szCs w:val="20"/>
          <w:u w:val="single"/>
        </w:rPr>
      </w:pPr>
      <w:r w:rsidRPr="004C43AB">
        <w:rPr>
          <w:rFonts w:cstheme="minorHAnsi"/>
          <w:b/>
          <w:i/>
          <w:szCs w:val="20"/>
          <w:u w:val="single"/>
        </w:rPr>
        <w:t>Homework Assignments:</w:t>
      </w:r>
    </w:p>
    <w:p w:rsidR="00E8430B" w:rsidRPr="001F5472" w:rsidRDefault="00E8430B" w:rsidP="00395129">
      <w:pPr>
        <w:pStyle w:val="ListParagraph"/>
        <w:spacing w:after="0"/>
        <w:ind w:left="360"/>
        <w:rPr>
          <w:rFonts w:cstheme="minorHAnsi"/>
          <w:b/>
          <w:color w:val="FF0000"/>
          <w:sz w:val="8"/>
          <w:szCs w:val="10"/>
        </w:rPr>
      </w:pPr>
    </w:p>
    <w:p w:rsidR="004C43AB" w:rsidRDefault="001F5472" w:rsidP="00C379D7">
      <w:pPr>
        <w:pStyle w:val="ListParagraph"/>
        <w:numPr>
          <w:ilvl w:val="0"/>
          <w:numId w:val="33"/>
        </w:numPr>
        <w:spacing w:after="0"/>
        <w:rPr>
          <w:rFonts w:cstheme="minorHAnsi"/>
          <w:bCs/>
          <w:sz w:val="20"/>
        </w:rPr>
      </w:pPr>
      <w:r w:rsidRPr="001F5472">
        <w:rPr>
          <w:rFonts w:cstheme="minorHAnsi"/>
          <w:bCs/>
          <w:sz w:val="20"/>
        </w:rPr>
        <w:t>Obtain and read a copy of the “</w:t>
      </w:r>
      <w:r w:rsidRPr="006B023E">
        <w:rPr>
          <w:rFonts w:cstheme="minorHAnsi"/>
          <w:b/>
          <w:bCs/>
          <w:i/>
          <w:color w:val="0000CC"/>
          <w:sz w:val="20"/>
          <w:u w:val="single"/>
        </w:rPr>
        <w:t>Aid to Navigation Bookle</w:t>
      </w:r>
      <w:r w:rsidRPr="006B023E">
        <w:rPr>
          <w:rFonts w:cstheme="minorHAnsi"/>
          <w:bCs/>
          <w:color w:val="0000CC"/>
          <w:sz w:val="20"/>
        </w:rPr>
        <w:t>t</w:t>
      </w:r>
      <w:r>
        <w:rPr>
          <w:rFonts w:cstheme="minorHAnsi"/>
          <w:bCs/>
          <w:sz w:val="20"/>
        </w:rPr>
        <w:t xml:space="preserve">” from your Flotilla Supply Officer or </w:t>
      </w:r>
      <w:r w:rsidR="00AB63B8">
        <w:rPr>
          <w:rFonts w:cstheme="minorHAnsi"/>
          <w:bCs/>
          <w:sz w:val="20"/>
        </w:rPr>
        <w:t>Public Education Officer</w:t>
      </w:r>
      <w:r w:rsidR="00C379D7">
        <w:rPr>
          <w:rFonts w:cstheme="minorHAnsi"/>
          <w:bCs/>
          <w:sz w:val="20"/>
        </w:rPr>
        <w:t xml:space="preserve"> or download it from the NS website here: </w:t>
      </w:r>
      <w:hyperlink r:id="rId23" w:history="1">
        <w:r w:rsidR="00C379D7">
          <w:rPr>
            <w:rStyle w:val="Hyperlink"/>
            <w:rFonts w:cstheme="minorHAnsi"/>
            <w:bCs/>
            <w:sz w:val="20"/>
          </w:rPr>
          <w:t>U.S. AtoN Booklet</w:t>
        </w:r>
      </w:hyperlink>
    </w:p>
    <w:p w:rsidR="004C43AB" w:rsidRPr="00AB63B8" w:rsidRDefault="004C43AB" w:rsidP="005A3C0F">
      <w:pPr>
        <w:pStyle w:val="ListParagraph"/>
        <w:spacing w:after="0"/>
        <w:ind w:left="0"/>
        <w:rPr>
          <w:rFonts w:cstheme="minorHAnsi"/>
          <w:b/>
          <w:bCs/>
          <w:sz w:val="8"/>
        </w:rPr>
      </w:pPr>
    </w:p>
    <w:p w:rsidR="00582E00" w:rsidRDefault="00582E00" w:rsidP="005A3C0F">
      <w:pPr>
        <w:pStyle w:val="ListParagraph"/>
        <w:spacing w:after="0"/>
        <w:ind w:left="0"/>
        <w:rPr>
          <w:rFonts w:cstheme="minorHAnsi"/>
          <w:b/>
          <w:bCs/>
          <w:sz w:val="28"/>
        </w:rPr>
      </w:pPr>
    </w:p>
    <w:p w:rsidR="00B41038" w:rsidRDefault="00B41038" w:rsidP="00904901">
      <w:pPr>
        <w:pStyle w:val="ListParagraph"/>
        <w:spacing w:after="0"/>
        <w:ind w:left="0"/>
        <w:jc w:val="center"/>
        <w:rPr>
          <w:rFonts w:cstheme="minorHAnsi"/>
          <w:b/>
          <w:bCs/>
          <w:sz w:val="28"/>
        </w:rPr>
      </w:pPr>
      <w:r>
        <w:rPr>
          <w:noProof/>
        </w:rPr>
        <w:drawing>
          <wp:inline distT="0" distB="0" distL="0" distR="0" wp14:anchorId="351E377B" wp14:editId="6343386E">
            <wp:extent cx="2303253" cy="3250878"/>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11041" cy="3261870"/>
                    </a:xfrm>
                    <a:prstGeom prst="rect">
                      <a:avLst/>
                    </a:prstGeom>
                  </pic:spPr>
                </pic:pic>
              </a:graphicData>
            </a:graphic>
          </wp:inline>
        </w:drawing>
      </w:r>
    </w:p>
    <w:p w:rsidR="00BA0292" w:rsidRPr="00BA0292" w:rsidRDefault="00356029" w:rsidP="005A3C0F">
      <w:pPr>
        <w:pStyle w:val="ListParagraph"/>
        <w:spacing w:after="0"/>
        <w:ind w:left="0"/>
        <w:rPr>
          <w:rFonts w:ascii="Arial Black" w:hAnsi="Arial Black" w:cstheme="minorHAnsi"/>
          <w:b/>
          <w:bCs/>
          <w:color w:val="000099"/>
          <w:sz w:val="28"/>
          <w:u w:val="single"/>
        </w:rPr>
      </w:pPr>
      <w:r w:rsidRPr="00904901">
        <w:rPr>
          <w:rFonts w:ascii="Arial Black" w:hAnsi="Arial Black" w:cstheme="minorHAnsi"/>
          <w:b/>
          <w:bCs/>
          <w:color w:val="FF0000"/>
          <w:sz w:val="28"/>
          <w:u w:val="single"/>
        </w:rPr>
        <w:lastRenderedPageBreak/>
        <w:t>AV TRAINING</w:t>
      </w:r>
      <w:r w:rsidR="00AF1781" w:rsidRPr="00904901">
        <w:rPr>
          <w:rFonts w:ascii="Arial Black" w:hAnsi="Arial Black" w:cstheme="minorHAnsi"/>
          <w:b/>
          <w:bCs/>
          <w:color w:val="FF0000"/>
          <w:sz w:val="28"/>
          <w:u w:val="single"/>
        </w:rPr>
        <w:t xml:space="preserve"> 3</w:t>
      </w:r>
      <w:r w:rsidR="00AF1781" w:rsidRPr="00904901">
        <w:rPr>
          <w:rFonts w:ascii="Arial Black" w:hAnsi="Arial Black" w:cstheme="minorHAnsi"/>
          <w:b/>
          <w:bCs/>
          <w:color w:val="FF0000"/>
          <w:sz w:val="28"/>
        </w:rPr>
        <w:t xml:space="preserve"> </w:t>
      </w:r>
      <w:r w:rsidR="00E8430B" w:rsidRPr="00BA0292">
        <w:rPr>
          <w:rFonts w:ascii="Arial Black" w:hAnsi="Arial Black" w:cstheme="minorHAnsi"/>
          <w:b/>
          <w:bCs/>
          <w:sz w:val="28"/>
        </w:rPr>
        <w:t>–</w:t>
      </w:r>
      <w:r w:rsidR="00E8430B">
        <w:rPr>
          <w:rFonts w:cstheme="minorHAnsi"/>
          <w:b/>
          <w:bCs/>
          <w:sz w:val="28"/>
          <w:u w:val="single"/>
        </w:rPr>
        <w:t xml:space="preserve"> </w:t>
      </w:r>
      <w:r w:rsidR="00BA0292" w:rsidRPr="00BA0292">
        <w:rPr>
          <w:rFonts w:ascii="Arial Black" w:hAnsi="Arial Black" w:cstheme="minorHAnsi"/>
          <w:b/>
          <w:bCs/>
          <w:color w:val="000099"/>
          <w:sz w:val="28"/>
          <w:u w:val="single"/>
        </w:rPr>
        <w:t>INTRO TO THE</w:t>
      </w:r>
      <w:r w:rsidR="00BA0292">
        <w:rPr>
          <w:rFonts w:ascii="Arial Black" w:hAnsi="Arial Black" w:cstheme="minorHAnsi"/>
          <w:b/>
          <w:bCs/>
          <w:color w:val="000099"/>
          <w:sz w:val="28"/>
          <w:u w:val="single"/>
        </w:rPr>
        <w:t xml:space="preserve"> AID TO NAVIGATION SYSTEM</w:t>
      </w:r>
      <w:r w:rsidR="00BA0292">
        <w:rPr>
          <w:rFonts w:ascii="Arial Black" w:hAnsi="Arial Black" w:cstheme="minorHAnsi"/>
          <w:b/>
          <w:bCs/>
          <w:color w:val="000099"/>
          <w:sz w:val="28"/>
        </w:rPr>
        <w:t xml:space="preserve"> – </w:t>
      </w:r>
      <w:r w:rsidR="00BA0292">
        <w:rPr>
          <w:rFonts w:ascii="Arial Black" w:hAnsi="Arial Black" w:cstheme="minorHAnsi"/>
          <w:b/>
          <w:bCs/>
          <w:color w:val="000099"/>
          <w:sz w:val="28"/>
          <w:u w:val="single"/>
        </w:rPr>
        <w:t>INTRO TO THE OPEN/CPN NOAA ON-LINE CHART SYSTEM.</w:t>
      </w:r>
    </w:p>
    <w:p w:rsidR="005A3C0F" w:rsidRPr="007A3DC1" w:rsidRDefault="00E8430B" w:rsidP="005A3C0F">
      <w:pPr>
        <w:pStyle w:val="ListParagraph"/>
        <w:spacing w:after="0"/>
        <w:ind w:left="0"/>
        <w:rPr>
          <w:rFonts w:cstheme="minorHAnsi"/>
          <w:b/>
          <w:color w:val="C00000"/>
          <w:u w:val="single"/>
        </w:rPr>
      </w:pPr>
      <w:proofErr w:type="gramStart"/>
      <w:r w:rsidRPr="00BE2225">
        <w:rPr>
          <w:rFonts w:ascii="Arial Black" w:hAnsi="Arial Black" w:cstheme="minorHAnsi"/>
          <w:b/>
          <w:bCs/>
          <w:color w:val="FF0000"/>
          <w:sz w:val="28"/>
          <w:u w:val="single"/>
        </w:rPr>
        <w:t>Tues</w:t>
      </w:r>
      <w:r w:rsidR="00AF1781" w:rsidRPr="00BE2225">
        <w:rPr>
          <w:rFonts w:ascii="Arial Black" w:hAnsi="Arial Black" w:cstheme="minorHAnsi"/>
          <w:b/>
          <w:bCs/>
          <w:color w:val="FF0000"/>
          <w:sz w:val="28"/>
          <w:u w:val="single"/>
        </w:rPr>
        <w:t>day</w:t>
      </w:r>
      <w:r w:rsidRPr="00BE2225">
        <w:rPr>
          <w:rFonts w:ascii="Arial Black" w:hAnsi="Arial Black" w:cstheme="minorHAnsi"/>
          <w:b/>
          <w:bCs/>
          <w:color w:val="FF0000"/>
          <w:sz w:val="28"/>
          <w:szCs w:val="28"/>
          <w:u w:val="single"/>
        </w:rPr>
        <w:t>, March</w:t>
      </w:r>
      <w:r w:rsidR="00AF1781" w:rsidRPr="00BE2225">
        <w:rPr>
          <w:rFonts w:ascii="Arial Black" w:hAnsi="Arial Black" w:cstheme="minorHAnsi"/>
          <w:b/>
          <w:bCs/>
          <w:color w:val="FF0000"/>
          <w:sz w:val="28"/>
          <w:u w:val="single"/>
        </w:rPr>
        <w:t xml:space="preserve"> </w:t>
      </w:r>
      <w:r w:rsidR="009173D4">
        <w:rPr>
          <w:rFonts w:ascii="Arial Black" w:hAnsi="Arial Black" w:cstheme="minorHAnsi"/>
          <w:b/>
          <w:bCs/>
          <w:color w:val="FF0000"/>
          <w:sz w:val="28"/>
          <w:u w:val="single"/>
        </w:rPr>
        <w:t>13</w:t>
      </w:r>
      <w:r w:rsidR="005A3C0F" w:rsidRPr="00BE2225">
        <w:rPr>
          <w:rFonts w:ascii="Arial Black" w:hAnsi="Arial Black" w:cstheme="minorHAnsi"/>
          <w:b/>
          <w:bCs/>
          <w:color w:val="FF0000"/>
          <w:sz w:val="28"/>
          <w:u w:val="single"/>
        </w:rPr>
        <w:t>,</w:t>
      </w:r>
      <w:r w:rsidR="000236EB" w:rsidRPr="00BE2225">
        <w:rPr>
          <w:rFonts w:ascii="Arial Black" w:hAnsi="Arial Black" w:cstheme="minorHAnsi"/>
          <w:b/>
          <w:bCs/>
          <w:color w:val="FF0000"/>
          <w:sz w:val="28"/>
          <w:u w:val="single"/>
        </w:rPr>
        <w:t xml:space="preserve"> 2018</w:t>
      </w:r>
      <w:r w:rsidR="00867AC8" w:rsidRPr="00BE2225">
        <w:rPr>
          <w:rFonts w:cstheme="minorHAnsi"/>
          <w:b/>
          <w:bCs/>
          <w:color w:val="FF0000"/>
          <w:sz w:val="28"/>
          <w:u w:val="single"/>
        </w:rPr>
        <w:t xml:space="preserve"> </w:t>
      </w:r>
      <w:r w:rsidR="00867AC8" w:rsidRPr="007A3DC1">
        <w:rPr>
          <w:rFonts w:cstheme="minorHAnsi"/>
          <w:b/>
          <w:bCs/>
          <w:sz w:val="28"/>
          <w:u w:val="single"/>
        </w:rPr>
        <w:t>@ 2000 to 2200 hrs</w:t>
      </w:r>
      <w:r w:rsidR="00356029" w:rsidRPr="007A3DC1">
        <w:rPr>
          <w:rFonts w:cstheme="minorHAnsi"/>
          <w:b/>
          <w:bCs/>
          <w:sz w:val="28"/>
        </w:rPr>
        <w:t>.</w:t>
      </w:r>
      <w:proofErr w:type="gramEnd"/>
    </w:p>
    <w:p w:rsidR="00532702" w:rsidRDefault="00532702" w:rsidP="00AB63B8">
      <w:pPr>
        <w:pStyle w:val="ListParagraph"/>
        <w:spacing w:after="0"/>
        <w:ind w:left="0"/>
        <w:rPr>
          <w:rFonts w:cstheme="minorHAnsi"/>
          <w:b/>
          <w:bCs/>
          <w:i/>
          <w:szCs w:val="24"/>
          <w:u w:val="single"/>
        </w:rPr>
      </w:pPr>
      <w:r w:rsidRPr="00A77CA5">
        <w:rPr>
          <w:rFonts w:eastAsia="Times New Roman" w:cstheme="minorHAnsi"/>
          <w:b/>
          <w:i/>
          <w:szCs w:val="24"/>
          <w:u w:val="single"/>
        </w:rPr>
        <w:t>Question and Answ</w:t>
      </w:r>
      <w:r>
        <w:rPr>
          <w:rFonts w:eastAsia="Times New Roman" w:cstheme="minorHAnsi"/>
          <w:b/>
          <w:i/>
          <w:szCs w:val="24"/>
          <w:u w:val="single"/>
        </w:rPr>
        <w:t>er Session on Training Session 2 Topics.</w:t>
      </w:r>
    </w:p>
    <w:p w:rsidR="00532702" w:rsidRPr="00532702" w:rsidRDefault="00532702" w:rsidP="00AB63B8">
      <w:pPr>
        <w:pStyle w:val="ListParagraph"/>
        <w:spacing w:after="0"/>
        <w:ind w:left="0"/>
        <w:rPr>
          <w:rFonts w:cstheme="minorHAnsi"/>
          <w:b/>
          <w:bCs/>
          <w:i/>
          <w:sz w:val="10"/>
          <w:szCs w:val="24"/>
          <w:u w:val="single"/>
        </w:rPr>
      </w:pPr>
    </w:p>
    <w:p w:rsidR="00AB63B8" w:rsidRPr="00AB63B8" w:rsidRDefault="00AB63B8" w:rsidP="00AB63B8">
      <w:pPr>
        <w:pStyle w:val="ListParagraph"/>
        <w:spacing w:after="0"/>
        <w:ind w:left="0"/>
        <w:rPr>
          <w:rFonts w:cstheme="minorHAnsi"/>
          <w:b/>
          <w:bCs/>
          <w:i/>
          <w:szCs w:val="24"/>
          <w:u w:val="single"/>
        </w:rPr>
      </w:pPr>
      <w:r w:rsidRPr="00AB63B8">
        <w:rPr>
          <w:rFonts w:cstheme="minorHAnsi"/>
          <w:b/>
          <w:bCs/>
          <w:i/>
          <w:szCs w:val="24"/>
          <w:u w:val="single"/>
        </w:rPr>
        <w:t>Presentation Topics</w:t>
      </w:r>
    </w:p>
    <w:p w:rsidR="00E8430B" w:rsidRPr="007D3269" w:rsidRDefault="00E8430B" w:rsidP="00AB63B8">
      <w:pPr>
        <w:pStyle w:val="ListParagraph"/>
        <w:numPr>
          <w:ilvl w:val="0"/>
          <w:numId w:val="33"/>
        </w:numPr>
        <w:spacing w:after="0"/>
        <w:rPr>
          <w:rFonts w:cstheme="minorHAnsi"/>
          <w:b/>
          <w:sz w:val="24"/>
          <w:szCs w:val="20"/>
          <w:u w:val="single"/>
        </w:rPr>
      </w:pPr>
      <w:r w:rsidRPr="007D3269">
        <w:rPr>
          <w:rFonts w:cstheme="minorHAnsi"/>
          <w:b/>
          <w:bCs/>
          <w:sz w:val="24"/>
          <w:szCs w:val="20"/>
          <w:u w:val="single"/>
        </w:rPr>
        <w:t>Basic Aid</w:t>
      </w:r>
      <w:r w:rsidR="00BA0292" w:rsidRPr="007D3269">
        <w:rPr>
          <w:rFonts w:cstheme="minorHAnsi"/>
          <w:b/>
          <w:bCs/>
          <w:sz w:val="24"/>
          <w:szCs w:val="20"/>
          <w:u w:val="single"/>
        </w:rPr>
        <w:t xml:space="preserve"> to Navigation (ATON) Training P</w:t>
      </w:r>
      <w:r w:rsidRPr="007D3269">
        <w:rPr>
          <w:rFonts w:cstheme="minorHAnsi"/>
          <w:b/>
          <w:bCs/>
          <w:sz w:val="24"/>
          <w:szCs w:val="20"/>
          <w:u w:val="single"/>
        </w:rPr>
        <w:t>resentation</w:t>
      </w:r>
    </w:p>
    <w:p w:rsidR="00E8430B" w:rsidRPr="00AB63B8" w:rsidRDefault="00E8430B" w:rsidP="00AB63B8">
      <w:pPr>
        <w:pStyle w:val="ListParagraph"/>
        <w:spacing w:after="0"/>
        <w:rPr>
          <w:rFonts w:cstheme="minorHAnsi"/>
          <w:sz w:val="20"/>
          <w:szCs w:val="20"/>
        </w:rPr>
      </w:pPr>
      <w:r w:rsidRPr="00AB63B8">
        <w:rPr>
          <w:rFonts w:cstheme="minorHAnsi"/>
          <w:sz w:val="20"/>
          <w:szCs w:val="20"/>
        </w:rPr>
        <w:t>This session deals with the specifications and physical aspects of private aids to navig</w:t>
      </w:r>
      <w:r w:rsidR="000236EB" w:rsidRPr="00AB63B8">
        <w:rPr>
          <w:rFonts w:cstheme="minorHAnsi"/>
          <w:sz w:val="20"/>
          <w:szCs w:val="20"/>
        </w:rPr>
        <w:t>ation and their uses.  AVs use this information for every private aid that they</w:t>
      </w:r>
      <w:r w:rsidRPr="00AB63B8">
        <w:rPr>
          <w:rFonts w:cstheme="minorHAnsi"/>
          <w:sz w:val="20"/>
          <w:szCs w:val="20"/>
        </w:rPr>
        <w:t xml:space="preserve"> verify and check as an Aid Verifier.</w:t>
      </w:r>
    </w:p>
    <w:p w:rsidR="00E8430B" w:rsidRPr="00E8430B" w:rsidRDefault="00E8430B" w:rsidP="00E8430B">
      <w:pPr>
        <w:pStyle w:val="ListParagraph"/>
        <w:spacing w:after="0"/>
        <w:ind w:left="360"/>
        <w:rPr>
          <w:rFonts w:cstheme="minorHAnsi"/>
          <w:b/>
          <w:sz w:val="8"/>
          <w:szCs w:val="8"/>
        </w:rPr>
      </w:pPr>
    </w:p>
    <w:p w:rsidR="00532702" w:rsidRPr="00532702" w:rsidRDefault="00532702" w:rsidP="00532702">
      <w:pPr>
        <w:pStyle w:val="ListParagraph"/>
        <w:spacing w:after="0"/>
        <w:rPr>
          <w:rFonts w:cstheme="minorHAnsi"/>
          <w:sz w:val="8"/>
          <w:szCs w:val="20"/>
        </w:rPr>
      </w:pPr>
    </w:p>
    <w:p w:rsidR="00BA0292" w:rsidRDefault="00FF2383" w:rsidP="00BE2225">
      <w:pPr>
        <w:pStyle w:val="NormalWeb"/>
        <w:spacing w:before="0" w:beforeAutospacing="0" w:after="0" w:afterAutospacing="0"/>
        <w:jc w:val="center"/>
        <w:rPr>
          <w:rFonts w:asciiTheme="minorHAnsi" w:hAnsiTheme="minorHAnsi" w:cstheme="minorHAnsi"/>
          <w:bCs/>
          <w:color w:val="0000CC"/>
        </w:rPr>
      </w:pPr>
      <w:r>
        <w:rPr>
          <w:noProof/>
        </w:rPr>
        <w:drawing>
          <wp:inline distT="0" distB="0" distL="0" distR="0" wp14:anchorId="03A2B7B3" wp14:editId="146E0076">
            <wp:extent cx="5943600" cy="1304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304925"/>
                    </a:xfrm>
                    <a:prstGeom prst="rect">
                      <a:avLst/>
                    </a:prstGeom>
                  </pic:spPr>
                </pic:pic>
              </a:graphicData>
            </a:graphic>
          </wp:inline>
        </w:drawing>
      </w:r>
    </w:p>
    <w:p w:rsidR="00BA0292" w:rsidRDefault="00BA0292" w:rsidP="00E6309F">
      <w:pPr>
        <w:pStyle w:val="NormalWeb"/>
        <w:spacing w:before="0" w:beforeAutospacing="0" w:after="0" w:afterAutospacing="0"/>
        <w:rPr>
          <w:rFonts w:asciiTheme="minorHAnsi" w:hAnsiTheme="minorHAnsi" w:cstheme="minorHAnsi"/>
          <w:bCs/>
          <w:color w:val="0000CC"/>
        </w:rPr>
      </w:pPr>
    </w:p>
    <w:p w:rsidR="00BA0292" w:rsidRDefault="00BA0292" w:rsidP="00E6309F">
      <w:pPr>
        <w:pStyle w:val="NormalWeb"/>
        <w:spacing w:before="0" w:beforeAutospacing="0" w:after="0" w:afterAutospacing="0"/>
        <w:rPr>
          <w:rFonts w:asciiTheme="minorHAnsi" w:hAnsiTheme="minorHAnsi" w:cstheme="minorHAnsi"/>
          <w:bCs/>
          <w:color w:val="0000CC"/>
        </w:rPr>
      </w:pPr>
    </w:p>
    <w:p w:rsidR="00904901" w:rsidRDefault="00904901" w:rsidP="00E6309F">
      <w:pPr>
        <w:pStyle w:val="NormalWeb"/>
        <w:spacing w:before="0" w:beforeAutospacing="0" w:after="0" w:afterAutospacing="0"/>
        <w:rPr>
          <w:rFonts w:ascii="Arial Black" w:eastAsiaTheme="minorEastAsia" w:hAnsi="Arial Black" w:cstheme="minorHAnsi"/>
          <w:b/>
          <w:bCs/>
          <w:color w:val="0000CC"/>
          <w:kern w:val="24"/>
          <w:sz w:val="28"/>
          <w:szCs w:val="40"/>
          <w:u w:val="single"/>
        </w:rPr>
      </w:pPr>
    </w:p>
    <w:p w:rsidR="00BA0292" w:rsidRPr="00BA0292" w:rsidRDefault="006B65A7" w:rsidP="00E6309F">
      <w:pPr>
        <w:pStyle w:val="NormalWeb"/>
        <w:spacing w:before="0" w:beforeAutospacing="0" w:after="0" w:afterAutospacing="0"/>
        <w:rPr>
          <w:rFonts w:ascii="Arial Black" w:eastAsiaTheme="minorEastAsia" w:hAnsi="Arial Black" w:cstheme="minorHAnsi"/>
          <w:b/>
          <w:bCs/>
          <w:color w:val="000099"/>
          <w:kern w:val="24"/>
          <w:sz w:val="28"/>
          <w:szCs w:val="40"/>
        </w:rPr>
      </w:pPr>
      <w:r w:rsidRPr="00904901">
        <w:rPr>
          <w:rFonts w:ascii="Arial Black" w:eastAsiaTheme="minorEastAsia" w:hAnsi="Arial Black" w:cstheme="minorHAnsi"/>
          <w:b/>
          <w:bCs/>
          <w:color w:val="FF0000"/>
          <w:kern w:val="24"/>
          <w:sz w:val="28"/>
          <w:szCs w:val="40"/>
          <w:u w:val="single"/>
        </w:rPr>
        <w:t>AV TRAINING</w:t>
      </w:r>
      <w:r w:rsidR="00AF1781" w:rsidRPr="00904901">
        <w:rPr>
          <w:rFonts w:ascii="Arial Black" w:eastAsiaTheme="minorEastAsia" w:hAnsi="Arial Black" w:cstheme="minorHAnsi"/>
          <w:b/>
          <w:bCs/>
          <w:color w:val="FF0000"/>
          <w:kern w:val="24"/>
          <w:sz w:val="28"/>
          <w:szCs w:val="40"/>
          <w:u w:val="single"/>
        </w:rPr>
        <w:t xml:space="preserve"> 4</w:t>
      </w:r>
      <w:r w:rsidR="00AF1781" w:rsidRPr="00904901">
        <w:rPr>
          <w:rFonts w:asciiTheme="minorHAnsi" w:eastAsiaTheme="minorEastAsia" w:hAnsiTheme="minorHAnsi" w:cstheme="minorHAnsi"/>
          <w:b/>
          <w:bCs/>
          <w:color w:val="FF0000"/>
          <w:kern w:val="24"/>
          <w:sz w:val="28"/>
          <w:szCs w:val="40"/>
        </w:rPr>
        <w:t xml:space="preserve"> </w:t>
      </w:r>
      <w:r w:rsidR="00AF1781" w:rsidRPr="00BA0292">
        <w:rPr>
          <w:rFonts w:asciiTheme="minorHAnsi" w:eastAsiaTheme="minorEastAsia" w:hAnsiTheme="minorHAnsi" w:cstheme="minorHAnsi"/>
          <w:b/>
          <w:bCs/>
          <w:kern w:val="24"/>
          <w:sz w:val="28"/>
          <w:szCs w:val="40"/>
        </w:rPr>
        <w:t>–</w:t>
      </w:r>
      <w:r w:rsidR="00AF1781" w:rsidRPr="00BA0292">
        <w:rPr>
          <w:rFonts w:asciiTheme="minorHAnsi" w:eastAsiaTheme="minorEastAsia" w:hAnsiTheme="minorHAnsi" w:cstheme="minorHAnsi"/>
          <w:bCs/>
          <w:kern w:val="24"/>
          <w:sz w:val="28"/>
          <w:szCs w:val="40"/>
          <w:u w:val="single"/>
        </w:rPr>
        <w:t xml:space="preserve"> </w:t>
      </w:r>
      <w:r w:rsidR="00BA0292" w:rsidRPr="00BA0292">
        <w:rPr>
          <w:rFonts w:ascii="Arial Black" w:eastAsiaTheme="minorEastAsia" w:hAnsi="Arial Black" w:cstheme="minorHAnsi"/>
          <w:b/>
          <w:bCs/>
          <w:color w:val="000099"/>
          <w:kern w:val="24"/>
          <w:sz w:val="28"/>
          <w:szCs w:val="40"/>
        </w:rPr>
        <w:t>DISCREPANCIES ON AIDS TO NAVIGATION AND OTHER BUOYS AND STRUCTURES.</w:t>
      </w:r>
    </w:p>
    <w:p w:rsidR="005A7064" w:rsidRDefault="00E8430B" w:rsidP="00E6309F">
      <w:pPr>
        <w:pStyle w:val="NormalWeb"/>
        <w:spacing w:before="0" w:beforeAutospacing="0" w:after="0" w:afterAutospacing="0"/>
        <w:rPr>
          <w:rFonts w:asciiTheme="minorHAnsi" w:eastAsiaTheme="minorEastAsia" w:hAnsiTheme="minorHAnsi" w:cstheme="minorHAnsi"/>
          <w:b/>
          <w:bCs/>
          <w:kern w:val="24"/>
          <w:sz w:val="28"/>
          <w:szCs w:val="40"/>
        </w:rPr>
      </w:pPr>
      <w:r w:rsidRPr="00BE2225">
        <w:rPr>
          <w:rFonts w:ascii="Arial Black" w:eastAsiaTheme="minorEastAsia" w:hAnsi="Arial Black" w:cstheme="minorHAnsi"/>
          <w:b/>
          <w:bCs/>
          <w:color w:val="FF0000"/>
          <w:kern w:val="24"/>
          <w:sz w:val="28"/>
          <w:szCs w:val="40"/>
          <w:u w:val="single"/>
        </w:rPr>
        <w:t>Tuesday</w:t>
      </w:r>
      <w:r w:rsidR="009113C5" w:rsidRPr="00BE2225">
        <w:rPr>
          <w:rFonts w:ascii="Arial Black" w:eastAsiaTheme="minorEastAsia" w:hAnsi="Arial Black" w:cstheme="minorHAnsi"/>
          <w:b/>
          <w:bCs/>
          <w:color w:val="FF0000"/>
          <w:kern w:val="24"/>
          <w:sz w:val="28"/>
          <w:szCs w:val="40"/>
          <w:u w:val="single"/>
        </w:rPr>
        <w:t>, March</w:t>
      </w:r>
      <w:r w:rsidR="00630E5D" w:rsidRPr="00BE2225">
        <w:rPr>
          <w:rFonts w:ascii="Arial Black" w:eastAsiaTheme="minorEastAsia" w:hAnsi="Arial Black" w:cstheme="minorHAnsi"/>
          <w:b/>
          <w:bCs/>
          <w:color w:val="FF0000"/>
          <w:kern w:val="24"/>
          <w:sz w:val="28"/>
          <w:szCs w:val="40"/>
          <w:u w:val="single"/>
        </w:rPr>
        <w:t xml:space="preserve"> 20</w:t>
      </w:r>
      <w:r w:rsidR="000236EB" w:rsidRPr="00BE2225">
        <w:rPr>
          <w:rFonts w:ascii="Arial Black" w:eastAsiaTheme="minorEastAsia" w:hAnsi="Arial Black" w:cstheme="minorHAnsi"/>
          <w:b/>
          <w:bCs/>
          <w:color w:val="FF0000"/>
          <w:kern w:val="24"/>
          <w:sz w:val="28"/>
          <w:szCs w:val="40"/>
          <w:u w:val="single"/>
        </w:rPr>
        <w:t xml:space="preserve">, </w:t>
      </w:r>
      <w:r w:rsidR="009113C5" w:rsidRPr="00BE2225">
        <w:rPr>
          <w:rFonts w:ascii="Arial Black" w:eastAsiaTheme="minorEastAsia" w:hAnsi="Arial Black" w:cstheme="minorHAnsi"/>
          <w:b/>
          <w:bCs/>
          <w:color w:val="FF0000"/>
          <w:kern w:val="24"/>
          <w:sz w:val="28"/>
          <w:szCs w:val="40"/>
          <w:u w:val="single"/>
        </w:rPr>
        <w:t>2018</w:t>
      </w:r>
      <w:r w:rsidR="009113C5" w:rsidRPr="00BE2225">
        <w:rPr>
          <w:rFonts w:asciiTheme="minorHAnsi" w:eastAsiaTheme="minorEastAsia" w:hAnsiTheme="minorHAnsi" w:cstheme="minorHAnsi"/>
          <w:b/>
          <w:bCs/>
          <w:color w:val="FF0000"/>
          <w:kern w:val="24"/>
          <w:sz w:val="28"/>
          <w:szCs w:val="40"/>
          <w:u w:val="single"/>
        </w:rPr>
        <w:t xml:space="preserve"> @</w:t>
      </w:r>
      <w:r w:rsidR="005A7064" w:rsidRPr="007A3DC1">
        <w:rPr>
          <w:rFonts w:asciiTheme="minorHAnsi" w:eastAsiaTheme="minorEastAsia" w:hAnsiTheme="minorHAnsi" w:cstheme="minorHAnsi"/>
          <w:b/>
          <w:bCs/>
          <w:kern w:val="24"/>
          <w:sz w:val="28"/>
          <w:szCs w:val="40"/>
          <w:u w:val="single"/>
        </w:rPr>
        <w:t xml:space="preserve"> 2000 to 2200 hrs</w:t>
      </w:r>
      <w:r w:rsidR="005A7064" w:rsidRPr="007A3DC1">
        <w:rPr>
          <w:rFonts w:asciiTheme="minorHAnsi" w:eastAsiaTheme="minorEastAsia" w:hAnsiTheme="minorHAnsi" w:cstheme="minorHAnsi"/>
          <w:b/>
          <w:bCs/>
          <w:kern w:val="24"/>
          <w:sz w:val="28"/>
          <w:szCs w:val="40"/>
        </w:rPr>
        <w:t>.</w:t>
      </w:r>
    </w:p>
    <w:p w:rsidR="00532702" w:rsidRDefault="00532702" w:rsidP="00532702">
      <w:pPr>
        <w:pStyle w:val="ListParagraph"/>
        <w:spacing w:after="0"/>
        <w:ind w:left="0"/>
        <w:rPr>
          <w:rFonts w:cstheme="minorHAnsi"/>
          <w:b/>
          <w:bCs/>
          <w:i/>
          <w:szCs w:val="24"/>
          <w:u w:val="single"/>
        </w:rPr>
      </w:pPr>
      <w:r w:rsidRPr="00A77CA5">
        <w:rPr>
          <w:rFonts w:eastAsia="Times New Roman" w:cstheme="minorHAnsi"/>
          <w:b/>
          <w:i/>
          <w:szCs w:val="24"/>
          <w:u w:val="single"/>
        </w:rPr>
        <w:t>Question and Answ</w:t>
      </w:r>
      <w:r>
        <w:rPr>
          <w:rFonts w:eastAsia="Times New Roman" w:cstheme="minorHAnsi"/>
          <w:b/>
          <w:i/>
          <w:szCs w:val="24"/>
          <w:u w:val="single"/>
        </w:rPr>
        <w:t>er Session on Training Session 3 Topics.</w:t>
      </w:r>
    </w:p>
    <w:p w:rsidR="00532702" w:rsidRPr="004849E8" w:rsidRDefault="00532702" w:rsidP="00532702">
      <w:pPr>
        <w:pStyle w:val="ListParagraph"/>
        <w:spacing w:after="0"/>
        <w:ind w:left="0"/>
        <w:rPr>
          <w:rFonts w:cstheme="minorHAnsi"/>
          <w:b/>
          <w:bCs/>
          <w:i/>
          <w:sz w:val="8"/>
          <w:szCs w:val="24"/>
          <w:u w:val="single"/>
        </w:rPr>
      </w:pPr>
    </w:p>
    <w:p w:rsidR="00532702" w:rsidRDefault="00532702" w:rsidP="00E6309F">
      <w:pPr>
        <w:pStyle w:val="NormalWeb"/>
        <w:spacing w:before="0" w:beforeAutospacing="0" w:after="0" w:afterAutospacing="0"/>
        <w:rPr>
          <w:rFonts w:asciiTheme="minorHAnsi" w:eastAsiaTheme="minorEastAsia" w:hAnsiTheme="minorHAnsi" w:cstheme="minorHAnsi"/>
          <w:b/>
          <w:bCs/>
          <w:i/>
          <w:kern w:val="24"/>
          <w:sz w:val="22"/>
          <w:szCs w:val="40"/>
          <w:u w:val="single"/>
        </w:rPr>
      </w:pPr>
      <w:r w:rsidRPr="004849E8">
        <w:rPr>
          <w:rFonts w:asciiTheme="minorHAnsi" w:eastAsiaTheme="minorEastAsia" w:hAnsiTheme="minorHAnsi" w:cstheme="minorHAnsi"/>
          <w:b/>
          <w:bCs/>
          <w:i/>
          <w:kern w:val="24"/>
          <w:sz w:val="22"/>
          <w:szCs w:val="40"/>
          <w:u w:val="single"/>
        </w:rPr>
        <w:t>Presentation Topics:</w:t>
      </w:r>
    </w:p>
    <w:p w:rsidR="00B41038" w:rsidRDefault="00B41038" w:rsidP="00E6309F">
      <w:pPr>
        <w:pStyle w:val="NormalWeb"/>
        <w:spacing w:before="0" w:beforeAutospacing="0" w:after="0" w:afterAutospacing="0"/>
        <w:rPr>
          <w:rFonts w:asciiTheme="minorHAnsi" w:eastAsiaTheme="minorEastAsia" w:hAnsiTheme="minorHAnsi" w:cstheme="minorHAnsi"/>
          <w:b/>
          <w:bCs/>
          <w:i/>
          <w:kern w:val="24"/>
          <w:sz w:val="22"/>
          <w:szCs w:val="40"/>
          <w:u w:val="single"/>
        </w:rPr>
      </w:pPr>
    </w:p>
    <w:p w:rsidR="00B41038" w:rsidRPr="00B41038" w:rsidRDefault="00B41038" w:rsidP="00B41038">
      <w:pPr>
        <w:pStyle w:val="ListParagraph"/>
        <w:numPr>
          <w:ilvl w:val="0"/>
          <w:numId w:val="33"/>
        </w:numPr>
        <w:spacing w:after="0"/>
        <w:rPr>
          <w:rFonts w:cstheme="minorHAnsi"/>
          <w:b/>
          <w:sz w:val="24"/>
          <w:szCs w:val="20"/>
          <w:u w:val="single"/>
        </w:rPr>
      </w:pPr>
      <w:r w:rsidRPr="00B41038">
        <w:rPr>
          <w:rFonts w:cstheme="minorHAnsi"/>
          <w:b/>
          <w:bCs/>
          <w:sz w:val="24"/>
          <w:szCs w:val="20"/>
          <w:u w:val="single"/>
        </w:rPr>
        <w:t>A brief Introduction to the use of Open/CPN NOAA on-line charts by Mike Quinn</w:t>
      </w:r>
    </w:p>
    <w:p w:rsidR="00B41038" w:rsidRDefault="00B41038" w:rsidP="00B41038">
      <w:pPr>
        <w:pStyle w:val="ListParagraph"/>
        <w:spacing w:after="0"/>
        <w:rPr>
          <w:rFonts w:cstheme="minorHAnsi"/>
          <w:sz w:val="20"/>
          <w:szCs w:val="20"/>
        </w:rPr>
      </w:pPr>
      <w:r w:rsidRPr="00B41038">
        <w:rPr>
          <w:rFonts w:cstheme="minorHAnsi"/>
          <w:sz w:val="20"/>
          <w:szCs w:val="20"/>
        </w:rPr>
        <w:t>This important session introduces you to the Open/CPN NOAA Charts that AVs need using when verifying and checking private aids.</w:t>
      </w:r>
    </w:p>
    <w:p w:rsidR="00CF16A9" w:rsidRPr="00B41038" w:rsidRDefault="00CF16A9" w:rsidP="00B41038">
      <w:pPr>
        <w:pStyle w:val="ListParagraph"/>
        <w:spacing w:after="0"/>
        <w:rPr>
          <w:rFonts w:cstheme="minorHAnsi"/>
          <w:sz w:val="20"/>
          <w:szCs w:val="20"/>
        </w:rPr>
      </w:pPr>
    </w:p>
    <w:p w:rsidR="00B41038" w:rsidRDefault="00CF16A9" w:rsidP="00CF16A9">
      <w:pPr>
        <w:pStyle w:val="NormalWeb"/>
        <w:spacing w:before="0" w:beforeAutospacing="0" w:after="0" w:afterAutospacing="0"/>
        <w:jc w:val="center"/>
        <w:rPr>
          <w:rFonts w:asciiTheme="minorHAnsi" w:eastAsiaTheme="minorEastAsia" w:hAnsiTheme="minorHAnsi" w:cstheme="minorHAnsi"/>
          <w:bCs/>
          <w:i/>
          <w:kern w:val="24"/>
          <w:sz w:val="22"/>
          <w:szCs w:val="40"/>
          <w:u w:val="single"/>
        </w:rPr>
      </w:pPr>
      <w:r>
        <w:rPr>
          <w:noProof/>
        </w:rPr>
        <w:drawing>
          <wp:inline distT="0" distB="0" distL="0" distR="0" wp14:anchorId="55FDBD57" wp14:editId="02558A20">
            <wp:extent cx="5080958" cy="1553058"/>
            <wp:effectExtent l="0" t="0" r="571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80958" cy="1553058"/>
                    </a:xfrm>
                    <a:prstGeom prst="rect">
                      <a:avLst/>
                    </a:prstGeom>
                  </pic:spPr>
                </pic:pic>
              </a:graphicData>
            </a:graphic>
          </wp:inline>
        </w:drawing>
      </w:r>
    </w:p>
    <w:p w:rsidR="00CF16A9" w:rsidRPr="00CF16A9" w:rsidRDefault="00CF16A9" w:rsidP="00CF16A9">
      <w:pPr>
        <w:pStyle w:val="NormalWeb"/>
        <w:spacing w:before="0" w:beforeAutospacing="0" w:after="0" w:afterAutospacing="0"/>
        <w:jc w:val="center"/>
        <w:rPr>
          <w:rFonts w:asciiTheme="minorHAnsi" w:eastAsiaTheme="minorEastAsia" w:hAnsiTheme="minorHAnsi" w:cstheme="minorHAnsi"/>
          <w:bCs/>
          <w:i/>
          <w:kern w:val="24"/>
          <w:sz w:val="22"/>
          <w:szCs w:val="40"/>
          <w:u w:val="single"/>
        </w:rPr>
      </w:pPr>
    </w:p>
    <w:p w:rsidR="00F60060" w:rsidRPr="004849E8" w:rsidRDefault="00CB65E0" w:rsidP="004849E8">
      <w:pPr>
        <w:pStyle w:val="ListParagraph"/>
        <w:numPr>
          <w:ilvl w:val="0"/>
          <w:numId w:val="33"/>
        </w:numPr>
        <w:spacing w:after="0" w:line="240" w:lineRule="auto"/>
        <w:rPr>
          <w:rFonts w:eastAsia="Times New Roman" w:cstheme="minorHAnsi"/>
          <w:sz w:val="20"/>
          <w:szCs w:val="20"/>
        </w:rPr>
      </w:pPr>
      <w:r w:rsidRPr="007D3269">
        <w:rPr>
          <w:rFonts w:eastAsiaTheme="minorEastAsia" w:cstheme="minorHAnsi"/>
          <w:b/>
          <w:bCs/>
          <w:kern w:val="24"/>
          <w:sz w:val="24"/>
          <w:szCs w:val="20"/>
          <w:u w:val="single"/>
        </w:rPr>
        <w:t xml:space="preserve">Private Aid to Navigation (PATON) </w:t>
      </w:r>
      <w:r w:rsidR="005A7064" w:rsidRPr="007D3269">
        <w:rPr>
          <w:rFonts w:eastAsiaTheme="minorEastAsia" w:cstheme="minorHAnsi"/>
          <w:b/>
          <w:bCs/>
          <w:kern w:val="24"/>
          <w:sz w:val="24"/>
          <w:szCs w:val="20"/>
          <w:u w:val="single"/>
        </w:rPr>
        <w:t>Discrepancy Training</w:t>
      </w:r>
      <w:r w:rsidR="005A7064" w:rsidRPr="004849E8">
        <w:rPr>
          <w:rFonts w:eastAsiaTheme="minorEastAsia" w:cstheme="minorHAnsi"/>
          <w:bCs/>
          <w:kern w:val="24"/>
          <w:sz w:val="20"/>
          <w:szCs w:val="20"/>
        </w:rPr>
        <w:t>.</w:t>
      </w:r>
    </w:p>
    <w:p w:rsidR="00493C45" w:rsidRDefault="00532702" w:rsidP="004849E8">
      <w:pPr>
        <w:pStyle w:val="ListParagraph"/>
        <w:spacing w:after="0" w:line="240" w:lineRule="auto"/>
        <w:rPr>
          <w:rFonts w:cstheme="minorHAnsi"/>
          <w:sz w:val="20"/>
          <w:szCs w:val="16"/>
        </w:rPr>
      </w:pPr>
      <w:r w:rsidRPr="004849E8">
        <w:rPr>
          <w:rFonts w:cstheme="minorHAnsi"/>
          <w:sz w:val="20"/>
          <w:szCs w:val="20"/>
        </w:rPr>
        <w:t>This se</w:t>
      </w:r>
      <w:r w:rsidR="00493C45" w:rsidRPr="004849E8">
        <w:rPr>
          <w:rFonts w:cstheme="minorHAnsi"/>
          <w:sz w:val="20"/>
          <w:szCs w:val="20"/>
        </w:rPr>
        <w:t>ssion deals with</w:t>
      </w:r>
      <w:r w:rsidR="000236EB" w:rsidRPr="004849E8">
        <w:rPr>
          <w:rFonts w:cstheme="minorHAnsi"/>
          <w:sz w:val="20"/>
          <w:szCs w:val="20"/>
        </w:rPr>
        <w:t xml:space="preserve"> the various issues that AVs</w:t>
      </w:r>
      <w:r w:rsidRPr="004849E8">
        <w:rPr>
          <w:rFonts w:cstheme="minorHAnsi"/>
          <w:sz w:val="20"/>
          <w:szCs w:val="20"/>
        </w:rPr>
        <w:t xml:space="preserve"> will </w:t>
      </w:r>
      <w:r w:rsidR="00493C45" w:rsidRPr="004849E8">
        <w:rPr>
          <w:rFonts w:cstheme="minorHAnsi"/>
          <w:sz w:val="20"/>
          <w:szCs w:val="20"/>
        </w:rPr>
        <w:t>have to deal with regarding reporting discrepancies on private aids to navigation</w:t>
      </w:r>
      <w:r w:rsidR="00493C45" w:rsidRPr="000236EB">
        <w:rPr>
          <w:rFonts w:cstheme="minorHAnsi"/>
          <w:sz w:val="20"/>
          <w:szCs w:val="16"/>
        </w:rPr>
        <w:t>.</w:t>
      </w:r>
    </w:p>
    <w:p w:rsidR="00532702" w:rsidRPr="004849E8" w:rsidRDefault="00532702" w:rsidP="00493C45">
      <w:pPr>
        <w:pStyle w:val="ListParagraph"/>
        <w:spacing w:after="0" w:line="240" w:lineRule="auto"/>
        <w:ind w:left="360"/>
        <w:rPr>
          <w:rFonts w:cstheme="minorHAnsi"/>
          <w:sz w:val="8"/>
          <w:szCs w:val="16"/>
        </w:rPr>
      </w:pPr>
    </w:p>
    <w:p w:rsidR="004849E8" w:rsidRDefault="004849E8" w:rsidP="004849E8">
      <w:pPr>
        <w:pStyle w:val="ListParagraph"/>
        <w:spacing w:after="0"/>
        <w:ind w:left="0"/>
        <w:rPr>
          <w:rFonts w:cstheme="minorHAnsi"/>
          <w:b/>
          <w:i/>
          <w:szCs w:val="20"/>
          <w:u w:val="single"/>
        </w:rPr>
      </w:pPr>
      <w:r w:rsidRPr="00AB63B8">
        <w:rPr>
          <w:rFonts w:cstheme="minorHAnsi"/>
          <w:b/>
          <w:i/>
          <w:szCs w:val="20"/>
          <w:u w:val="single"/>
        </w:rPr>
        <w:t>Homework Assignment:</w:t>
      </w:r>
    </w:p>
    <w:p w:rsidR="00CF16A9" w:rsidRPr="00CF16A9" w:rsidRDefault="004849E8" w:rsidP="00E8430B">
      <w:pPr>
        <w:pStyle w:val="ListParagraph"/>
        <w:numPr>
          <w:ilvl w:val="0"/>
          <w:numId w:val="33"/>
        </w:numPr>
        <w:spacing w:after="0" w:line="240" w:lineRule="auto"/>
        <w:rPr>
          <w:rFonts w:eastAsia="Times New Roman" w:cstheme="minorHAnsi"/>
          <w:sz w:val="20"/>
          <w:szCs w:val="24"/>
        </w:rPr>
      </w:pPr>
      <w:r w:rsidRPr="0063304C">
        <w:rPr>
          <w:rFonts w:eastAsia="Times New Roman" w:cstheme="minorHAnsi"/>
          <w:sz w:val="20"/>
          <w:szCs w:val="24"/>
        </w:rPr>
        <w:t xml:space="preserve">Request a copy of a local Run Sheet from the DSO-NS by e-mail and </w:t>
      </w:r>
      <w:r w:rsidR="006B023E">
        <w:rPr>
          <w:rFonts w:eastAsia="Times New Roman" w:cstheme="minorHAnsi"/>
          <w:sz w:val="20"/>
          <w:szCs w:val="24"/>
        </w:rPr>
        <w:t xml:space="preserve">start to </w:t>
      </w:r>
      <w:r w:rsidRPr="0063304C">
        <w:rPr>
          <w:rFonts w:eastAsia="Times New Roman" w:cstheme="minorHAnsi"/>
          <w:sz w:val="20"/>
          <w:szCs w:val="24"/>
        </w:rPr>
        <w:t>familiarize yourself with it before the next session</w:t>
      </w:r>
      <w:r w:rsidRPr="00BC40AB">
        <w:rPr>
          <w:rFonts w:eastAsia="Times New Roman" w:cstheme="minorHAnsi"/>
          <w:b/>
          <w:sz w:val="20"/>
          <w:szCs w:val="24"/>
        </w:rPr>
        <w:t>.</w:t>
      </w:r>
      <w:r w:rsidR="00BC40AB" w:rsidRPr="00BC40AB">
        <w:rPr>
          <w:rFonts w:eastAsia="Times New Roman" w:cstheme="minorHAnsi"/>
          <w:b/>
          <w:sz w:val="20"/>
          <w:szCs w:val="24"/>
        </w:rPr>
        <w:t xml:space="preserve"> </w:t>
      </w:r>
      <w:r w:rsidR="00BC40AB" w:rsidRPr="00BC40AB">
        <w:rPr>
          <w:rFonts w:eastAsia="Times New Roman" w:cstheme="minorHAnsi"/>
          <w:b/>
          <w:color w:val="0000CC"/>
          <w:sz w:val="20"/>
          <w:szCs w:val="24"/>
        </w:rPr>
        <w:t xml:space="preserve">Run Sheets are only available to AVs </w:t>
      </w:r>
      <w:r w:rsidR="00BC40AB">
        <w:rPr>
          <w:rFonts w:eastAsia="Times New Roman" w:cstheme="minorHAnsi"/>
          <w:b/>
          <w:color w:val="0000CC"/>
          <w:sz w:val="20"/>
          <w:szCs w:val="24"/>
        </w:rPr>
        <w:t>who support the</w:t>
      </w:r>
      <w:r w:rsidR="00BC40AB" w:rsidRPr="00BC40AB">
        <w:rPr>
          <w:rFonts w:eastAsia="Times New Roman" w:cstheme="minorHAnsi"/>
          <w:b/>
          <w:color w:val="0000CC"/>
          <w:sz w:val="20"/>
          <w:szCs w:val="24"/>
        </w:rPr>
        <w:t xml:space="preserve"> First Northern</w:t>
      </w:r>
      <w:r w:rsidR="00BC40AB">
        <w:rPr>
          <w:rFonts w:eastAsia="Times New Roman" w:cstheme="minorHAnsi"/>
          <w:b/>
          <w:color w:val="0000CC"/>
          <w:sz w:val="20"/>
          <w:szCs w:val="24"/>
        </w:rPr>
        <w:t xml:space="preserve"> Coast Guard</w:t>
      </w:r>
      <w:r w:rsidR="00BC40AB" w:rsidRPr="00BC40AB">
        <w:rPr>
          <w:rFonts w:eastAsia="Times New Roman" w:cstheme="minorHAnsi"/>
          <w:color w:val="0000CC"/>
          <w:sz w:val="20"/>
          <w:szCs w:val="24"/>
        </w:rPr>
        <w:t>.</w:t>
      </w:r>
    </w:p>
    <w:p w:rsidR="00C44B87" w:rsidRPr="00CF16A9" w:rsidRDefault="006B65A7" w:rsidP="00CF16A9">
      <w:pPr>
        <w:pStyle w:val="ListParagraph"/>
        <w:spacing w:after="0" w:line="240" w:lineRule="auto"/>
        <w:ind w:left="0"/>
        <w:rPr>
          <w:rFonts w:eastAsia="Times New Roman" w:cstheme="minorHAnsi"/>
          <w:sz w:val="20"/>
          <w:szCs w:val="24"/>
        </w:rPr>
      </w:pPr>
      <w:r w:rsidRPr="00CF16A9">
        <w:rPr>
          <w:rFonts w:ascii="Arial Black" w:eastAsiaTheme="minorEastAsia" w:hAnsi="Arial Black" w:cstheme="minorHAnsi"/>
          <w:b/>
          <w:bCs/>
          <w:color w:val="FF0000"/>
          <w:kern w:val="24"/>
          <w:sz w:val="28"/>
          <w:szCs w:val="40"/>
          <w:u w:val="single"/>
        </w:rPr>
        <w:lastRenderedPageBreak/>
        <w:t>AV TRAINING</w:t>
      </w:r>
      <w:r w:rsidR="005A7064" w:rsidRPr="00CF16A9">
        <w:rPr>
          <w:rFonts w:ascii="Arial Black" w:eastAsiaTheme="minorEastAsia" w:hAnsi="Arial Black" w:cstheme="minorHAnsi"/>
          <w:b/>
          <w:bCs/>
          <w:color w:val="FF0000"/>
          <w:kern w:val="24"/>
          <w:sz w:val="28"/>
          <w:szCs w:val="40"/>
          <w:u w:val="single"/>
        </w:rPr>
        <w:t xml:space="preserve"> 5</w:t>
      </w:r>
      <w:r w:rsidR="005A7064" w:rsidRPr="00CF16A9">
        <w:rPr>
          <w:rFonts w:ascii="Arial Black" w:eastAsiaTheme="minorEastAsia" w:hAnsi="Arial Black" w:cstheme="minorHAnsi"/>
          <w:b/>
          <w:bCs/>
          <w:color w:val="FF0000"/>
          <w:kern w:val="24"/>
          <w:sz w:val="28"/>
          <w:szCs w:val="40"/>
        </w:rPr>
        <w:t xml:space="preserve"> </w:t>
      </w:r>
      <w:r w:rsidR="001F06F1" w:rsidRPr="00CF16A9">
        <w:rPr>
          <w:rFonts w:ascii="Arial Black" w:eastAsiaTheme="minorEastAsia" w:hAnsi="Arial Black" w:cstheme="minorHAnsi"/>
          <w:b/>
          <w:bCs/>
          <w:kern w:val="24"/>
          <w:sz w:val="28"/>
          <w:szCs w:val="40"/>
        </w:rPr>
        <w:t xml:space="preserve">– </w:t>
      </w:r>
      <w:r w:rsidR="00C44B87" w:rsidRPr="00CF16A9">
        <w:rPr>
          <w:rFonts w:ascii="Arial Black" w:eastAsiaTheme="minorEastAsia" w:hAnsi="Arial Black" w:cstheme="minorHAnsi"/>
          <w:bCs/>
          <w:color w:val="000099"/>
          <w:kern w:val="24"/>
          <w:sz w:val="28"/>
          <w:szCs w:val="40"/>
          <w:u w:val="single"/>
        </w:rPr>
        <w:t>USING THE PATON RUN SHEET</w:t>
      </w:r>
      <w:r w:rsidR="00C44B87" w:rsidRPr="00CF16A9">
        <w:rPr>
          <w:rFonts w:ascii="Arial Black" w:eastAsiaTheme="minorEastAsia" w:hAnsi="Arial Black" w:cstheme="minorHAnsi"/>
          <w:bCs/>
          <w:i/>
          <w:color w:val="000099"/>
          <w:kern w:val="24"/>
          <w:sz w:val="28"/>
          <w:szCs w:val="40"/>
        </w:rPr>
        <w:t xml:space="preserve"> </w:t>
      </w:r>
      <w:r w:rsidR="00C44B87" w:rsidRPr="00CF16A9">
        <w:rPr>
          <w:rFonts w:ascii="Arial Black" w:eastAsiaTheme="minorEastAsia" w:hAnsi="Arial Black" w:cstheme="minorHAnsi"/>
          <w:bCs/>
          <w:color w:val="000099"/>
          <w:kern w:val="24"/>
          <w:sz w:val="28"/>
          <w:szCs w:val="40"/>
        </w:rPr>
        <w:t xml:space="preserve">– </w:t>
      </w:r>
      <w:r w:rsidR="00C44B87" w:rsidRPr="00CF16A9">
        <w:rPr>
          <w:rFonts w:ascii="Arial Black" w:eastAsiaTheme="minorEastAsia" w:hAnsi="Arial Black" w:cstheme="minorHAnsi"/>
          <w:bCs/>
          <w:color w:val="000099"/>
          <w:kern w:val="24"/>
          <w:sz w:val="28"/>
          <w:szCs w:val="40"/>
          <w:u w:val="single"/>
        </w:rPr>
        <w:t xml:space="preserve">OPERATIONAL SOP FOR </w:t>
      </w:r>
      <w:r w:rsidR="009113C5" w:rsidRPr="00CF16A9">
        <w:rPr>
          <w:rFonts w:ascii="Arial Black" w:eastAsiaTheme="minorEastAsia" w:hAnsi="Arial Black" w:cstheme="minorHAnsi"/>
          <w:bCs/>
          <w:color w:val="000099"/>
          <w:kern w:val="24"/>
          <w:sz w:val="28"/>
          <w:szCs w:val="40"/>
          <w:u w:val="single"/>
        </w:rPr>
        <w:t>PERFORMING VERIFICATION</w:t>
      </w:r>
      <w:r w:rsidR="00C44B87" w:rsidRPr="00CF16A9">
        <w:rPr>
          <w:rFonts w:ascii="Arial Black" w:eastAsiaTheme="minorEastAsia" w:hAnsi="Arial Black" w:cstheme="minorHAnsi"/>
          <w:bCs/>
          <w:color w:val="000099"/>
          <w:kern w:val="24"/>
          <w:sz w:val="28"/>
          <w:szCs w:val="40"/>
          <w:u w:val="single"/>
        </w:rPr>
        <w:t xml:space="preserve"> ON A PRIVATE AID.</w:t>
      </w:r>
    </w:p>
    <w:p w:rsidR="005A7064" w:rsidRPr="00E8430B" w:rsidRDefault="001F06F1" w:rsidP="00E8430B">
      <w:pPr>
        <w:pStyle w:val="NormalWeb"/>
        <w:spacing w:before="0" w:beforeAutospacing="0" w:after="0" w:afterAutospacing="0"/>
        <w:rPr>
          <w:rFonts w:asciiTheme="minorHAnsi" w:hAnsiTheme="minorHAnsi" w:cstheme="minorHAnsi"/>
          <w:color w:val="C00000"/>
          <w:sz w:val="20"/>
          <w:u w:val="single"/>
        </w:rPr>
      </w:pPr>
      <w:proofErr w:type="gramStart"/>
      <w:r w:rsidRPr="00BE2225">
        <w:rPr>
          <w:rFonts w:ascii="Arial Black" w:eastAsiaTheme="minorEastAsia" w:hAnsi="Arial Black" w:cstheme="minorHAnsi"/>
          <w:b/>
          <w:bCs/>
          <w:color w:val="FF0000"/>
          <w:kern w:val="24"/>
          <w:sz w:val="28"/>
          <w:szCs w:val="40"/>
          <w:u w:val="single"/>
        </w:rPr>
        <w:t>Tuesday</w:t>
      </w:r>
      <w:r w:rsidR="009173D4">
        <w:rPr>
          <w:rFonts w:ascii="Arial Black" w:eastAsiaTheme="minorEastAsia" w:hAnsi="Arial Black" w:cstheme="minorHAnsi"/>
          <w:b/>
          <w:bCs/>
          <w:color w:val="FF0000"/>
          <w:kern w:val="24"/>
          <w:sz w:val="28"/>
          <w:szCs w:val="40"/>
          <w:u w:val="single"/>
        </w:rPr>
        <w:t>, March 27</w:t>
      </w:r>
      <w:r w:rsidR="000236EB" w:rsidRPr="00BE2225">
        <w:rPr>
          <w:rFonts w:ascii="Arial Black" w:eastAsiaTheme="minorEastAsia" w:hAnsi="Arial Black" w:cstheme="minorHAnsi"/>
          <w:b/>
          <w:bCs/>
          <w:color w:val="FF0000"/>
          <w:kern w:val="24"/>
          <w:sz w:val="28"/>
          <w:szCs w:val="40"/>
          <w:u w:val="single"/>
        </w:rPr>
        <w:t xml:space="preserve">, </w:t>
      </w:r>
      <w:r w:rsidRPr="00BE2225">
        <w:rPr>
          <w:rFonts w:ascii="Arial Black" w:eastAsiaTheme="minorEastAsia" w:hAnsi="Arial Black" w:cstheme="minorHAnsi"/>
          <w:b/>
          <w:bCs/>
          <w:color w:val="FF0000"/>
          <w:kern w:val="24"/>
          <w:sz w:val="28"/>
          <w:szCs w:val="40"/>
          <w:u w:val="single"/>
        </w:rPr>
        <w:t>2018</w:t>
      </w:r>
      <w:r w:rsidRPr="00BE2225">
        <w:rPr>
          <w:rFonts w:asciiTheme="minorHAnsi" w:eastAsiaTheme="minorEastAsia" w:hAnsiTheme="minorHAnsi" w:cstheme="minorHAnsi"/>
          <w:b/>
          <w:bCs/>
          <w:color w:val="FF0000"/>
          <w:kern w:val="24"/>
          <w:sz w:val="28"/>
          <w:szCs w:val="40"/>
          <w:u w:val="single"/>
        </w:rPr>
        <w:t xml:space="preserve"> </w:t>
      </w:r>
      <w:r w:rsidRPr="007A3DC1">
        <w:rPr>
          <w:rFonts w:asciiTheme="minorHAnsi" w:eastAsiaTheme="minorEastAsia" w:hAnsiTheme="minorHAnsi" w:cstheme="minorHAnsi"/>
          <w:b/>
          <w:bCs/>
          <w:kern w:val="24"/>
          <w:sz w:val="28"/>
          <w:szCs w:val="40"/>
          <w:u w:val="single"/>
        </w:rPr>
        <w:t>@</w:t>
      </w:r>
      <w:r w:rsidR="005A7064" w:rsidRPr="007A3DC1">
        <w:rPr>
          <w:rFonts w:asciiTheme="minorHAnsi" w:eastAsiaTheme="minorEastAsia" w:hAnsiTheme="minorHAnsi" w:cstheme="minorHAnsi"/>
          <w:b/>
          <w:bCs/>
          <w:kern w:val="24"/>
          <w:sz w:val="28"/>
          <w:szCs w:val="40"/>
          <w:u w:val="single"/>
        </w:rPr>
        <w:t xml:space="preserve"> 2000 to 2200 hrs</w:t>
      </w:r>
      <w:r w:rsidR="005A7064" w:rsidRPr="007A3DC1">
        <w:rPr>
          <w:rFonts w:asciiTheme="minorHAnsi" w:eastAsiaTheme="minorEastAsia" w:hAnsiTheme="minorHAnsi" w:cstheme="minorHAnsi"/>
          <w:b/>
          <w:bCs/>
          <w:kern w:val="24"/>
          <w:sz w:val="28"/>
          <w:szCs w:val="40"/>
        </w:rPr>
        <w:t>.</w:t>
      </w:r>
      <w:proofErr w:type="gramEnd"/>
      <w:r w:rsidR="005A7064" w:rsidRPr="007A3DC1">
        <w:rPr>
          <w:rFonts w:asciiTheme="minorHAnsi" w:eastAsiaTheme="minorEastAsia" w:hAnsiTheme="minorHAnsi" w:cstheme="minorHAnsi"/>
          <w:b/>
          <w:bCs/>
          <w:kern w:val="24"/>
          <w:szCs w:val="36"/>
        </w:rPr>
        <w:t xml:space="preserve"> </w:t>
      </w:r>
    </w:p>
    <w:p w:rsidR="003A7020" w:rsidRDefault="003A7020" w:rsidP="003A7020">
      <w:pPr>
        <w:pStyle w:val="ListParagraph"/>
        <w:spacing w:after="0"/>
        <w:ind w:left="360"/>
        <w:rPr>
          <w:rFonts w:cstheme="minorHAnsi"/>
          <w:b/>
          <w:bCs/>
          <w:i/>
          <w:szCs w:val="24"/>
          <w:u w:val="single"/>
        </w:rPr>
      </w:pPr>
      <w:r w:rsidRPr="00A77CA5">
        <w:rPr>
          <w:rFonts w:eastAsia="Times New Roman" w:cstheme="minorHAnsi"/>
          <w:b/>
          <w:i/>
          <w:szCs w:val="24"/>
          <w:u w:val="single"/>
        </w:rPr>
        <w:t>Question and Answ</w:t>
      </w:r>
      <w:r>
        <w:rPr>
          <w:rFonts w:eastAsia="Times New Roman" w:cstheme="minorHAnsi"/>
          <w:b/>
          <w:i/>
          <w:szCs w:val="24"/>
          <w:u w:val="single"/>
        </w:rPr>
        <w:t>er Session on Training Session 4 Topics.</w:t>
      </w:r>
    </w:p>
    <w:p w:rsidR="003A7020" w:rsidRPr="004849E8" w:rsidRDefault="003A7020" w:rsidP="0063304C">
      <w:pPr>
        <w:pStyle w:val="ListParagraph"/>
        <w:spacing w:after="0"/>
        <w:ind w:left="360"/>
        <w:rPr>
          <w:rFonts w:cstheme="minorHAnsi"/>
          <w:b/>
          <w:bCs/>
          <w:i/>
          <w:sz w:val="8"/>
          <w:szCs w:val="24"/>
          <w:u w:val="single"/>
        </w:rPr>
      </w:pPr>
    </w:p>
    <w:p w:rsidR="003A7020" w:rsidRPr="004849E8" w:rsidRDefault="003A7020" w:rsidP="003A7020">
      <w:pPr>
        <w:pStyle w:val="NormalWeb"/>
        <w:spacing w:before="0" w:beforeAutospacing="0" w:after="0" w:afterAutospacing="0"/>
        <w:ind w:left="360"/>
        <w:rPr>
          <w:rFonts w:asciiTheme="minorHAnsi" w:eastAsiaTheme="minorEastAsia" w:hAnsiTheme="minorHAnsi" w:cstheme="minorHAnsi"/>
          <w:b/>
          <w:bCs/>
          <w:i/>
          <w:kern w:val="24"/>
          <w:sz w:val="22"/>
          <w:szCs w:val="40"/>
          <w:u w:val="single"/>
        </w:rPr>
      </w:pPr>
      <w:r w:rsidRPr="004849E8">
        <w:rPr>
          <w:rFonts w:asciiTheme="minorHAnsi" w:eastAsiaTheme="minorEastAsia" w:hAnsiTheme="minorHAnsi" w:cstheme="minorHAnsi"/>
          <w:b/>
          <w:bCs/>
          <w:i/>
          <w:kern w:val="24"/>
          <w:sz w:val="22"/>
          <w:szCs w:val="40"/>
          <w:u w:val="single"/>
        </w:rPr>
        <w:t>Presentation Topics:</w:t>
      </w:r>
    </w:p>
    <w:p w:rsidR="003A7020" w:rsidRPr="003A7020" w:rsidRDefault="003A7020" w:rsidP="003A7020">
      <w:pPr>
        <w:pStyle w:val="ListParagraph"/>
        <w:spacing w:after="0" w:line="240" w:lineRule="auto"/>
        <w:ind w:left="360"/>
        <w:rPr>
          <w:rFonts w:eastAsia="Times New Roman" w:cstheme="minorHAnsi"/>
          <w:sz w:val="8"/>
          <w:szCs w:val="24"/>
        </w:rPr>
      </w:pPr>
    </w:p>
    <w:p w:rsidR="00201C1F" w:rsidRPr="007D3269" w:rsidRDefault="00354676" w:rsidP="003A7020">
      <w:pPr>
        <w:pStyle w:val="ListParagraph"/>
        <w:numPr>
          <w:ilvl w:val="0"/>
          <w:numId w:val="33"/>
        </w:numPr>
        <w:spacing w:after="0" w:line="240" w:lineRule="auto"/>
        <w:rPr>
          <w:rFonts w:eastAsia="Times New Roman" w:cstheme="minorHAnsi"/>
          <w:b/>
          <w:sz w:val="24"/>
          <w:szCs w:val="20"/>
        </w:rPr>
      </w:pPr>
      <w:r w:rsidRPr="007D3269">
        <w:rPr>
          <w:rFonts w:eastAsiaTheme="minorEastAsia" w:cstheme="minorHAnsi"/>
          <w:b/>
          <w:bCs/>
          <w:kern w:val="24"/>
          <w:sz w:val="24"/>
          <w:szCs w:val="20"/>
          <w:u w:val="single"/>
        </w:rPr>
        <w:t>How to u</w:t>
      </w:r>
      <w:r w:rsidR="00CB65E0" w:rsidRPr="007D3269">
        <w:rPr>
          <w:rFonts w:eastAsiaTheme="minorEastAsia" w:cstheme="minorHAnsi"/>
          <w:b/>
          <w:bCs/>
          <w:kern w:val="24"/>
          <w:sz w:val="24"/>
          <w:szCs w:val="20"/>
          <w:u w:val="single"/>
        </w:rPr>
        <w:t>se</w:t>
      </w:r>
      <w:r w:rsidR="005A7064" w:rsidRPr="007D3269">
        <w:rPr>
          <w:rFonts w:eastAsiaTheme="minorEastAsia" w:cstheme="minorHAnsi"/>
          <w:b/>
          <w:bCs/>
          <w:kern w:val="24"/>
          <w:sz w:val="24"/>
          <w:szCs w:val="20"/>
          <w:u w:val="single"/>
        </w:rPr>
        <w:t xml:space="preserve"> the</w:t>
      </w:r>
      <w:r w:rsidR="00461C67" w:rsidRPr="007D3269">
        <w:rPr>
          <w:rFonts w:eastAsiaTheme="minorEastAsia" w:cstheme="minorHAnsi"/>
          <w:b/>
          <w:bCs/>
          <w:kern w:val="24"/>
          <w:sz w:val="24"/>
          <w:szCs w:val="20"/>
          <w:u w:val="single"/>
        </w:rPr>
        <w:t xml:space="preserve"> new</w:t>
      </w:r>
      <w:r w:rsidR="005A7064" w:rsidRPr="007D3269">
        <w:rPr>
          <w:rFonts w:eastAsiaTheme="minorEastAsia" w:cstheme="minorHAnsi"/>
          <w:b/>
          <w:bCs/>
          <w:kern w:val="24"/>
          <w:sz w:val="24"/>
          <w:szCs w:val="20"/>
          <w:u w:val="single"/>
        </w:rPr>
        <w:t xml:space="preserve"> PATON Run Sheet</w:t>
      </w:r>
      <w:r w:rsidR="005A7064" w:rsidRPr="007D3269">
        <w:rPr>
          <w:rFonts w:eastAsiaTheme="minorEastAsia" w:cstheme="minorHAnsi"/>
          <w:b/>
          <w:bCs/>
          <w:kern w:val="24"/>
          <w:sz w:val="24"/>
          <w:szCs w:val="20"/>
        </w:rPr>
        <w:t>.</w:t>
      </w:r>
    </w:p>
    <w:p w:rsidR="00C931F8" w:rsidRPr="003A7020" w:rsidRDefault="00C931F8" w:rsidP="003A7020">
      <w:pPr>
        <w:pStyle w:val="ListParagraph"/>
        <w:spacing w:after="0" w:line="240" w:lineRule="auto"/>
        <w:rPr>
          <w:rFonts w:eastAsiaTheme="minorEastAsia" w:cstheme="minorHAnsi"/>
          <w:bCs/>
          <w:kern w:val="24"/>
          <w:sz w:val="20"/>
          <w:szCs w:val="20"/>
        </w:rPr>
      </w:pPr>
      <w:r w:rsidRPr="003A7020">
        <w:rPr>
          <w:rFonts w:eastAsiaTheme="minorEastAsia" w:cstheme="minorHAnsi"/>
          <w:bCs/>
          <w:kern w:val="24"/>
          <w:sz w:val="20"/>
          <w:szCs w:val="20"/>
        </w:rPr>
        <w:t>Run Sheets are used</w:t>
      </w:r>
      <w:r w:rsidR="00EB61F0">
        <w:rPr>
          <w:rFonts w:eastAsiaTheme="minorEastAsia" w:cstheme="minorHAnsi"/>
          <w:bCs/>
          <w:kern w:val="24"/>
          <w:sz w:val="20"/>
          <w:szCs w:val="20"/>
        </w:rPr>
        <w:t xml:space="preserve"> in the field for collecting</w:t>
      </w:r>
      <w:r w:rsidRPr="003A7020">
        <w:rPr>
          <w:rFonts w:eastAsiaTheme="minorEastAsia" w:cstheme="minorHAnsi"/>
          <w:bCs/>
          <w:kern w:val="24"/>
          <w:sz w:val="20"/>
          <w:szCs w:val="20"/>
        </w:rPr>
        <w:t xml:space="preserve"> </w:t>
      </w:r>
      <w:r w:rsidR="00620DF7">
        <w:rPr>
          <w:rFonts w:eastAsiaTheme="minorEastAsia" w:cstheme="minorHAnsi"/>
          <w:bCs/>
          <w:kern w:val="24"/>
          <w:sz w:val="20"/>
          <w:szCs w:val="20"/>
        </w:rPr>
        <w:t xml:space="preserve">the </w:t>
      </w:r>
      <w:r w:rsidR="00EB61F0">
        <w:rPr>
          <w:rFonts w:eastAsiaTheme="minorEastAsia" w:cstheme="minorHAnsi"/>
          <w:bCs/>
          <w:kern w:val="24"/>
          <w:sz w:val="20"/>
          <w:szCs w:val="20"/>
        </w:rPr>
        <w:t xml:space="preserve">required </w:t>
      </w:r>
      <w:r w:rsidR="00620DF7">
        <w:rPr>
          <w:rFonts w:eastAsiaTheme="minorEastAsia" w:cstheme="minorHAnsi"/>
          <w:bCs/>
          <w:kern w:val="24"/>
          <w:sz w:val="20"/>
          <w:szCs w:val="20"/>
        </w:rPr>
        <w:t>observations for</w:t>
      </w:r>
      <w:r w:rsidR="006B023E">
        <w:rPr>
          <w:rFonts w:eastAsiaTheme="minorEastAsia" w:cstheme="minorHAnsi"/>
          <w:bCs/>
          <w:kern w:val="24"/>
          <w:sz w:val="20"/>
          <w:szCs w:val="20"/>
        </w:rPr>
        <w:t xml:space="preserve"> scheduled </w:t>
      </w:r>
      <w:r w:rsidR="00620DF7">
        <w:rPr>
          <w:rFonts w:eastAsiaTheme="minorEastAsia" w:cstheme="minorHAnsi"/>
          <w:bCs/>
          <w:kern w:val="24"/>
          <w:sz w:val="20"/>
          <w:szCs w:val="20"/>
        </w:rPr>
        <w:t xml:space="preserve">private aid </w:t>
      </w:r>
      <w:r w:rsidR="006B023E">
        <w:rPr>
          <w:rFonts w:eastAsiaTheme="minorEastAsia" w:cstheme="minorHAnsi"/>
          <w:bCs/>
          <w:kern w:val="24"/>
          <w:sz w:val="20"/>
          <w:szCs w:val="20"/>
        </w:rPr>
        <w:t xml:space="preserve">verifications and </w:t>
      </w:r>
      <w:r w:rsidR="00EB61F0">
        <w:rPr>
          <w:rFonts w:eastAsiaTheme="minorEastAsia" w:cstheme="minorHAnsi"/>
          <w:bCs/>
          <w:kern w:val="24"/>
          <w:sz w:val="20"/>
          <w:szCs w:val="20"/>
        </w:rPr>
        <w:t>checks</w:t>
      </w:r>
      <w:r w:rsidRPr="003A7020">
        <w:rPr>
          <w:rFonts w:eastAsiaTheme="minorEastAsia" w:cstheme="minorHAnsi"/>
          <w:bCs/>
          <w:kern w:val="24"/>
          <w:sz w:val="20"/>
          <w:szCs w:val="20"/>
        </w:rPr>
        <w:t>.</w:t>
      </w:r>
    </w:p>
    <w:p w:rsidR="00A370D4" w:rsidRPr="00A370D4" w:rsidRDefault="0063304C" w:rsidP="00A370D4">
      <w:pPr>
        <w:pStyle w:val="ListParagraph"/>
        <w:spacing w:after="0" w:line="240" w:lineRule="auto"/>
        <w:ind w:left="360"/>
        <w:rPr>
          <w:rFonts w:eastAsia="Times New Roman" w:cstheme="minorHAnsi"/>
          <w:sz w:val="8"/>
          <w:szCs w:val="24"/>
        </w:rPr>
      </w:pPr>
      <w:r>
        <w:rPr>
          <w:rFonts w:eastAsia="Times New Roman" w:cstheme="minorHAnsi"/>
          <w:sz w:val="8"/>
          <w:szCs w:val="24"/>
        </w:rPr>
        <w:tab/>
      </w:r>
    </w:p>
    <w:p w:rsidR="00D97740" w:rsidRPr="00EB61F0" w:rsidRDefault="00D97740" w:rsidP="00D97740">
      <w:pPr>
        <w:pStyle w:val="ListParagraph"/>
        <w:spacing w:after="0" w:line="240" w:lineRule="auto"/>
        <w:ind w:left="360"/>
        <w:rPr>
          <w:rFonts w:eastAsia="Times New Roman" w:cstheme="minorHAnsi"/>
          <w:b/>
          <w:i/>
          <w:color w:val="0000CC"/>
          <w:sz w:val="10"/>
          <w:szCs w:val="10"/>
          <w:u w:val="single"/>
        </w:rPr>
      </w:pPr>
    </w:p>
    <w:p w:rsidR="00A370D4" w:rsidRDefault="00A370D4" w:rsidP="00A370D4">
      <w:pPr>
        <w:pStyle w:val="NormalWeb"/>
        <w:spacing w:before="0" w:beforeAutospacing="0" w:after="0" w:afterAutospacing="0"/>
        <w:jc w:val="center"/>
        <w:rPr>
          <w:rFonts w:ascii="Arial Black" w:eastAsiaTheme="minorEastAsia" w:hAnsi="Arial Black" w:cstheme="minorHAnsi"/>
          <w:b/>
          <w:bCs/>
          <w:color w:val="0000CC"/>
          <w:kern w:val="24"/>
          <w:sz w:val="28"/>
          <w:szCs w:val="40"/>
          <w:u w:val="single"/>
        </w:rPr>
      </w:pPr>
      <w:r>
        <w:rPr>
          <w:noProof/>
        </w:rPr>
        <w:drawing>
          <wp:inline distT="0" distB="0" distL="0" distR="0" wp14:anchorId="606B9899" wp14:editId="2B125F13">
            <wp:extent cx="5943600" cy="27222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722245"/>
                    </a:xfrm>
                    <a:prstGeom prst="rect">
                      <a:avLst/>
                    </a:prstGeom>
                  </pic:spPr>
                </pic:pic>
              </a:graphicData>
            </a:graphic>
          </wp:inline>
        </w:drawing>
      </w:r>
    </w:p>
    <w:p w:rsidR="00A370D4" w:rsidRDefault="00A370D4" w:rsidP="007314DD">
      <w:pPr>
        <w:pStyle w:val="NormalWeb"/>
        <w:spacing w:before="0" w:beforeAutospacing="0" w:after="0" w:afterAutospacing="0"/>
        <w:rPr>
          <w:rFonts w:ascii="Arial Black" w:eastAsiaTheme="minorEastAsia" w:hAnsi="Arial Black" w:cstheme="minorHAnsi"/>
          <w:b/>
          <w:bCs/>
          <w:color w:val="0000CC"/>
          <w:kern w:val="24"/>
          <w:sz w:val="28"/>
          <w:szCs w:val="40"/>
          <w:u w:val="single"/>
        </w:rPr>
      </w:pPr>
    </w:p>
    <w:p w:rsidR="00A370D4" w:rsidRPr="007D3269" w:rsidRDefault="00A370D4" w:rsidP="00A370D4">
      <w:pPr>
        <w:pStyle w:val="ListParagraph"/>
        <w:numPr>
          <w:ilvl w:val="0"/>
          <w:numId w:val="33"/>
        </w:numPr>
        <w:spacing w:after="0" w:line="240" w:lineRule="auto"/>
        <w:rPr>
          <w:rFonts w:eastAsia="Times New Roman" w:cstheme="minorHAnsi"/>
          <w:b/>
          <w:sz w:val="24"/>
          <w:szCs w:val="20"/>
          <w:u w:val="single"/>
        </w:rPr>
      </w:pPr>
      <w:r w:rsidRPr="007D3269">
        <w:rPr>
          <w:rFonts w:eastAsiaTheme="minorEastAsia" w:cstheme="minorHAnsi"/>
          <w:b/>
          <w:bCs/>
          <w:kern w:val="24"/>
          <w:sz w:val="24"/>
          <w:szCs w:val="20"/>
          <w:u w:val="single"/>
        </w:rPr>
        <w:t xml:space="preserve">Operational SOP </w:t>
      </w:r>
      <w:r w:rsidR="000A213F">
        <w:rPr>
          <w:rFonts w:eastAsiaTheme="minorEastAsia" w:cstheme="minorHAnsi"/>
          <w:b/>
          <w:bCs/>
          <w:kern w:val="24"/>
          <w:sz w:val="24"/>
          <w:szCs w:val="20"/>
          <w:u w:val="single"/>
        </w:rPr>
        <w:t>for performing a scheduled Trienni</w:t>
      </w:r>
      <w:r w:rsidRPr="007D3269">
        <w:rPr>
          <w:rFonts w:eastAsiaTheme="minorEastAsia" w:cstheme="minorHAnsi"/>
          <w:b/>
          <w:bCs/>
          <w:kern w:val="24"/>
          <w:sz w:val="24"/>
          <w:szCs w:val="20"/>
          <w:u w:val="single"/>
        </w:rPr>
        <w:t xml:space="preserve">al verification or recheck on a Private Aid. </w:t>
      </w:r>
    </w:p>
    <w:p w:rsidR="00A370D4" w:rsidRDefault="00A370D4" w:rsidP="00A370D4">
      <w:pPr>
        <w:pStyle w:val="ListParagraph"/>
        <w:spacing w:after="0" w:line="240" w:lineRule="auto"/>
        <w:rPr>
          <w:rFonts w:eastAsiaTheme="minorEastAsia" w:cstheme="minorHAnsi"/>
          <w:b/>
          <w:bCs/>
          <w:i/>
          <w:kern w:val="24"/>
          <w:sz w:val="20"/>
          <w:szCs w:val="20"/>
          <w:u w:val="single"/>
        </w:rPr>
      </w:pPr>
      <w:r w:rsidRPr="003A7020">
        <w:rPr>
          <w:rFonts w:eastAsiaTheme="minorEastAsia" w:cstheme="minorHAnsi"/>
          <w:bCs/>
          <w:kern w:val="24"/>
          <w:sz w:val="20"/>
          <w:szCs w:val="20"/>
        </w:rPr>
        <w:t xml:space="preserve">This critical training session explains the Standard Operating Procedure for verifying private aids to navigation in the field from the pre-underway check at the dock to the submission of the </w:t>
      </w:r>
      <w:r>
        <w:rPr>
          <w:rFonts w:eastAsiaTheme="minorEastAsia" w:cstheme="minorHAnsi"/>
          <w:bCs/>
          <w:kern w:val="24"/>
          <w:sz w:val="20"/>
          <w:szCs w:val="20"/>
        </w:rPr>
        <w:t>CG-</w:t>
      </w:r>
      <w:r w:rsidRPr="003A7020">
        <w:rPr>
          <w:rFonts w:eastAsiaTheme="minorEastAsia" w:cstheme="minorHAnsi"/>
          <w:bCs/>
          <w:kern w:val="24"/>
          <w:sz w:val="20"/>
          <w:szCs w:val="20"/>
        </w:rPr>
        <w:t xml:space="preserve">7054 PATON Report on the on-line Harbormaster System. </w:t>
      </w:r>
      <w:r w:rsidR="000A213F">
        <w:rPr>
          <w:rFonts w:eastAsiaTheme="minorEastAsia" w:cstheme="minorHAnsi"/>
          <w:b/>
          <w:bCs/>
          <w:i/>
          <w:kern w:val="24"/>
          <w:sz w:val="20"/>
          <w:szCs w:val="20"/>
          <w:u w:val="single"/>
        </w:rPr>
        <w:t xml:space="preserve">This </w:t>
      </w:r>
      <w:r w:rsidRPr="00EB61F0">
        <w:rPr>
          <w:rFonts w:eastAsiaTheme="minorEastAsia" w:cstheme="minorHAnsi"/>
          <w:b/>
          <w:bCs/>
          <w:i/>
          <w:kern w:val="24"/>
          <w:sz w:val="20"/>
          <w:szCs w:val="20"/>
          <w:u w:val="single"/>
        </w:rPr>
        <w:t>procedure</w:t>
      </w:r>
      <w:r w:rsidR="000A213F">
        <w:rPr>
          <w:rFonts w:eastAsiaTheme="minorEastAsia" w:cstheme="minorHAnsi"/>
          <w:b/>
          <w:bCs/>
          <w:i/>
          <w:kern w:val="24"/>
          <w:sz w:val="20"/>
          <w:szCs w:val="20"/>
          <w:u w:val="single"/>
        </w:rPr>
        <w:t xml:space="preserve"> is required and must be followed</w:t>
      </w:r>
      <w:r w:rsidRPr="00EB61F0">
        <w:rPr>
          <w:rFonts w:eastAsiaTheme="minorEastAsia" w:cstheme="minorHAnsi"/>
          <w:b/>
          <w:bCs/>
          <w:i/>
          <w:kern w:val="24"/>
          <w:sz w:val="20"/>
          <w:szCs w:val="20"/>
          <w:u w:val="single"/>
        </w:rPr>
        <w:t xml:space="preserve"> for properly verifying a private aid to navigation.</w:t>
      </w:r>
    </w:p>
    <w:p w:rsidR="00A370D4" w:rsidRDefault="00A370D4" w:rsidP="007314DD">
      <w:pPr>
        <w:pStyle w:val="NormalWeb"/>
        <w:spacing w:before="0" w:beforeAutospacing="0" w:after="0" w:afterAutospacing="0"/>
        <w:rPr>
          <w:rFonts w:ascii="Arial Black" w:eastAsiaTheme="minorEastAsia" w:hAnsi="Arial Black" w:cstheme="minorHAnsi"/>
          <w:b/>
          <w:bCs/>
          <w:color w:val="0000CC"/>
          <w:kern w:val="24"/>
          <w:sz w:val="28"/>
          <w:szCs w:val="40"/>
          <w:u w:val="single"/>
        </w:rPr>
      </w:pPr>
    </w:p>
    <w:p w:rsidR="00A370D4" w:rsidRDefault="00A370D4" w:rsidP="00A370D4">
      <w:pPr>
        <w:pStyle w:val="NormalWeb"/>
        <w:spacing w:before="0" w:beforeAutospacing="0" w:after="0" w:afterAutospacing="0"/>
        <w:jc w:val="center"/>
        <w:rPr>
          <w:rFonts w:ascii="Arial Black" w:eastAsiaTheme="minorEastAsia" w:hAnsi="Arial Black" w:cstheme="minorHAnsi"/>
          <w:b/>
          <w:bCs/>
          <w:color w:val="0000CC"/>
          <w:kern w:val="24"/>
          <w:sz w:val="28"/>
          <w:szCs w:val="40"/>
          <w:u w:val="single"/>
        </w:rPr>
      </w:pPr>
      <w:r>
        <w:rPr>
          <w:noProof/>
        </w:rPr>
        <w:drawing>
          <wp:inline distT="0" distB="0" distL="0" distR="0" wp14:anchorId="0959BA02" wp14:editId="37DAAED7">
            <wp:extent cx="5061406" cy="3137964"/>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63365" cy="3139179"/>
                    </a:xfrm>
                    <a:prstGeom prst="rect">
                      <a:avLst/>
                    </a:prstGeom>
                  </pic:spPr>
                </pic:pic>
              </a:graphicData>
            </a:graphic>
          </wp:inline>
        </w:drawing>
      </w:r>
    </w:p>
    <w:p w:rsidR="00A370D4" w:rsidRDefault="00A370D4" w:rsidP="007314DD">
      <w:pPr>
        <w:pStyle w:val="NormalWeb"/>
        <w:spacing w:before="0" w:beforeAutospacing="0" w:after="0" w:afterAutospacing="0"/>
        <w:rPr>
          <w:rFonts w:ascii="Arial Black" w:eastAsiaTheme="minorEastAsia" w:hAnsi="Arial Black" w:cstheme="minorHAnsi"/>
          <w:b/>
          <w:bCs/>
          <w:color w:val="0000CC"/>
          <w:kern w:val="24"/>
          <w:sz w:val="28"/>
          <w:szCs w:val="40"/>
          <w:u w:val="single"/>
        </w:rPr>
      </w:pPr>
    </w:p>
    <w:p w:rsidR="00C44B87" w:rsidRPr="00C44B87" w:rsidRDefault="006B65A7" w:rsidP="007314DD">
      <w:pPr>
        <w:pStyle w:val="NormalWeb"/>
        <w:spacing w:before="0" w:beforeAutospacing="0" w:after="0" w:afterAutospacing="0"/>
        <w:rPr>
          <w:rFonts w:ascii="Arial Black" w:eastAsiaTheme="minorEastAsia" w:hAnsi="Arial Black" w:cstheme="minorHAnsi"/>
          <w:bCs/>
          <w:color w:val="000099"/>
          <w:kern w:val="24"/>
          <w:sz w:val="28"/>
          <w:szCs w:val="40"/>
        </w:rPr>
      </w:pPr>
      <w:r w:rsidRPr="00BE2225">
        <w:rPr>
          <w:rFonts w:ascii="Arial Black" w:eastAsiaTheme="minorEastAsia" w:hAnsi="Arial Black" w:cstheme="minorHAnsi"/>
          <w:b/>
          <w:bCs/>
          <w:color w:val="FF0000"/>
          <w:kern w:val="24"/>
          <w:sz w:val="28"/>
          <w:szCs w:val="40"/>
          <w:u w:val="single"/>
        </w:rPr>
        <w:lastRenderedPageBreak/>
        <w:t xml:space="preserve">AV </w:t>
      </w:r>
      <w:r w:rsidR="001F06F1" w:rsidRPr="00BE2225">
        <w:rPr>
          <w:rFonts w:ascii="Arial Black" w:eastAsiaTheme="minorEastAsia" w:hAnsi="Arial Black" w:cstheme="minorHAnsi"/>
          <w:b/>
          <w:bCs/>
          <w:color w:val="FF0000"/>
          <w:kern w:val="24"/>
          <w:sz w:val="28"/>
          <w:szCs w:val="40"/>
          <w:u w:val="single"/>
        </w:rPr>
        <w:t>TRAINING 6</w:t>
      </w:r>
      <w:r w:rsidR="00201C1F" w:rsidRPr="00BE2225">
        <w:rPr>
          <w:rFonts w:asciiTheme="minorHAnsi" w:eastAsiaTheme="minorEastAsia" w:hAnsiTheme="minorHAnsi" w:cstheme="minorHAnsi"/>
          <w:b/>
          <w:bCs/>
          <w:color w:val="FF0000"/>
          <w:kern w:val="24"/>
          <w:sz w:val="28"/>
          <w:szCs w:val="40"/>
        </w:rPr>
        <w:t xml:space="preserve"> </w:t>
      </w:r>
      <w:r w:rsidR="001F06F1" w:rsidRPr="00C44B87">
        <w:rPr>
          <w:rFonts w:asciiTheme="minorHAnsi" w:eastAsiaTheme="minorEastAsia" w:hAnsiTheme="minorHAnsi" w:cstheme="minorHAnsi"/>
          <w:b/>
          <w:bCs/>
          <w:kern w:val="24"/>
          <w:sz w:val="28"/>
          <w:szCs w:val="40"/>
        </w:rPr>
        <w:t>–</w:t>
      </w:r>
      <w:r w:rsidR="001F06F1" w:rsidRPr="007D3269">
        <w:rPr>
          <w:rFonts w:asciiTheme="minorHAnsi" w:eastAsiaTheme="minorEastAsia" w:hAnsiTheme="minorHAnsi" w:cstheme="minorHAnsi"/>
          <w:b/>
          <w:bCs/>
          <w:kern w:val="24"/>
          <w:sz w:val="28"/>
          <w:szCs w:val="40"/>
        </w:rPr>
        <w:t xml:space="preserve"> </w:t>
      </w:r>
      <w:r w:rsidR="00C44B87" w:rsidRPr="007D3269">
        <w:rPr>
          <w:rFonts w:ascii="Arial Black" w:eastAsiaTheme="minorEastAsia" w:hAnsi="Arial Black" w:cstheme="minorHAnsi"/>
          <w:bCs/>
          <w:color w:val="000099"/>
          <w:kern w:val="24"/>
          <w:sz w:val="28"/>
          <w:szCs w:val="40"/>
          <w:u w:val="single"/>
        </w:rPr>
        <w:t>USING OPEN/CPN CHARTS WHEN VERIFYING A PRIVATE AID AND FOR CHART UPDATING PROJECTS</w:t>
      </w:r>
      <w:r w:rsidR="00C44B87">
        <w:rPr>
          <w:rFonts w:ascii="Arial Black" w:eastAsiaTheme="minorEastAsia" w:hAnsi="Arial Black" w:cstheme="minorHAnsi"/>
          <w:bCs/>
          <w:color w:val="000099"/>
          <w:kern w:val="24"/>
          <w:sz w:val="28"/>
          <w:szCs w:val="40"/>
        </w:rPr>
        <w:t>.</w:t>
      </w:r>
    </w:p>
    <w:p w:rsidR="005A7064" w:rsidRDefault="001F06F1" w:rsidP="007314DD">
      <w:pPr>
        <w:pStyle w:val="NormalWeb"/>
        <w:spacing w:before="0" w:beforeAutospacing="0" w:after="0" w:afterAutospacing="0"/>
        <w:rPr>
          <w:rFonts w:asciiTheme="minorHAnsi" w:eastAsiaTheme="minorEastAsia" w:hAnsiTheme="minorHAnsi" w:cstheme="minorHAnsi"/>
          <w:b/>
          <w:bCs/>
          <w:kern w:val="24"/>
          <w:sz w:val="28"/>
          <w:szCs w:val="28"/>
        </w:rPr>
      </w:pPr>
      <w:proofErr w:type="gramStart"/>
      <w:r w:rsidRPr="00BE2225">
        <w:rPr>
          <w:rFonts w:ascii="Arial Black" w:eastAsiaTheme="minorEastAsia" w:hAnsi="Arial Black" w:cstheme="minorHAnsi"/>
          <w:b/>
          <w:bCs/>
          <w:color w:val="FF0000"/>
          <w:kern w:val="24"/>
          <w:sz w:val="28"/>
          <w:szCs w:val="40"/>
          <w:u w:val="single"/>
        </w:rPr>
        <w:t>Tuesday</w:t>
      </w:r>
      <w:r w:rsidR="009173D4">
        <w:rPr>
          <w:rFonts w:ascii="Arial Black" w:eastAsiaTheme="minorEastAsia" w:hAnsi="Arial Black" w:cstheme="minorHAnsi"/>
          <w:b/>
          <w:bCs/>
          <w:color w:val="FF0000"/>
          <w:kern w:val="24"/>
          <w:sz w:val="28"/>
          <w:szCs w:val="40"/>
          <w:u w:val="single"/>
        </w:rPr>
        <w:t>, April 10</w:t>
      </w:r>
      <w:r w:rsidR="00354676" w:rsidRPr="00BE2225">
        <w:rPr>
          <w:rFonts w:ascii="Arial Black" w:eastAsiaTheme="minorEastAsia" w:hAnsi="Arial Black" w:cstheme="minorHAnsi"/>
          <w:b/>
          <w:bCs/>
          <w:color w:val="FF0000"/>
          <w:kern w:val="24"/>
          <w:sz w:val="28"/>
          <w:szCs w:val="40"/>
          <w:u w:val="single"/>
        </w:rPr>
        <w:t xml:space="preserve">, </w:t>
      </w:r>
      <w:r w:rsidRPr="00BE2225">
        <w:rPr>
          <w:rFonts w:ascii="Arial Black" w:eastAsiaTheme="minorEastAsia" w:hAnsi="Arial Black" w:cstheme="minorHAnsi"/>
          <w:b/>
          <w:bCs/>
          <w:color w:val="FF0000"/>
          <w:kern w:val="24"/>
          <w:sz w:val="28"/>
          <w:szCs w:val="40"/>
          <w:u w:val="single"/>
        </w:rPr>
        <w:t>2018</w:t>
      </w:r>
      <w:r>
        <w:rPr>
          <w:rFonts w:asciiTheme="minorHAnsi" w:eastAsiaTheme="minorEastAsia" w:hAnsiTheme="minorHAnsi" w:cstheme="minorHAnsi"/>
          <w:b/>
          <w:bCs/>
          <w:kern w:val="24"/>
          <w:sz w:val="28"/>
          <w:szCs w:val="40"/>
          <w:u w:val="single"/>
        </w:rPr>
        <w:t xml:space="preserve"> </w:t>
      </w:r>
      <w:r w:rsidRPr="007A3DC1">
        <w:rPr>
          <w:rFonts w:asciiTheme="minorHAnsi" w:eastAsiaTheme="minorEastAsia" w:hAnsiTheme="minorHAnsi" w:cstheme="minorHAnsi"/>
          <w:b/>
          <w:bCs/>
          <w:kern w:val="24"/>
          <w:sz w:val="28"/>
          <w:szCs w:val="40"/>
          <w:u w:val="single"/>
        </w:rPr>
        <w:t>@</w:t>
      </w:r>
      <w:r w:rsidR="005A7064" w:rsidRPr="007A3DC1">
        <w:rPr>
          <w:rFonts w:asciiTheme="minorHAnsi" w:eastAsiaTheme="minorEastAsia" w:hAnsiTheme="minorHAnsi" w:cstheme="minorHAnsi"/>
          <w:b/>
          <w:bCs/>
          <w:kern w:val="24"/>
          <w:sz w:val="28"/>
          <w:szCs w:val="40"/>
          <w:u w:val="single"/>
        </w:rPr>
        <w:t xml:space="preserve"> 2000 to 2200 hrs</w:t>
      </w:r>
      <w:r w:rsidR="006B65A7" w:rsidRPr="007A3DC1">
        <w:rPr>
          <w:rFonts w:asciiTheme="minorHAnsi" w:eastAsiaTheme="minorEastAsia" w:hAnsiTheme="minorHAnsi" w:cstheme="minorHAnsi"/>
          <w:b/>
          <w:bCs/>
          <w:kern w:val="24"/>
          <w:sz w:val="28"/>
          <w:szCs w:val="28"/>
        </w:rPr>
        <w:t>.</w:t>
      </w:r>
      <w:proofErr w:type="gramEnd"/>
    </w:p>
    <w:p w:rsidR="0063304C" w:rsidRDefault="0063304C" w:rsidP="0063304C">
      <w:pPr>
        <w:pStyle w:val="ListParagraph"/>
        <w:spacing w:after="0"/>
        <w:ind w:left="360"/>
        <w:rPr>
          <w:rFonts w:eastAsia="Times New Roman" w:cstheme="minorHAnsi"/>
          <w:b/>
          <w:i/>
          <w:szCs w:val="24"/>
          <w:u w:val="single"/>
        </w:rPr>
      </w:pPr>
      <w:r w:rsidRPr="00A77CA5">
        <w:rPr>
          <w:rFonts w:eastAsia="Times New Roman" w:cstheme="minorHAnsi"/>
          <w:b/>
          <w:i/>
          <w:szCs w:val="24"/>
          <w:u w:val="single"/>
        </w:rPr>
        <w:t>Question and Answ</w:t>
      </w:r>
      <w:r>
        <w:rPr>
          <w:rFonts w:eastAsia="Times New Roman" w:cstheme="minorHAnsi"/>
          <w:b/>
          <w:i/>
          <w:szCs w:val="24"/>
          <w:u w:val="single"/>
        </w:rPr>
        <w:t>er Session on Training Session 5 Topics.</w:t>
      </w:r>
    </w:p>
    <w:p w:rsidR="0063304C" w:rsidRPr="0063304C" w:rsidRDefault="0063304C" w:rsidP="0063304C">
      <w:pPr>
        <w:pStyle w:val="ListParagraph"/>
        <w:spacing w:after="0"/>
        <w:ind w:left="360"/>
        <w:rPr>
          <w:rFonts w:cstheme="minorHAnsi"/>
          <w:b/>
          <w:bCs/>
          <w:i/>
          <w:sz w:val="8"/>
          <w:szCs w:val="24"/>
          <w:u w:val="single"/>
        </w:rPr>
      </w:pPr>
    </w:p>
    <w:p w:rsidR="0063304C" w:rsidRPr="0063304C" w:rsidRDefault="0063304C" w:rsidP="0063304C">
      <w:pPr>
        <w:pStyle w:val="NormalWeb"/>
        <w:spacing w:before="0" w:beforeAutospacing="0" w:after="0" w:afterAutospacing="0"/>
        <w:ind w:left="360"/>
        <w:rPr>
          <w:rFonts w:asciiTheme="minorHAnsi" w:eastAsiaTheme="minorEastAsia" w:hAnsiTheme="minorHAnsi" w:cstheme="minorHAnsi"/>
          <w:b/>
          <w:bCs/>
          <w:i/>
          <w:kern w:val="24"/>
          <w:sz w:val="20"/>
          <w:szCs w:val="20"/>
          <w:u w:val="single"/>
        </w:rPr>
      </w:pPr>
      <w:r w:rsidRPr="0063304C">
        <w:rPr>
          <w:rFonts w:asciiTheme="minorHAnsi" w:eastAsiaTheme="minorEastAsia" w:hAnsiTheme="minorHAnsi" w:cstheme="minorHAnsi"/>
          <w:b/>
          <w:bCs/>
          <w:i/>
          <w:kern w:val="24"/>
          <w:sz w:val="20"/>
          <w:szCs w:val="20"/>
          <w:u w:val="single"/>
        </w:rPr>
        <w:t>Presentation Topics:</w:t>
      </w:r>
    </w:p>
    <w:p w:rsidR="00AF1781" w:rsidRPr="007D3269" w:rsidRDefault="00EB61F0" w:rsidP="0063304C">
      <w:pPr>
        <w:pStyle w:val="NormalWeb"/>
        <w:numPr>
          <w:ilvl w:val="0"/>
          <w:numId w:val="33"/>
        </w:numPr>
        <w:spacing w:before="0" w:beforeAutospacing="0" w:after="0" w:afterAutospacing="0"/>
        <w:rPr>
          <w:rFonts w:asciiTheme="minorHAnsi" w:eastAsiaTheme="minorEastAsia" w:hAnsiTheme="minorHAnsi" w:cstheme="minorHAnsi"/>
          <w:b/>
          <w:bCs/>
          <w:kern w:val="24"/>
          <w:szCs w:val="20"/>
        </w:rPr>
      </w:pPr>
      <w:r w:rsidRPr="007D3269">
        <w:rPr>
          <w:rFonts w:asciiTheme="minorHAnsi" w:eastAsiaTheme="minorEastAsia" w:hAnsiTheme="minorHAnsi" w:cstheme="minorHAnsi"/>
          <w:b/>
          <w:bCs/>
          <w:kern w:val="24"/>
          <w:szCs w:val="20"/>
          <w:u w:val="single"/>
        </w:rPr>
        <w:t>Using Open/CPN Charts when</w:t>
      </w:r>
      <w:r w:rsidR="00AF1781" w:rsidRPr="007D3269">
        <w:rPr>
          <w:rFonts w:asciiTheme="minorHAnsi" w:eastAsiaTheme="minorEastAsia" w:hAnsiTheme="minorHAnsi" w:cstheme="minorHAnsi"/>
          <w:b/>
          <w:bCs/>
          <w:kern w:val="24"/>
          <w:szCs w:val="20"/>
          <w:u w:val="single"/>
        </w:rPr>
        <w:t xml:space="preserve"> verifying and checking Private Aids.</w:t>
      </w:r>
    </w:p>
    <w:p w:rsidR="008A1845" w:rsidRDefault="008A1845" w:rsidP="0063304C">
      <w:pPr>
        <w:pStyle w:val="ListParagraph"/>
        <w:spacing w:after="0" w:line="240" w:lineRule="auto"/>
        <w:rPr>
          <w:rFonts w:eastAsiaTheme="minorEastAsia" w:cstheme="minorHAnsi"/>
          <w:bCs/>
          <w:kern w:val="24"/>
          <w:sz w:val="20"/>
          <w:szCs w:val="20"/>
        </w:rPr>
      </w:pPr>
      <w:r w:rsidRPr="0063304C">
        <w:rPr>
          <w:rFonts w:eastAsiaTheme="minorEastAsia" w:cstheme="minorHAnsi"/>
          <w:bCs/>
          <w:kern w:val="24"/>
          <w:sz w:val="20"/>
          <w:szCs w:val="20"/>
        </w:rPr>
        <w:t>These free on-line charts can easily be maintained in a highly accurate state and off</w:t>
      </w:r>
      <w:r w:rsidR="00463D59" w:rsidRPr="0063304C">
        <w:rPr>
          <w:rFonts w:eastAsiaTheme="minorEastAsia" w:cstheme="minorHAnsi"/>
          <w:bCs/>
          <w:kern w:val="24"/>
          <w:sz w:val="20"/>
          <w:szCs w:val="20"/>
        </w:rPr>
        <w:t xml:space="preserve">er </w:t>
      </w:r>
      <w:r w:rsidRPr="0063304C">
        <w:rPr>
          <w:rFonts w:eastAsiaTheme="minorEastAsia" w:cstheme="minorHAnsi"/>
          <w:bCs/>
          <w:kern w:val="24"/>
          <w:sz w:val="20"/>
          <w:szCs w:val="20"/>
        </w:rPr>
        <w:t xml:space="preserve">the AV a series of on-line navigation tools to perform all of the required navigational </w:t>
      </w:r>
      <w:r w:rsidR="00463D59" w:rsidRPr="0063304C">
        <w:rPr>
          <w:rFonts w:eastAsiaTheme="minorEastAsia" w:cstheme="minorHAnsi"/>
          <w:bCs/>
          <w:kern w:val="24"/>
          <w:sz w:val="20"/>
          <w:szCs w:val="20"/>
        </w:rPr>
        <w:t xml:space="preserve">tasks </w:t>
      </w:r>
      <w:r w:rsidRPr="0063304C">
        <w:rPr>
          <w:rFonts w:eastAsiaTheme="minorEastAsia" w:cstheme="minorHAnsi"/>
          <w:bCs/>
          <w:kern w:val="24"/>
          <w:sz w:val="20"/>
          <w:szCs w:val="20"/>
        </w:rPr>
        <w:t>quickly and accurately.</w:t>
      </w:r>
    </w:p>
    <w:p w:rsidR="00A46980" w:rsidRPr="0063304C" w:rsidRDefault="00A46980" w:rsidP="0063304C">
      <w:pPr>
        <w:pStyle w:val="ListParagraph"/>
        <w:spacing w:after="0" w:line="240" w:lineRule="auto"/>
        <w:rPr>
          <w:rFonts w:eastAsiaTheme="minorEastAsia" w:cstheme="minorHAnsi"/>
          <w:bCs/>
          <w:kern w:val="24"/>
          <w:sz w:val="20"/>
          <w:szCs w:val="20"/>
        </w:rPr>
      </w:pPr>
    </w:p>
    <w:p w:rsidR="00E8430B" w:rsidRPr="0063304C" w:rsidRDefault="00E8430B" w:rsidP="008A1845">
      <w:pPr>
        <w:pStyle w:val="ListParagraph"/>
        <w:spacing w:after="0" w:line="240" w:lineRule="auto"/>
        <w:ind w:left="360"/>
        <w:rPr>
          <w:rFonts w:eastAsia="Times New Roman" w:cstheme="minorHAnsi"/>
          <w:sz w:val="8"/>
          <w:szCs w:val="20"/>
        </w:rPr>
      </w:pPr>
    </w:p>
    <w:p w:rsidR="00AF1781" w:rsidRPr="0063304C" w:rsidRDefault="00AF1781" w:rsidP="0063304C">
      <w:pPr>
        <w:pStyle w:val="ListParagraph"/>
        <w:numPr>
          <w:ilvl w:val="0"/>
          <w:numId w:val="33"/>
        </w:numPr>
        <w:spacing w:after="0" w:line="240" w:lineRule="auto"/>
        <w:rPr>
          <w:rFonts w:eastAsia="Times New Roman" w:cstheme="minorHAnsi"/>
          <w:sz w:val="20"/>
          <w:szCs w:val="20"/>
          <w:u w:val="single"/>
        </w:rPr>
      </w:pPr>
      <w:r w:rsidRPr="007D3269">
        <w:rPr>
          <w:rFonts w:eastAsiaTheme="minorEastAsia" w:cstheme="minorHAnsi"/>
          <w:b/>
          <w:bCs/>
          <w:kern w:val="24"/>
          <w:sz w:val="24"/>
          <w:szCs w:val="20"/>
          <w:u w:val="single"/>
        </w:rPr>
        <w:t>Using Open CPN Charts for Chart Updating projects</w:t>
      </w:r>
      <w:r w:rsidRPr="0063304C">
        <w:rPr>
          <w:rFonts w:eastAsiaTheme="minorEastAsia" w:cstheme="minorHAnsi"/>
          <w:bCs/>
          <w:kern w:val="24"/>
          <w:sz w:val="20"/>
          <w:szCs w:val="20"/>
          <w:u w:val="single"/>
        </w:rPr>
        <w:t>.</w:t>
      </w:r>
    </w:p>
    <w:p w:rsidR="008A1845" w:rsidRPr="0063304C" w:rsidRDefault="008A1845" w:rsidP="00B1037D">
      <w:pPr>
        <w:spacing w:after="0" w:line="240" w:lineRule="auto"/>
        <w:ind w:left="720"/>
        <w:contextualSpacing/>
        <w:rPr>
          <w:rFonts w:eastAsia="Times New Roman" w:cstheme="minorHAnsi"/>
          <w:sz w:val="20"/>
          <w:szCs w:val="20"/>
        </w:rPr>
      </w:pPr>
      <w:r w:rsidRPr="0063304C">
        <w:rPr>
          <w:rFonts w:eastAsiaTheme="minorEastAsia" w:cstheme="minorHAnsi"/>
          <w:bCs/>
          <w:kern w:val="24"/>
          <w:sz w:val="20"/>
          <w:szCs w:val="20"/>
        </w:rPr>
        <w:t xml:space="preserve">Special navigational techniques for performing Chart </w:t>
      </w:r>
      <w:r w:rsidR="001F06F1" w:rsidRPr="0063304C">
        <w:rPr>
          <w:rFonts w:eastAsiaTheme="minorEastAsia" w:cstheme="minorHAnsi"/>
          <w:bCs/>
          <w:kern w:val="24"/>
          <w:sz w:val="20"/>
          <w:szCs w:val="20"/>
        </w:rPr>
        <w:t>Updating are</w:t>
      </w:r>
      <w:r w:rsidRPr="0063304C">
        <w:rPr>
          <w:rFonts w:eastAsiaTheme="minorEastAsia" w:cstheme="minorHAnsi"/>
          <w:bCs/>
          <w:kern w:val="24"/>
          <w:sz w:val="20"/>
          <w:szCs w:val="20"/>
        </w:rPr>
        <w:t xml:space="preserve"> explained. </w:t>
      </w:r>
    </w:p>
    <w:p w:rsidR="005A7064" w:rsidRPr="007A3DC1" w:rsidRDefault="005A7064" w:rsidP="005A7064">
      <w:pPr>
        <w:spacing w:after="0" w:line="240" w:lineRule="auto"/>
        <w:ind w:left="1166"/>
        <w:contextualSpacing/>
        <w:rPr>
          <w:rFonts w:eastAsia="Times New Roman" w:cstheme="minorHAnsi"/>
          <w:color w:val="0000CC"/>
          <w:sz w:val="10"/>
          <w:szCs w:val="10"/>
        </w:rPr>
      </w:pPr>
    </w:p>
    <w:p w:rsidR="00BE2225" w:rsidRDefault="007314DD" w:rsidP="005A7064">
      <w:pPr>
        <w:pStyle w:val="NormalWeb"/>
        <w:spacing w:before="0" w:beforeAutospacing="0" w:after="0" w:afterAutospacing="0"/>
        <w:rPr>
          <w:rFonts w:ascii="Arial Black" w:hAnsi="Arial Black" w:cstheme="minorHAnsi"/>
          <w:sz w:val="18"/>
        </w:rPr>
      </w:pPr>
      <w:r w:rsidRPr="00B13542">
        <w:rPr>
          <w:rFonts w:ascii="Arial Black" w:hAnsi="Arial Black" w:cstheme="minorHAnsi"/>
          <w:sz w:val="18"/>
        </w:rPr>
        <w:t xml:space="preserve"> </w:t>
      </w:r>
    </w:p>
    <w:p w:rsidR="00BE2225" w:rsidRDefault="00BE2225" w:rsidP="005A7064">
      <w:pPr>
        <w:pStyle w:val="NormalWeb"/>
        <w:spacing w:before="0" w:beforeAutospacing="0" w:after="0" w:afterAutospacing="0"/>
        <w:rPr>
          <w:rFonts w:ascii="Arial Black" w:hAnsi="Arial Black" w:cstheme="minorHAnsi"/>
          <w:sz w:val="18"/>
        </w:rPr>
      </w:pPr>
    </w:p>
    <w:p w:rsidR="00BE2225" w:rsidRDefault="00BE2225" w:rsidP="005A7064">
      <w:pPr>
        <w:pStyle w:val="NormalWeb"/>
        <w:spacing w:before="0" w:beforeAutospacing="0" w:after="0" w:afterAutospacing="0"/>
        <w:rPr>
          <w:rFonts w:ascii="Arial Black" w:hAnsi="Arial Black" w:cstheme="minorHAnsi"/>
          <w:sz w:val="18"/>
        </w:rPr>
      </w:pPr>
    </w:p>
    <w:p w:rsidR="00BE2225" w:rsidRDefault="00BE2225" w:rsidP="005A7064">
      <w:pPr>
        <w:pStyle w:val="NormalWeb"/>
        <w:spacing w:before="0" w:beforeAutospacing="0" w:after="0" w:afterAutospacing="0"/>
        <w:rPr>
          <w:rFonts w:ascii="Arial Black" w:hAnsi="Arial Black" w:cstheme="minorHAnsi"/>
          <w:sz w:val="18"/>
        </w:rPr>
      </w:pPr>
    </w:p>
    <w:p w:rsidR="00BE2225" w:rsidRDefault="00BE2225" w:rsidP="005A7064">
      <w:pPr>
        <w:pStyle w:val="NormalWeb"/>
        <w:spacing w:before="0" w:beforeAutospacing="0" w:after="0" w:afterAutospacing="0"/>
        <w:rPr>
          <w:rFonts w:ascii="Arial Black" w:hAnsi="Arial Black" w:cstheme="minorHAnsi"/>
          <w:sz w:val="18"/>
        </w:rPr>
      </w:pPr>
    </w:p>
    <w:p w:rsidR="00C44B87" w:rsidRDefault="006B65A7" w:rsidP="005A7064">
      <w:pPr>
        <w:pStyle w:val="NormalWeb"/>
        <w:spacing w:before="0" w:beforeAutospacing="0" w:after="0" w:afterAutospacing="0"/>
        <w:rPr>
          <w:rFonts w:ascii="Arial Black" w:eastAsiaTheme="minorEastAsia" w:hAnsi="Arial Black" w:cstheme="minorHAnsi"/>
          <w:bCs/>
          <w:color w:val="000099"/>
          <w:kern w:val="24"/>
          <w:sz w:val="28"/>
          <w:szCs w:val="28"/>
        </w:rPr>
      </w:pPr>
      <w:r w:rsidRPr="00BE2225">
        <w:rPr>
          <w:rFonts w:ascii="Arial Black" w:eastAsiaTheme="minorEastAsia" w:hAnsi="Arial Black" w:cstheme="minorHAnsi"/>
          <w:b/>
          <w:bCs/>
          <w:color w:val="FF0000"/>
          <w:kern w:val="24"/>
          <w:sz w:val="28"/>
          <w:szCs w:val="28"/>
          <w:u w:val="single"/>
        </w:rPr>
        <w:t xml:space="preserve">AV </w:t>
      </w:r>
      <w:r w:rsidR="001F06F1" w:rsidRPr="00BE2225">
        <w:rPr>
          <w:rFonts w:ascii="Arial Black" w:eastAsiaTheme="minorEastAsia" w:hAnsi="Arial Black" w:cstheme="minorHAnsi"/>
          <w:b/>
          <w:bCs/>
          <w:color w:val="FF0000"/>
          <w:kern w:val="24"/>
          <w:sz w:val="28"/>
          <w:szCs w:val="28"/>
          <w:u w:val="single"/>
        </w:rPr>
        <w:t>TRAINING 7</w:t>
      </w:r>
      <w:r w:rsidR="00C44B87" w:rsidRPr="00BE2225">
        <w:rPr>
          <w:rFonts w:ascii="Arial Black" w:eastAsiaTheme="minorEastAsia" w:hAnsi="Arial Black" w:cstheme="minorHAnsi"/>
          <w:b/>
          <w:bCs/>
          <w:color w:val="FF0000"/>
          <w:kern w:val="24"/>
          <w:sz w:val="28"/>
          <w:szCs w:val="28"/>
        </w:rPr>
        <w:t xml:space="preserve"> </w:t>
      </w:r>
      <w:r w:rsidR="00C44B87" w:rsidRPr="00C44B87">
        <w:rPr>
          <w:rFonts w:ascii="Arial Black" w:eastAsiaTheme="minorEastAsia" w:hAnsi="Arial Black" w:cstheme="minorHAnsi"/>
          <w:b/>
          <w:bCs/>
          <w:color w:val="000099"/>
          <w:kern w:val="24"/>
          <w:sz w:val="28"/>
          <w:szCs w:val="28"/>
        </w:rPr>
        <w:t xml:space="preserve">– </w:t>
      </w:r>
      <w:r w:rsidR="00C44B87" w:rsidRPr="00C44B87">
        <w:rPr>
          <w:rFonts w:ascii="Arial Black" w:eastAsiaTheme="minorEastAsia" w:hAnsi="Arial Black" w:cstheme="minorHAnsi"/>
          <w:bCs/>
          <w:color w:val="000099"/>
          <w:kern w:val="24"/>
          <w:sz w:val="28"/>
          <w:szCs w:val="28"/>
          <w:u w:val="single"/>
        </w:rPr>
        <w:t>HOW TO</w:t>
      </w:r>
      <w:r w:rsidR="00C44B87">
        <w:rPr>
          <w:rFonts w:ascii="Arial Black" w:eastAsiaTheme="minorEastAsia" w:hAnsi="Arial Black" w:cstheme="minorHAnsi"/>
          <w:bCs/>
          <w:color w:val="000099"/>
          <w:kern w:val="24"/>
          <w:sz w:val="28"/>
          <w:szCs w:val="28"/>
          <w:u w:val="single"/>
        </w:rPr>
        <w:t xml:space="preserve"> DOWNLOAD OPEN/CPN NOAA CHARTS</w:t>
      </w:r>
      <w:r w:rsidR="007D3269">
        <w:rPr>
          <w:rFonts w:ascii="Arial Black" w:eastAsiaTheme="minorEastAsia" w:hAnsi="Arial Black" w:cstheme="minorHAnsi"/>
          <w:bCs/>
          <w:color w:val="000099"/>
          <w:kern w:val="24"/>
          <w:sz w:val="28"/>
          <w:szCs w:val="28"/>
        </w:rPr>
        <w:t xml:space="preserve"> – </w:t>
      </w:r>
    </w:p>
    <w:p w:rsidR="007D3269" w:rsidRPr="007D3269" w:rsidRDefault="007D3269" w:rsidP="005A7064">
      <w:pPr>
        <w:pStyle w:val="NormalWeb"/>
        <w:spacing w:before="0" w:beforeAutospacing="0" w:after="0" w:afterAutospacing="0"/>
        <w:rPr>
          <w:rFonts w:ascii="Arial Black" w:eastAsiaTheme="minorEastAsia" w:hAnsi="Arial Black" w:cstheme="minorHAnsi"/>
          <w:bCs/>
          <w:color w:val="0000CC"/>
          <w:kern w:val="24"/>
          <w:sz w:val="28"/>
          <w:szCs w:val="28"/>
        </w:rPr>
      </w:pPr>
      <w:r w:rsidRPr="007D3269">
        <w:rPr>
          <w:rFonts w:ascii="Arial Black" w:eastAsiaTheme="minorEastAsia" w:hAnsi="Arial Black" w:cstheme="minorHAnsi"/>
          <w:bCs/>
          <w:color w:val="000099"/>
          <w:kern w:val="24"/>
          <w:sz w:val="28"/>
          <w:szCs w:val="28"/>
          <w:u w:val="single"/>
        </w:rPr>
        <w:t>HOW TO UPDATE OPEN/CPN CHARTS ON YOUR PC</w:t>
      </w:r>
      <w:r>
        <w:rPr>
          <w:rFonts w:ascii="Arial Black" w:eastAsiaTheme="minorEastAsia" w:hAnsi="Arial Black" w:cstheme="minorHAnsi"/>
          <w:bCs/>
          <w:color w:val="000099"/>
          <w:kern w:val="24"/>
          <w:sz w:val="28"/>
          <w:szCs w:val="28"/>
        </w:rPr>
        <w:t>.</w:t>
      </w:r>
    </w:p>
    <w:p w:rsidR="005A7064" w:rsidRDefault="001F06F1" w:rsidP="005A7064">
      <w:pPr>
        <w:pStyle w:val="NormalWeb"/>
        <w:spacing w:before="0" w:beforeAutospacing="0" w:after="0" w:afterAutospacing="0"/>
        <w:rPr>
          <w:rFonts w:asciiTheme="minorHAnsi" w:eastAsiaTheme="minorEastAsia" w:hAnsiTheme="minorHAnsi" w:cstheme="minorHAnsi"/>
          <w:b/>
          <w:bCs/>
          <w:kern w:val="24"/>
          <w:sz w:val="28"/>
          <w:szCs w:val="40"/>
        </w:rPr>
      </w:pPr>
      <w:proofErr w:type="gramStart"/>
      <w:r w:rsidRPr="00BE2225">
        <w:rPr>
          <w:rFonts w:ascii="Arial Black" w:eastAsiaTheme="minorEastAsia" w:hAnsi="Arial Black" w:cstheme="minorHAnsi"/>
          <w:b/>
          <w:bCs/>
          <w:kern w:val="24"/>
          <w:sz w:val="28"/>
          <w:szCs w:val="40"/>
          <w:u w:val="single"/>
        </w:rPr>
        <w:t>Tuesday</w:t>
      </w:r>
      <w:r w:rsidR="009173D4">
        <w:rPr>
          <w:rFonts w:ascii="Arial Black" w:eastAsiaTheme="minorEastAsia" w:hAnsi="Arial Black" w:cstheme="minorHAnsi"/>
          <w:b/>
          <w:bCs/>
          <w:kern w:val="24"/>
          <w:sz w:val="28"/>
          <w:szCs w:val="40"/>
          <w:u w:val="single"/>
        </w:rPr>
        <w:t>, April 24,</w:t>
      </w:r>
      <w:r w:rsidR="00B13542" w:rsidRPr="00BE2225">
        <w:rPr>
          <w:rFonts w:ascii="Arial Black" w:eastAsiaTheme="minorEastAsia" w:hAnsi="Arial Black" w:cstheme="minorHAnsi"/>
          <w:b/>
          <w:bCs/>
          <w:kern w:val="24"/>
          <w:sz w:val="28"/>
          <w:szCs w:val="40"/>
          <w:u w:val="single"/>
        </w:rPr>
        <w:t xml:space="preserve"> </w:t>
      </w:r>
      <w:r w:rsidRPr="00BE2225">
        <w:rPr>
          <w:rFonts w:ascii="Arial Black" w:eastAsiaTheme="minorEastAsia" w:hAnsi="Arial Black" w:cstheme="minorHAnsi"/>
          <w:b/>
          <w:bCs/>
          <w:kern w:val="24"/>
          <w:sz w:val="28"/>
          <w:szCs w:val="40"/>
          <w:u w:val="single"/>
        </w:rPr>
        <w:t>2018</w:t>
      </w:r>
      <w:r>
        <w:rPr>
          <w:rFonts w:asciiTheme="minorHAnsi" w:eastAsiaTheme="minorEastAsia" w:hAnsiTheme="minorHAnsi" w:cstheme="minorHAnsi"/>
          <w:b/>
          <w:bCs/>
          <w:kern w:val="24"/>
          <w:sz w:val="28"/>
          <w:szCs w:val="40"/>
          <w:u w:val="single"/>
        </w:rPr>
        <w:t xml:space="preserve"> </w:t>
      </w:r>
      <w:r w:rsidRPr="007A3DC1">
        <w:rPr>
          <w:rFonts w:asciiTheme="minorHAnsi" w:eastAsiaTheme="minorEastAsia" w:hAnsiTheme="minorHAnsi" w:cstheme="minorHAnsi"/>
          <w:b/>
          <w:bCs/>
          <w:kern w:val="24"/>
          <w:sz w:val="28"/>
          <w:szCs w:val="40"/>
          <w:u w:val="single"/>
        </w:rPr>
        <w:t>@</w:t>
      </w:r>
      <w:r w:rsidR="005A7064" w:rsidRPr="007A3DC1">
        <w:rPr>
          <w:rFonts w:asciiTheme="minorHAnsi" w:eastAsiaTheme="minorEastAsia" w:hAnsiTheme="minorHAnsi" w:cstheme="minorHAnsi"/>
          <w:b/>
          <w:bCs/>
          <w:kern w:val="24"/>
          <w:sz w:val="28"/>
          <w:szCs w:val="40"/>
          <w:u w:val="single"/>
        </w:rPr>
        <w:t xml:space="preserve"> 2000 to 2200 hrs</w:t>
      </w:r>
      <w:r w:rsidR="005A7064" w:rsidRPr="007A3DC1">
        <w:rPr>
          <w:rFonts w:asciiTheme="minorHAnsi" w:eastAsiaTheme="minorEastAsia" w:hAnsiTheme="minorHAnsi" w:cstheme="minorHAnsi"/>
          <w:b/>
          <w:bCs/>
          <w:kern w:val="24"/>
          <w:sz w:val="28"/>
          <w:szCs w:val="40"/>
        </w:rPr>
        <w:t>.</w:t>
      </w:r>
      <w:proofErr w:type="gramEnd"/>
    </w:p>
    <w:p w:rsidR="0063304C" w:rsidRDefault="0063304C" w:rsidP="0063304C">
      <w:pPr>
        <w:pStyle w:val="ListParagraph"/>
        <w:spacing w:after="0"/>
        <w:ind w:left="360"/>
        <w:rPr>
          <w:rFonts w:eastAsia="Times New Roman" w:cstheme="minorHAnsi"/>
          <w:b/>
          <w:i/>
          <w:szCs w:val="24"/>
          <w:u w:val="single"/>
        </w:rPr>
      </w:pPr>
      <w:r w:rsidRPr="00A77CA5">
        <w:rPr>
          <w:rFonts w:eastAsia="Times New Roman" w:cstheme="minorHAnsi"/>
          <w:b/>
          <w:i/>
          <w:szCs w:val="24"/>
          <w:u w:val="single"/>
        </w:rPr>
        <w:t>Question and Answ</w:t>
      </w:r>
      <w:r>
        <w:rPr>
          <w:rFonts w:eastAsia="Times New Roman" w:cstheme="minorHAnsi"/>
          <w:b/>
          <w:i/>
          <w:szCs w:val="24"/>
          <w:u w:val="single"/>
        </w:rPr>
        <w:t>er Session on Training Session 6 Topics.</w:t>
      </w:r>
    </w:p>
    <w:p w:rsidR="00B1037D" w:rsidRPr="00B1037D" w:rsidRDefault="00B1037D" w:rsidP="0063304C">
      <w:pPr>
        <w:pStyle w:val="ListParagraph"/>
        <w:spacing w:after="0"/>
        <w:ind w:left="360"/>
        <w:rPr>
          <w:rFonts w:eastAsia="Times New Roman" w:cstheme="minorHAnsi"/>
          <w:b/>
          <w:i/>
          <w:sz w:val="8"/>
          <w:szCs w:val="24"/>
          <w:u w:val="single"/>
        </w:rPr>
      </w:pPr>
    </w:p>
    <w:p w:rsidR="00B1037D" w:rsidRDefault="00B1037D" w:rsidP="0063304C">
      <w:pPr>
        <w:pStyle w:val="ListParagraph"/>
        <w:spacing w:after="0"/>
        <w:ind w:left="360"/>
        <w:rPr>
          <w:rFonts w:eastAsia="Times New Roman" w:cstheme="minorHAnsi"/>
          <w:b/>
          <w:i/>
          <w:szCs w:val="24"/>
          <w:u w:val="single"/>
        </w:rPr>
      </w:pPr>
      <w:r>
        <w:rPr>
          <w:rFonts w:eastAsia="Times New Roman" w:cstheme="minorHAnsi"/>
          <w:b/>
          <w:i/>
          <w:szCs w:val="24"/>
          <w:u w:val="single"/>
        </w:rPr>
        <w:t>Presentation Topics</w:t>
      </w:r>
    </w:p>
    <w:p w:rsidR="00AF1781" w:rsidRPr="007D3269" w:rsidRDefault="00B1037D" w:rsidP="00B1037D">
      <w:pPr>
        <w:pStyle w:val="ListParagraph"/>
        <w:numPr>
          <w:ilvl w:val="0"/>
          <w:numId w:val="36"/>
        </w:numPr>
        <w:spacing w:after="0" w:line="240" w:lineRule="auto"/>
        <w:rPr>
          <w:rFonts w:eastAsia="Times New Roman" w:cstheme="minorHAnsi"/>
          <w:b/>
          <w:sz w:val="24"/>
          <w:szCs w:val="20"/>
          <w:u w:val="single"/>
        </w:rPr>
      </w:pPr>
      <w:r w:rsidRPr="007D3269">
        <w:rPr>
          <w:rFonts w:eastAsiaTheme="minorEastAsia" w:cstheme="minorHAnsi"/>
          <w:b/>
          <w:bCs/>
          <w:kern w:val="24"/>
          <w:sz w:val="24"/>
          <w:szCs w:val="20"/>
          <w:u w:val="single"/>
        </w:rPr>
        <w:t>How to download</w:t>
      </w:r>
      <w:r w:rsidR="00AF1781" w:rsidRPr="007D3269">
        <w:rPr>
          <w:rFonts w:eastAsiaTheme="minorEastAsia" w:cstheme="minorHAnsi"/>
          <w:b/>
          <w:bCs/>
          <w:kern w:val="24"/>
          <w:sz w:val="24"/>
          <w:szCs w:val="20"/>
          <w:u w:val="single"/>
        </w:rPr>
        <w:t xml:space="preserve"> Open/CPN </w:t>
      </w:r>
      <w:r w:rsidR="009510B0" w:rsidRPr="007D3269">
        <w:rPr>
          <w:rFonts w:eastAsiaTheme="minorEastAsia" w:cstheme="minorHAnsi"/>
          <w:b/>
          <w:bCs/>
          <w:kern w:val="24"/>
          <w:sz w:val="24"/>
          <w:szCs w:val="20"/>
          <w:u w:val="single"/>
        </w:rPr>
        <w:t xml:space="preserve">NOAA </w:t>
      </w:r>
      <w:r w:rsidR="00AF1781" w:rsidRPr="007D3269">
        <w:rPr>
          <w:rFonts w:eastAsiaTheme="minorEastAsia" w:cstheme="minorHAnsi"/>
          <w:b/>
          <w:bCs/>
          <w:kern w:val="24"/>
          <w:sz w:val="24"/>
          <w:szCs w:val="20"/>
          <w:u w:val="single"/>
        </w:rPr>
        <w:t>Charts</w:t>
      </w:r>
      <w:r w:rsidR="009510B0" w:rsidRPr="007D3269">
        <w:rPr>
          <w:rFonts w:eastAsiaTheme="minorEastAsia" w:cstheme="minorHAnsi"/>
          <w:b/>
          <w:bCs/>
          <w:kern w:val="24"/>
          <w:sz w:val="24"/>
          <w:szCs w:val="20"/>
          <w:u w:val="single"/>
        </w:rPr>
        <w:t xml:space="preserve"> onto your personal computer.</w:t>
      </w:r>
    </w:p>
    <w:p w:rsidR="00B1037D" w:rsidRPr="007D3269" w:rsidRDefault="00B1037D" w:rsidP="00B1037D">
      <w:pPr>
        <w:pStyle w:val="ListParagraph"/>
        <w:spacing w:after="0" w:line="240" w:lineRule="auto"/>
        <w:rPr>
          <w:rFonts w:eastAsia="Times New Roman" w:cstheme="minorHAnsi"/>
          <w:b/>
          <w:sz w:val="12"/>
          <w:szCs w:val="20"/>
          <w:u w:val="single"/>
        </w:rPr>
      </w:pPr>
    </w:p>
    <w:p w:rsidR="00B1037D" w:rsidRPr="007D3269" w:rsidRDefault="00B1037D" w:rsidP="00B1037D">
      <w:pPr>
        <w:pStyle w:val="ListParagraph"/>
        <w:numPr>
          <w:ilvl w:val="0"/>
          <w:numId w:val="36"/>
        </w:numPr>
        <w:spacing w:after="0" w:line="240" w:lineRule="auto"/>
        <w:rPr>
          <w:rFonts w:cstheme="minorHAnsi"/>
          <w:b/>
          <w:i/>
          <w:sz w:val="28"/>
          <w:szCs w:val="20"/>
          <w:u w:val="single"/>
        </w:rPr>
      </w:pPr>
      <w:r w:rsidRPr="007D3269">
        <w:rPr>
          <w:rFonts w:eastAsiaTheme="minorEastAsia" w:cstheme="minorHAnsi"/>
          <w:b/>
          <w:bCs/>
          <w:kern w:val="24"/>
          <w:sz w:val="24"/>
          <w:szCs w:val="20"/>
          <w:u w:val="single"/>
        </w:rPr>
        <w:t>How to update</w:t>
      </w:r>
      <w:r w:rsidR="009510B0" w:rsidRPr="007D3269">
        <w:rPr>
          <w:rFonts w:eastAsiaTheme="minorEastAsia" w:cstheme="minorHAnsi"/>
          <w:b/>
          <w:bCs/>
          <w:kern w:val="24"/>
          <w:sz w:val="24"/>
          <w:szCs w:val="20"/>
          <w:u w:val="single"/>
        </w:rPr>
        <w:t xml:space="preserve"> your Open/CPN NOAA charts on your personal computer. </w:t>
      </w:r>
    </w:p>
    <w:p w:rsidR="00B1037D" w:rsidRPr="00B1037D" w:rsidRDefault="00B1037D" w:rsidP="00B1037D">
      <w:pPr>
        <w:pStyle w:val="ListParagraph"/>
        <w:rPr>
          <w:rFonts w:cstheme="minorHAnsi"/>
          <w:b/>
          <w:i/>
          <w:sz w:val="8"/>
          <w:szCs w:val="20"/>
          <w:u w:val="single"/>
        </w:rPr>
      </w:pPr>
    </w:p>
    <w:p w:rsidR="00B1037D" w:rsidRPr="00B1037D" w:rsidRDefault="00B1037D" w:rsidP="00B1037D">
      <w:pPr>
        <w:pStyle w:val="ListParagraph"/>
        <w:spacing w:after="0" w:line="240" w:lineRule="auto"/>
        <w:ind w:left="360"/>
        <w:rPr>
          <w:rFonts w:cstheme="minorHAnsi"/>
          <w:b/>
          <w:i/>
          <w:szCs w:val="20"/>
          <w:u w:val="single"/>
        </w:rPr>
      </w:pPr>
      <w:r w:rsidRPr="00B1037D">
        <w:rPr>
          <w:rFonts w:cstheme="minorHAnsi"/>
          <w:b/>
          <w:i/>
          <w:szCs w:val="20"/>
          <w:u w:val="single"/>
        </w:rPr>
        <w:t>Homework Assignment:</w:t>
      </w:r>
    </w:p>
    <w:p w:rsidR="00B1037D" w:rsidRDefault="00B1037D" w:rsidP="00B1037D">
      <w:pPr>
        <w:pStyle w:val="ListParagraph"/>
        <w:numPr>
          <w:ilvl w:val="0"/>
          <w:numId w:val="33"/>
        </w:numPr>
        <w:spacing w:after="0" w:line="240" w:lineRule="auto"/>
        <w:rPr>
          <w:rFonts w:eastAsia="Times New Roman" w:cstheme="minorHAnsi"/>
          <w:sz w:val="20"/>
          <w:szCs w:val="24"/>
        </w:rPr>
      </w:pPr>
      <w:r>
        <w:rPr>
          <w:rFonts w:eastAsia="Times New Roman" w:cstheme="minorHAnsi"/>
          <w:sz w:val="20"/>
          <w:szCs w:val="24"/>
        </w:rPr>
        <w:t xml:space="preserve">Download the </w:t>
      </w:r>
      <w:r w:rsidR="00030CAE">
        <w:rPr>
          <w:rFonts w:eastAsia="Times New Roman" w:cstheme="minorHAnsi"/>
          <w:sz w:val="20"/>
          <w:szCs w:val="24"/>
        </w:rPr>
        <w:t xml:space="preserve">First District </w:t>
      </w:r>
      <w:r>
        <w:rPr>
          <w:rFonts w:eastAsia="Times New Roman" w:cstheme="minorHAnsi"/>
          <w:sz w:val="20"/>
          <w:szCs w:val="24"/>
        </w:rPr>
        <w:t>Open/C</w:t>
      </w:r>
      <w:r w:rsidR="0055530D">
        <w:rPr>
          <w:rFonts w:eastAsia="Times New Roman" w:cstheme="minorHAnsi"/>
          <w:sz w:val="20"/>
          <w:szCs w:val="24"/>
        </w:rPr>
        <w:t>PN NOAA Chart package to you</w:t>
      </w:r>
      <w:r w:rsidR="00D34005">
        <w:rPr>
          <w:rFonts w:eastAsia="Times New Roman" w:cstheme="minorHAnsi"/>
          <w:sz w:val="20"/>
          <w:szCs w:val="24"/>
        </w:rPr>
        <w:t>r</w:t>
      </w:r>
      <w:r w:rsidR="0055530D">
        <w:rPr>
          <w:rFonts w:eastAsia="Times New Roman" w:cstheme="minorHAnsi"/>
          <w:sz w:val="20"/>
          <w:szCs w:val="24"/>
        </w:rPr>
        <w:t xml:space="preserve"> PC</w:t>
      </w:r>
      <w:r w:rsidRPr="0063304C">
        <w:rPr>
          <w:rFonts w:eastAsia="Times New Roman" w:cstheme="minorHAnsi"/>
          <w:sz w:val="20"/>
          <w:szCs w:val="24"/>
        </w:rPr>
        <w:t>.</w:t>
      </w:r>
    </w:p>
    <w:p w:rsidR="0055530D" w:rsidRPr="0063304C" w:rsidRDefault="0055530D" w:rsidP="00B1037D">
      <w:pPr>
        <w:pStyle w:val="ListParagraph"/>
        <w:numPr>
          <w:ilvl w:val="0"/>
          <w:numId w:val="33"/>
        </w:numPr>
        <w:spacing w:after="0" w:line="240" w:lineRule="auto"/>
        <w:rPr>
          <w:rFonts w:eastAsia="Times New Roman" w:cstheme="minorHAnsi"/>
          <w:sz w:val="20"/>
          <w:szCs w:val="24"/>
        </w:rPr>
      </w:pPr>
      <w:r>
        <w:rPr>
          <w:rFonts w:eastAsia="Times New Roman" w:cstheme="minorHAnsi"/>
          <w:sz w:val="20"/>
          <w:szCs w:val="24"/>
        </w:rPr>
        <w:t>Read the Federal Regulations concerning Bridges and Bridge Lighting.</w:t>
      </w:r>
    </w:p>
    <w:p w:rsidR="007314DD" w:rsidRPr="007A3DC1" w:rsidRDefault="007314DD" w:rsidP="007314DD">
      <w:pPr>
        <w:spacing w:after="0" w:line="240" w:lineRule="auto"/>
        <w:ind w:left="1080"/>
        <w:contextualSpacing/>
        <w:rPr>
          <w:rFonts w:eastAsia="Times New Roman" w:cstheme="minorHAnsi"/>
          <w:color w:val="0000CC"/>
          <w:sz w:val="10"/>
          <w:szCs w:val="24"/>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BE2225" w:rsidRDefault="00BE2225" w:rsidP="001A665D">
      <w:pPr>
        <w:spacing w:after="0" w:line="240" w:lineRule="auto"/>
        <w:rPr>
          <w:rFonts w:ascii="Arial Black" w:eastAsiaTheme="minorEastAsia" w:hAnsi="Arial Black" w:cstheme="minorHAnsi"/>
          <w:bCs/>
          <w:color w:val="000099"/>
          <w:kern w:val="24"/>
          <w:sz w:val="28"/>
          <w:szCs w:val="28"/>
          <w:u w:val="single"/>
        </w:rPr>
      </w:pPr>
    </w:p>
    <w:p w:rsidR="007D3269" w:rsidRPr="007D3269" w:rsidRDefault="006B65A7" w:rsidP="001A665D">
      <w:pPr>
        <w:spacing w:after="0" w:line="240" w:lineRule="auto"/>
        <w:rPr>
          <w:rFonts w:ascii="Arial Black" w:eastAsiaTheme="minorEastAsia" w:hAnsi="Arial Black" w:cstheme="minorHAnsi"/>
          <w:bCs/>
          <w:color w:val="000099"/>
          <w:kern w:val="24"/>
          <w:sz w:val="28"/>
          <w:szCs w:val="28"/>
          <w:u w:val="single"/>
        </w:rPr>
      </w:pPr>
      <w:r w:rsidRPr="00BE2225">
        <w:rPr>
          <w:rFonts w:ascii="Arial Black" w:eastAsiaTheme="minorEastAsia" w:hAnsi="Arial Black" w:cstheme="minorHAnsi"/>
          <w:bCs/>
          <w:color w:val="FF0000"/>
          <w:kern w:val="24"/>
          <w:sz w:val="28"/>
          <w:szCs w:val="28"/>
          <w:u w:val="single"/>
        </w:rPr>
        <w:lastRenderedPageBreak/>
        <w:t>AV TRAINING</w:t>
      </w:r>
      <w:r w:rsidR="007D3269" w:rsidRPr="00BE2225">
        <w:rPr>
          <w:rFonts w:ascii="Arial Black" w:eastAsiaTheme="minorEastAsia" w:hAnsi="Arial Black" w:cstheme="minorHAnsi"/>
          <w:bCs/>
          <w:color w:val="FF0000"/>
          <w:kern w:val="24"/>
          <w:sz w:val="28"/>
          <w:szCs w:val="28"/>
          <w:u w:val="single"/>
        </w:rPr>
        <w:t xml:space="preserve"> 8</w:t>
      </w:r>
      <w:r w:rsidR="007D3269" w:rsidRPr="00BE2225">
        <w:rPr>
          <w:rFonts w:ascii="Arial Black" w:eastAsiaTheme="minorEastAsia" w:hAnsi="Arial Black" w:cstheme="minorHAnsi"/>
          <w:bCs/>
          <w:color w:val="FF0000"/>
          <w:kern w:val="24"/>
          <w:sz w:val="28"/>
          <w:szCs w:val="28"/>
        </w:rPr>
        <w:t xml:space="preserve"> </w:t>
      </w:r>
      <w:r w:rsidR="007D3269" w:rsidRPr="007D3269">
        <w:rPr>
          <w:rFonts w:ascii="Arial Black" w:eastAsiaTheme="minorEastAsia" w:hAnsi="Arial Black" w:cstheme="minorHAnsi"/>
          <w:bCs/>
          <w:color w:val="000099"/>
          <w:kern w:val="24"/>
          <w:sz w:val="28"/>
          <w:szCs w:val="28"/>
        </w:rPr>
        <w:t xml:space="preserve">– </w:t>
      </w:r>
      <w:r w:rsidR="007D3269" w:rsidRPr="007D3269">
        <w:rPr>
          <w:rFonts w:ascii="Arial Black" w:eastAsiaTheme="minorEastAsia" w:hAnsi="Arial Black" w:cstheme="minorHAnsi"/>
          <w:bCs/>
          <w:color w:val="000099"/>
          <w:kern w:val="24"/>
          <w:sz w:val="28"/>
          <w:szCs w:val="28"/>
          <w:u w:val="single"/>
        </w:rPr>
        <w:t>REVIEW OF BRIDGE LIGHTING AND OTHER SAFETY EQUIPMENT</w:t>
      </w:r>
      <w:r w:rsidR="007D3269" w:rsidRPr="007D3269">
        <w:rPr>
          <w:rFonts w:ascii="Arial Black" w:eastAsiaTheme="minorEastAsia" w:hAnsi="Arial Black" w:cstheme="minorHAnsi"/>
          <w:bCs/>
          <w:color w:val="000099"/>
          <w:kern w:val="24"/>
          <w:sz w:val="28"/>
          <w:szCs w:val="28"/>
        </w:rPr>
        <w:t xml:space="preserve"> – </w:t>
      </w:r>
      <w:r w:rsidR="007D3269" w:rsidRPr="007D3269">
        <w:rPr>
          <w:rFonts w:ascii="Arial Black" w:eastAsiaTheme="minorEastAsia" w:hAnsi="Arial Black" w:cstheme="minorHAnsi"/>
          <w:bCs/>
          <w:color w:val="000099"/>
          <w:kern w:val="24"/>
          <w:sz w:val="28"/>
          <w:szCs w:val="28"/>
          <w:u w:val="single"/>
        </w:rPr>
        <w:t>REPORTING BRIDGE SURVEYS TO THE CG.</w:t>
      </w:r>
    </w:p>
    <w:p w:rsidR="001A665D" w:rsidRDefault="00E8430B" w:rsidP="001A665D">
      <w:pPr>
        <w:spacing w:after="0" w:line="240" w:lineRule="auto"/>
        <w:rPr>
          <w:rFonts w:eastAsiaTheme="minorEastAsia" w:cstheme="minorHAnsi"/>
          <w:b/>
          <w:bCs/>
          <w:kern w:val="24"/>
          <w:sz w:val="28"/>
          <w:szCs w:val="28"/>
        </w:rPr>
      </w:pPr>
      <w:proofErr w:type="gramStart"/>
      <w:r w:rsidRPr="00BE2225">
        <w:rPr>
          <w:rFonts w:ascii="Arial Black" w:eastAsiaTheme="minorEastAsia" w:hAnsi="Arial Black" w:cstheme="minorHAnsi"/>
          <w:b/>
          <w:bCs/>
          <w:color w:val="FF0000"/>
          <w:kern w:val="24"/>
          <w:sz w:val="28"/>
          <w:szCs w:val="28"/>
          <w:u w:val="single"/>
        </w:rPr>
        <w:t>Tuesday</w:t>
      </w:r>
      <w:r w:rsidR="00CF3407">
        <w:rPr>
          <w:rFonts w:ascii="Arial Black" w:eastAsiaTheme="minorEastAsia" w:hAnsi="Arial Black" w:cstheme="minorHAnsi"/>
          <w:b/>
          <w:bCs/>
          <w:color w:val="FF0000"/>
          <w:kern w:val="24"/>
          <w:sz w:val="28"/>
          <w:szCs w:val="28"/>
          <w:u w:val="single"/>
        </w:rPr>
        <w:t>, May 8</w:t>
      </w:r>
      <w:r w:rsidR="00B13542" w:rsidRPr="00BE2225">
        <w:rPr>
          <w:rFonts w:ascii="Arial Black" w:eastAsiaTheme="minorEastAsia" w:hAnsi="Arial Black" w:cstheme="minorHAnsi"/>
          <w:b/>
          <w:bCs/>
          <w:color w:val="FF0000"/>
          <w:kern w:val="24"/>
          <w:sz w:val="28"/>
          <w:szCs w:val="28"/>
          <w:u w:val="single"/>
        </w:rPr>
        <w:t xml:space="preserve">, </w:t>
      </w:r>
      <w:r w:rsidR="001F06F1" w:rsidRPr="00BE2225">
        <w:rPr>
          <w:rFonts w:ascii="Arial Black" w:eastAsiaTheme="minorEastAsia" w:hAnsi="Arial Black" w:cstheme="minorHAnsi"/>
          <w:b/>
          <w:bCs/>
          <w:color w:val="FF0000"/>
          <w:kern w:val="24"/>
          <w:sz w:val="28"/>
          <w:szCs w:val="28"/>
          <w:u w:val="single"/>
        </w:rPr>
        <w:t>2018</w:t>
      </w:r>
      <w:r w:rsidR="001F06F1" w:rsidRPr="00BE2225">
        <w:rPr>
          <w:rFonts w:eastAsiaTheme="minorEastAsia" w:cstheme="minorHAnsi"/>
          <w:b/>
          <w:bCs/>
          <w:color w:val="FF0000"/>
          <w:kern w:val="24"/>
          <w:sz w:val="28"/>
          <w:szCs w:val="28"/>
          <w:u w:val="single"/>
        </w:rPr>
        <w:t xml:space="preserve"> </w:t>
      </w:r>
      <w:r w:rsidR="001F06F1" w:rsidRPr="007A3DC1">
        <w:rPr>
          <w:rFonts w:eastAsiaTheme="minorEastAsia" w:cstheme="minorHAnsi"/>
          <w:b/>
          <w:bCs/>
          <w:kern w:val="24"/>
          <w:sz w:val="28"/>
          <w:szCs w:val="28"/>
          <w:u w:val="single"/>
        </w:rPr>
        <w:t>@</w:t>
      </w:r>
      <w:r w:rsidR="001A665D" w:rsidRPr="007A3DC1">
        <w:rPr>
          <w:rFonts w:eastAsiaTheme="minorEastAsia" w:cstheme="minorHAnsi"/>
          <w:b/>
          <w:bCs/>
          <w:kern w:val="24"/>
          <w:sz w:val="28"/>
          <w:szCs w:val="28"/>
          <w:u w:val="single"/>
        </w:rPr>
        <w:t xml:space="preserve"> 2000 to 2200 hrs</w:t>
      </w:r>
      <w:r w:rsidR="006B65A7" w:rsidRPr="007A3DC1">
        <w:rPr>
          <w:rFonts w:eastAsiaTheme="minorEastAsia" w:cstheme="minorHAnsi"/>
          <w:b/>
          <w:bCs/>
          <w:kern w:val="24"/>
          <w:sz w:val="28"/>
          <w:szCs w:val="28"/>
        </w:rPr>
        <w:t>.</w:t>
      </w:r>
      <w:proofErr w:type="gramEnd"/>
    </w:p>
    <w:p w:rsidR="0055530D" w:rsidRDefault="0055530D" w:rsidP="0055530D">
      <w:pPr>
        <w:pStyle w:val="ListParagraph"/>
        <w:spacing w:after="0"/>
        <w:ind w:left="360"/>
        <w:rPr>
          <w:rFonts w:eastAsia="Times New Roman" w:cstheme="minorHAnsi"/>
          <w:b/>
          <w:i/>
          <w:szCs w:val="24"/>
          <w:u w:val="single"/>
        </w:rPr>
      </w:pPr>
      <w:r w:rsidRPr="00A77CA5">
        <w:rPr>
          <w:rFonts w:eastAsia="Times New Roman" w:cstheme="minorHAnsi"/>
          <w:b/>
          <w:i/>
          <w:szCs w:val="24"/>
          <w:u w:val="single"/>
        </w:rPr>
        <w:t>Question and Answ</w:t>
      </w:r>
      <w:r>
        <w:rPr>
          <w:rFonts w:eastAsia="Times New Roman" w:cstheme="minorHAnsi"/>
          <w:b/>
          <w:i/>
          <w:szCs w:val="24"/>
          <w:u w:val="single"/>
        </w:rPr>
        <w:t>er Session for resolving download problems on Open/CPN Charts incurred trying to download Open/CPN NOAA Charts to your PC</w:t>
      </w:r>
      <w:r w:rsidR="001F06F1">
        <w:rPr>
          <w:rFonts w:eastAsia="Times New Roman" w:cstheme="minorHAnsi"/>
          <w:b/>
          <w:i/>
          <w:szCs w:val="24"/>
          <w:u w:val="single"/>
        </w:rPr>
        <w:t>.</w:t>
      </w:r>
    </w:p>
    <w:p w:rsidR="0055530D" w:rsidRPr="0055530D" w:rsidRDefault="0055530D" w:rsidP="0055530D">
      <w:pPr>
        <w:pStyle w:val="ListParagraph"/>
        <w:spacing w:after="0"/>
        <w:ind w:left="360"/>
        <w:rPr>
          <w:rFonts w:eastAsia="Times New Roman" w:cstheme="minorHAnsi"/>
          <w:b/>
          <w:i/>
          <w:sz w:val="8"/>
          <w:szCs w:val="24"/>
          <w:u w:val="single"/>
        </w:rPr>
      </w:pPr>
    </w:p>
    <w:p w:rsidR="0055530D" w:rsidRPr="0055530D" w:rsidRDefault="0055530D" w:rsidP="0055530D">
      <w:pPr>
        <w:spacing w:after="0" w:line="240" w:lineRule="auto"/>
        <w:ind w:left="360"/>
        <w:rPr>
          <w:rFonts w:eastAsia="Times New Roman" w:cstheme="minorHAnsi"/>
          <w:b/>
          <w:i/>
          <w:color w:val="C00000"/>
          <w:sz w:val="20"/>
          <w:szCs w:val="28"/>
          <w:u w:val="single"/>
        </w:rPr>
      </w:pPr>
      <w:r w:rsidRPr="0055530D">
        <w:rPr>
          <w:rFonts w:eastAsiaTheme="minorEastAsia" w:cstheme="minorHAnsi"/>
          <w:b/>
          <w:bCs/>
          <w:i/>
          <w:kern w:val="24"/>
          <w:szCs w:val="28"/>
          <w:u w:val="single"/>
        </w:rPr>
        <w:t>Presentation Topics</w:t>
      </w:r>
    </w:p>
    <w:p w:rsidR="0055530D" w:rsidRPr="0055530D" w:rsidRDefault="0055530D" w:rsidP="0055530D">
      <w:pPr>
        <w:pStyle w:val="ListParagraph"/>
        <w:spacing w:after="0" w:line="240" w:lineRule="auto"/>
        <w:ind w:left="360"/>
        <w:rPr>
          <w:rFonts w:eastAsiaTheme="minorEastAsia" w:cstheme="minorHAnsi"/>
          <w:bCs/>
          <w:kern w:val="24"/>
          <w:sz w:val="8"/>
          <w:szCs w:val="24"/>
          <w:u w:val="single"/>
        </w:rPr>
      </w:pPr>
    </w:p>
    <w:p w:rsidR="00E8430B" w:rsidRPr="00A46980" w:rsidRDefault="00AF1781" w:rsidP="0055530D">
      <w:pPr>
        <w:pStyle w:val="ListParagraph"/>
        <w:numPr>
          <w:ilvl w:val="0"/>
          <w:numId w:val="37"/>
        </w:numPr>
        <w:spacing w:after="0" w:line="240" w:lineRule="auto"/>
        <w:rPr>
          <w:rFonts w:eastAsia="Times New Roman" w:cstheme="minorHAnsi"/>
          <w:sz w:val="20"/>
          <w:szCs w:val="24"/>
          <w:u w:val="single"/>
        </w:rPr>
      </w:pPr>
      <w:r w:rsidRPr="007D3269">
        <w:rPr>
          <w:rFonts w:eastAsiaTheme="minorEastAsia" w:cstheme="minorHAnsi"/>
          <w:b/>
          <w:bCs/>
          <w:kern w:val="24"/>
          <w:sz w:val="24"/>
          <w:szCs w:val="24"/>
          <w:u w:val="single"/>
        </w:rPr>
        <w:t>Understanding bridge lighting and safety equipment specifications</w:t>
      </w:r>
      <w:r w:rsidRPr="0055530D">
        <w:rPr>
          <w:rFonts w:eastAsiaTheme="minorEastAsia" w:cstheme="minorHAnsi"/>
          <w:bCs/>
          <w:kern w:val="24"/>
          <w:sz w:val="20"/>
          <w:szCs w:val="24"/>
          <w:u w:val="single"/>
        </w:rPr>
        <w:t>.</w:t>
      </w:r>
    </w:p>
    <w:p w:rsidR="00A46980" w:rsidRPr="0055530D" w:rsidRDefault="00A46980" w:rsidP="00A46980">
      <w:pPr>
        <w:pStyle w:val="ListParagraph"/>
        <w:spacing w:after="0" w:line="240" w:lineRule="auto"/>
        <w:rPr>
          <w:rFonts w:eastAsia="Times New Roman" w:cstheme="minorHAnsi"/>
          <w:sz w:val="20"/>
          <w:szCs w:val="24"/>
          <w:u w:val="single"/>
        </w:rPr>
      </w:pPr>
    </w:p>
    <w:p w:rsidR="0055530D" w:rsidRPr="0055530D" w:rsidRDefault="0055530D" w:rsidP="0055530D">
      <w:pPr>
        <w:pStyle w:val="ListParagraph"/>
        <w:spacing w:after="0" w:line="240" w:lineRule="auto"/>
        <w:rPr>
          <w:rFonts w:eastAsia="Times New Roman" w:cstheme="minorHAnsi"/>
          <w:sz w:val="8"/>
          <w:szCs w:val="24"/>
          <w:u w:val="single"/>
        </w:rPr>
      </w:pPr>
    </w:p>
    <w:p w:rsidR="00E8430B" w:rsidRPr="00BC40AB" w:rsidRDefault="00AF1781" w:rsidP="0055530D">
      <w:pPr>
        <w:pStyle w:val="ListParagraph"/>
        <w:numPr>
          <w:ilvl w:val="0"/>
          <w:numId w:val="37"/>
        </w:numPr>
        <w:spacing w:after="0" w:line="240" w:lineRule="auto"/>
        <w:rPr>
          <w:rFonts w:eastAsia="Times New Roman" w:cstheme="minorHAnsi"/>
          <w:b/>
          <w:sz w:val="24"/>
          <w:szCs w:val="20"/>
          <w:u w:val="single"/>
        </w:rPr>
      </w:pPr>
      <w:r w:rsidRPr="007D3269">
        <w:rPr>
          <w:rFonts w:eastAsiaTheme="minorEastAsia" w:cstheme="minorHAnsi"/>
          <w:b/>
          <w:bCs/>
          <w:kern w:val="24"/>
          <w:sz w:val="24"/>
          <w:szCs w:val="20"/>
          <w:u w:val="single"/>
        </w:rPr>
        <w:t>Using the on-line Bridge Reporting System</w:t>
      </w:r>
      <w:r w:rsidRPr="007D3269">
        <w:rPr>
          <w:rFonts w:eastAsiaTheme="minorEastAsia" w:cstheme="minorHAnsi"/>
          <w:b/>
          <w:bCs/>
          <w:kern w:val="24"/>
          <w:sz w:val="24"/>
          <w:szCs w:val="20"/>
        </w:rPr>
        <w:t>.</w:t>
      </w:r>
    </w:p>
    <w:p w:rsidR="00BC40AB" w:rsidRPr="00ED3F73" w:rsidRDefault="00ED3F73" w:rsidP="00BC40AB">
      <w:pPr>
        <w:pStyle w:val="ListParagraph"/>
        <w:spacing w:after="0" w:line="240" w:lineRule="auto"/>
        <w:rPr>
          <w:rFonts w:eastAsia="Times New Roman" w:cstheme="minorHAnsi"/>
          <w:color w:val="0000CC"/>
          <w:szCs w:val="20"/>
        </w:rPr>
      </w:pPr>
      <w:r w:rsidRPr="00ED3F73">
        <w:rPr>
          <w:rFonts w:eastAsiaTheme="minorEastAsia" w:cstheme="minorHAnsi"/>
          <w:bCs/>
          <w:color w:val="0000CC"/>
          <w:kern w:val="24"/>
          <w:szCs w:val="20"/>
        </w:rPr>
        <w:t>This</w:t>
      </w:r>
      <w:r w:rsidR="00BC40AB" w:rsidRPr="00ED3F73">
        <w:rPr>
          <w:rFonts w:eastAsiaTheme="minorEastAsia" w:cstheme="minorHAnsi"/>
          <w:bCs/>
          <w:color w:val="0000CC"/>
          <w:kern w:val="24"/>
          <w:szCs w:val="20"/>
        </w:rPr>
        <w:t xml:space="preserve"> on-line Bridge System</w:t>
      </w:r>
      <w:r w:rsidRPr="00ED3F73">
        <w:rPr>
          <w:rFonts w:eastAsiaTheme="minorEastAsia" w:cstheme="minorHAnsi"/>
          <w:bCs/>
          <w:color w:val="0000CC"/>
          <w:kern w:val="24"/>
          <w:szCs w:val="20"/>
        </w:rPr>
        <w:t xml:space="preserve"> is proprietary to First Northern Coast Guard Auxiliary AVs and is very similar to the </w:t>
      </w:r>
      <w:r>
        <w:rPr>
          <w:rFonts w:eastAsiaTheme="minorEastAsia" w:cstheme="minorHAnsi"/>
          <w:bCs/>
          <w:color w:val="0000CC"/>
          <w:kern w:val="24"/>
          <w:szCs w:val="20"/>
        </w:rPr>
        <w:t xml:space="preserve">on-line bridge system version used by the </w:t>
      </w:r>
      <w:r w:rsidRPr="00ED3F73">
        <w:rPr>
          <w:rFonts w:eastAsiaTheme="minorEastAsia" w:cstheme="minorHAnsi"/>
          <w:bCs/>
          <w:color w:val="0000CC"/>
          <w:kern w:val="24"/>
          <w:szCs w:val="20"/>
        </w:rPr>
        <w:t>First Southern Coast Guard Auxiliary</w:t>
      </w:r>
      <w:r>
        <w:rPr>
          <w:rFonts w:eastAsiaTheme="minorEastAsia" w:cstheme="minorHAnsi"/>
          <w:bCs/>
          <w:color w:val="0000CC"/>
          <w:kern w:val="24"/>
          <w:szCs w:val="20"/>
        </w:rPr>
        <w:t xml:space="preserve"> AVs</w:t>
      </w:r>
      <w:r w:rsidRPr="00ED3F73">
        <w:rPr>
          <w:rFonts w:eastAsiaTheme="minorEastAsia" w:cstheme="minorHAnsi"/>
          <w:bCs/>
          <w:color w:val="0000CC"/>
          <w:kern w:val="24"/>
          <w:szCs w:val="20"/>
        </w:rPr>
        <w:t>.</w:t>
      </w:r>
      <w:r w:rsidR="000A213F">
        <w:rPr>
          <w:rFonts w:eastAsiaTheme="minorEastAsia" w:cstheme="minorHAnsi"/>
          <w:bCs/>
          <w:color w:val="0000CC"/>
          <w:kern w:val="24"/>
          <w:szCs w:val="20"/>
        </w:rPr>
        <w:t xml:space="preserve"> Most other Districts used paper reports </w:t>
      </w:r>
      <w:r w:rsidR="00030CAE">
        <w:rPr>
          <w:rFonts w:eastAsiaTheme="minorEastAsia" w:cstheme="minorHAnsi"/>
          <w:bCs/>
          <w:color w:val="0000CC"/>
          <w:kern w:val="24"/>
          <w:szCs w:val="20"/>
        </w:rPr>
        <w:t xml:space="preserve">that are </w:t>
      </w:r>
      <w:r w:rsidR="000A213F">
        <w:rPr>
          <w:rFonts w:eastAsiaTheme="minorEastAsia" w:cstheme="minorHAnsi"/>
          <w:bCs/>
          <w:color w:val="0000CC"/>
          <w:kern w:val="24"/>
          <w:szCs w:val="20"/>
        </w:rPr>
        <w:t>manually prepared and mailed to the Coast Guard.</w:t>
      </w:r>
    </w:p>
    <w:p w:rsidR="0055530D" w:rsidRPr="0055530D" w:rsidRDefault="0055530D" w:rsidP="0055530D">
      <w:pPr>
        <w:pStyle w:val="ListParagraph"/>
        <w:spacing w:after="0" w:line="240" w:lineRule="auto"/>
        <w:ind w:left="360"/>
        <w:rPr>
          <w:rFonts w:eastAsiaTheme="minorEastAsia" w:cstheme="minorHAnsi"/>
          <w:bCs/>
          <w:kern w:val="24"/>
          <w:sz w:val="8"/>
          <w:szCs w:val="20"/>
        </w:rPr>
      </w:pPr>
    </w:p>
    <w:p w:rsidR="0055530D" w:rsidRPr="0055530D" w:rsidRDefault="0055530D" w:rsidP="0055530D">
      <w:pPr>
        <w:pStyle w:val="ListParagraph"/>
        <w:spacing w:after="0" w:line="240" w:lineRule="auto"/>
        <w:ind w:left="360"/>
        <w:rPr>
          <w:rFonts w:eastAsiaTheme="minorEastAsia" w:cstheme="minorHAnsi"/>
          <w:b/>
          <w:bCs/>
          <w:i/>
          <w:kern w:val="24"/>
          <w:szCs w:val="20"/>
          <w:u w:val="single"/>
        </w:rPr>
      </w:pPr>
      <w:r w:rsidRPr="0055530D">
        <w:rPr>
          <w:rFonts w:eastAsiaTheme="minorEastAsia" w:cstheme="minorHAnsi"/>
          <w:b/>
          <w:bCs/>
          <w:i/>
          <w:kern w:val="24"/>
          <w:szCs w:val="20"/>
          <w:u w:val="single"/>
        </w:rPr>
        <w:t>Homework Assignment</w:t>
      </w:r>
    </w:p>
    <w:p w:rsidR="0055530D" w:rsidRPr="0055530D" w:rsidRDefault="0055530D" w:rsidP="0055530D">
      <w:pPr>
        <w:pStyle w:val="ListParagraph"/>
        <w:spacing w:after="0" w:line="240" w:lineRule="auto"/>
        <w:rPr>
          <w:rFonts w:eastAsia="Times New Roman" w:cstheme="minorHAnsi"/>
          <w:sz w:val="8"/>
          <w:szCs w:val="20"/>
          <w:u w:val="single"/>
        </w:rPr>
      </w:pPr>
    </w:p>
    <w:p w:rsidR="00E6309F" w:rsidRPr="0055530D" w:rsidRDefault="008A1845" w:rsidP="0055530D">
      <w:pPr>
        <w:pStyle w:val="ListParagraph"/>
        <w:numPr>
          <w:ilvl w:val="0"/>
          <w:numId w:val="38"/>
        </w:numPr>
        <w:spacing w:after="0" w:line="240" w:lineRule="auto"/>
        <w:rPr>
          <w:rFonts w:eastAsia="Times New Roman" w:cstheme="minorHAnsi"/>
          <w:sz w:val="20"/>
          <w:szCs w:val="20"/>
        </w:rPr>
      </w:pPr>
      <w:r w:rsidRPr="0055530D">
        <w:rPr>
          <w:rFonts w:eastAsiaTheme="minorEastAsia" w:cstheme="minorHAnsi"/>
          <w:bCs/>
          <w:kern w:val="24"/>
          <w:sz w:val="20"/>
          <w:szCs w:val="20"/>
        </w:rPr>
        <w:t xml:space="preserve">Log onto the </w:t>
      </w:r>
      <w:r w:rsidR="00ED3F73">
        <w:rPr>
          <w:rFonts w:eastAsiaTheme="minorEastAsia" w:cstheme="minorHAnsi"/>
          <w:bCs/>
          <w:kern w:val="24"/>
          <w:sz w:val="20"/>
          <w:szCs w:val="20"/>
        </w:rPr>
        <w:t xml:space="preserve">on-line First District </w:t>
      </w:r>
      <w:r w:rsidRPr="0055530D">
        <w:rPr>
          <w:rFonts w:eastAsiaTheme="minorEastAsia" w:cstheme="minorHAnsi"/>
          <w:bCs/>
          <w:kern w:val="24"/>
          <w:sz w:val="20"/>
          <w:szCs w:val="20"/>
        </w:rPr>
        <w:t>Bridge System</w:t>
      </w:r>
      <w:r w:rsidR="00ED3F73">
        <w:rPr>
          <w:rFonts w:eastAsiaTheme="minorEastAsia" w:cstheme="minorHAnsi"/>
          <w:bCs/>
          <w:kern w:val="24"/>
          <w:sz w:val="20"/>
          <w:szCs w:val="20"/>
        </w:rPr>
        <w:t>s</w:t>
      </w:r>
      <w:r w:rsidRPr="0055530D">
        <w:rPr>
          <w:rFonts w:eastAsiaTheme="minorEastAsia" w:cstheme="minorHAnsi"/>
          <w:bCs/>
          <w:kern w:val="24"/>
          <w:sz w:val="20"/>
          <w:szCs w:val="20"/>
        </w:rPr>
        <w:t xml:space="preserve"> and</w:t>
      </w:r>
      <w:r w:rsidR="00E6309F" w:rsidRPr="0055530D">
        <w:rPr>
          <w:rFonts w:eastAsiaTheme="minorEastAsia" w:cstheme="minorHAnsi"/>
          <w:bCs/>
          <w:kern w:val="24"/>
          <w:sz w:val="20"/>
          <w:szCs w:val="20"/>
        </w:rPr>
        <w:t xml:space="preserve"> familiar</w:t>
      </w:r>
      <w:r w:rsidRPr="0055530D">
        <w:rPr>
          <w:rFonts w:eastAsiaTheme="minorEastAsia" w:cstheme="minorHAnsi"/>
          <w:bCs/>
          <w:kern w:val="24"/>
          <w:sz w:val="20"/>
          <w:szCs w:val="20"/>
        </w:rPr>
        <w:t>ize yourself</w:t>
      </w:r>
      <w:r w:rsidR="00E6309F" w:rsidRPr="0055530D">
        <w:rPr>
          <w:rFonts w:eastAsiaTheme="minorEastAsia" w:cstheme="minorHAnsi"/>
          <w:bCs/>
          <w:kern w:val="24"/>
          <w:sz w:val="20"/>
          <w:szCs w:val="20"/>
        </w:rPr>
        <w:t xml:space="preserve"> with the var</w:t>
      </w:r>
      <w:r w:rsidRPr="0055530D">
        <w:rPr>
          <w:rFonts w:eastAsiaTheme="minorEastAsia" w:cstheme="minorHAnsi"/>
          <w:bCs/>
          <w:kern w:val="24"/>
          <w:sz w:val="20"/>
          <w:szCs w:val="20"/>
        </w:rPr>
        <w:t>ious screens and their purpose before this training session.</w:t>
      </w:r>
      <w:r w:rsidR="00030CAE">
        <w:rPr>
          <w:rFonts w:eastAsiaTheme="minorEastAsia" w:cstheme="minorHAnsi"/>
          <w:bCs/>
          <w:kern w:val="24"/>
          <w:sz w:val="20"/>
          <w:szCs w:val="20"/>
        </w:rPr>
        <w:t xml:space="preserve">  </w:t>
      </w:r>
    </w:p>
    <w:p w:rsidR="007314DD" w:rsidRPr="00FF027F" w:rsidRDefault="007314DD" w:rsidP="00A85023">
      <w:pPr>
        <w:spacing w:after="0" w:line="240" w:lineRule="auto"/>
        <w:rPr>
          <w:rFonts w:eastAsia="Times New Roman" w:cstheme="minorHAnsi"/>
          <w:color w:val="0000CC"/>
          <w:sz w:val="10"/>
          <w:szCs w:val="20"/>
        </w:rPr>
      </w:pPr>
    </w:p>
    <w:p w:rsidR="00ED3F73" w:rsidRDefault="00ED3F73" w:rsidP="00A85023">
      <w:pPr>
        <w:spacing w:after="0" w:line="240" w:lineRule="auto"/>
        <w:rPr>
          <w:rFonts w:ascii="Arial Black" w:eastAsiaTheme="minorEastAsia" w:hAnsi="Arial Black" w:cstheme="minorHAnsi"/>
          <w:b/>
          <w:bCs/>
          <w:color w:val="000099"/>
          <w:kern w:val="24"/>
          <w:sz w:val="28"/>
          <w:szCs w:val="28"/>
          <w:u w:val="single"/>
        </w:rPr>
      </w:pPr>
      <w:r w:rsidRPr="00FC4A1C">
        <w:rPr>
          <w:rFonts w:ascii="Arial Black" w:eastAsiaTheme="minorEastAsia" w:hAnsi="Arial Black" w:cstheme="minorHAnsi"/>
          <w:b/>
          <w:bCs/>
          <w:noProof/>
          <w:color w:val="000099"/>
          <w:kern w:val="24"/>
          <w:sz w:val="28"/>
          <w:szCs w:val="28"/>
          <w:u w:val="single"/>
        </w:rPr>
        <mc:AlternateContent>
          <mc:Choice Requires="wps">
            <w:drawing>
              <wp:anchor distT="0" distB="0" distL="114300" distR="114300" simplePos="0" relativeHeight="251719680" behindDoc="0" locked="0" layoutInCell="0" allowOverlap="1" wp14:anchorId="7EF58238" wp14:editId="2B91A631">
                <wp:simplePos x="0" y="0"/>
                <wp:positionH relativeFrom="page">
                  <wp:posOffset>4122420</wp:posOffset>
                </wp:positionH>
                <wp:positionV relativeFrom="page">
                  <wp:posOffset>3829685</wp:posOffset>
                </wp:positionV>
                <wp:extent cx="2950210" cy="2967355"/>
                <wp:effectExtent l="38100" t="38100" r="40640" b="4254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96735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C056D" w:rsidRDefault="000C056D">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13321884" wp14:editId="03E32F3D">
                                  <wp:extent cx="1973580" cy="2035117"/>
                                  <wp:effectExtent l="19050" t="19050" r="2667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73580" cy="2035117"/>
                                          </a:xfrm>
                                          <a:prstGeom prst="rect">
                                            <a:avLst/>
                                          </a:prstGeom>
                                          <a:ln w="25400">
                                            <a:solidFill>
                                              <a:srgbClr val="FFC000"/>
                                            </a:solid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24.6pt;margin-top:301.55pt;width:232.3pt;height:233.6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" o:allowincell="f" filled="f" strokecolor="#622423" strokeweight="6pt">
                <v:stroke linestyle="thickThin"/>
                <v:textbox inset="10.8pt,7.2pt,10.8pt,7.2pt">
                  <w:txbxContent>
                    <w:p w:rsidR="000C056D" w:rsidRDefault="000C056D">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13321884" wp14:editId="03E32F3D">
                            <wp:extent cx="1973580" cy="2035117"/>
                            <wp:effectExtent l="19050" t="19050" r="2667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73580" cy="2035117"/>
                                    </a:xfrm>
                                    <a:prstGeom prst="rect">
                                      <a:avLst/>
                                    </a:prstGeom>
                                    <a:ln w="25400">
                                      <a:solidFill>
                                        <a:srgbClr val="FFC000"/>
                                      </a:solidFill>
                                    </a:ln>
                                  </pic:spPr>
                                </pic:pic>
                              </a:graphicData>
                            </a:graphic>
                          </wp:inline>
                        </w:drawing>
                      </w:r>
                    </w:p>
                  </w:txbxContent>
                </v:textbox>
                <w10:wrap type="square" anchorx="page" anchory="page"/>
              </v:shape>
            </w:pict>
          </mc:Fallback>
        </mc:AlternateContent>
      </w:r>
      <w:r w:rsidRPr="00FC4A1C">
        <w:rPr>
          <w:rFonts w:ascii="Arial Black" w:eastAsiaTheme="minorEastAsia" w:hAnsi="Arial Black" w:cstheme="minorHAnsi"/>
          <w:b/>
          <w:bCs/>
          <w:noProof/>
          <w:color w:val="000099"/>
          <w:kern w:val="24"/>
          <w:sz w:val="28"/>
          <w:szCs w:val="28"/>
          <w:u w:val="single"/>
        </w:rPr>
        <mc:AlternateContent>
          <mc:Choice Requires="wps">
            <w:drawing>
              <wp:anchor distT="0" distB="0" distL="114300" distR="114300" simplePos="0" relativeHeight="251717632" behindDoc="0" locked="0" layoutInCell="0" allowOverlap="1" wp14:anchorId="68BD06C3" wp14:editId="36B954C3">
                <wp:simplePos x="0" y="0"/>
                <wp:positionH relativeFrom="page">
                  <wp:posOffset>948690</wp:posOffset>
                </wp:positionH>
                <wp:positionV relativeFrom="page">
                  <wp:posOffset>3829685</wp:posOffset>
                </wp:positionV>
                <wp:extent cx="2768600" cy="3009900"/>
                <wp:effectExtent l="38100" t="38100" r="31750"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30099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C056D" w:rsidRDefault="000C056D">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2A7EC374" wp14:editId="5C1CFD8C">
                                  <wp:extent cx="1973580" cy="1687813"/>
                                  <wp:effectExtent l="19050" t="19050" r="2667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73580" cy="1687813"/>
                                          </a:xfrm>
                                          <a:prstGeom prst="rect">
                                            <a:avLst/>
                                          </a:prstGeom>
                                          <a:ln w="19050">
                                            <a:solidFill>
                                              <a:schemeClr val="accent1"/>
                                            </a:solid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margin-left:74.7pt;margin-top:301.55pt;width:218pt;height:237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" o:allowincell="f" filled="f" strokecolor="#622423" strokeweight="6pt">
                <v:stroke linestyle="thickThin"/>
                <v:textbox inset="10.8pt,7.2pt,10.8pt,7.2pt">
                  <w:txbxContent>
                    <w:p w:rsidR="000C056D" w:rsidRDefault="000C056D">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2A7EC374" wp14:editId="5C1CFD8C">
                            <wp:extent cx="1973580" cy="1687813"/>
                            <wp:effectExtent l="19050" t="19050" r="2667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73580" cy="1687813"/>
                                    </a:xfrm>
                                    <a:prstGeom prst="rect">
                                      <a:avLst/>
                                    </a:prstGeom>
                                    <a:ln w="19050">
                                      <a:solidFill>
                                        <a:schemeClr val="accent1"/>
                                      </a:solidFill>
                                    </a:ln>
                                  </pic:spPr>
                                </pic:pic>
                              </a:graphicData>
                            </a:graphic>
                          </wp:inline>
                        </w:drawing>
                      </w:r>
                    </w:p>
                  </w:txbxContent>
                </v:textbox>
                <w10:wrap type="square" anchorx="page" anchory="page"/>
              </v:shape>
            </w:pict>
          </mc:Fallback>
        </mc:AlternateContent>
      </w:r>
    </w:p>
    <w:p w:rsidR="00ED3F73" w:rsidRDefault="00ED3F73" w:rsidP="00A85023">
      <w:pPr>
        <w:spacing w:after="0" w:line="240" w:lineRule="auto"/>
        <w:rPr>
          <w:rFonts w:ascii="Arial Black" w:eastAsiaTheme="minorEastAsia" w:hAnsi="Arial Black" w:cstheme="minorHAnsi"/>
          <w:b/>
          <w:bCs/>
          <w:color w:val="000099"/>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000099"/>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000099"/>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000099"/>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000099"/>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000099"/>
          <w:kern w:val="24"/>
          <w:sz w:val="28"/>
          <w:szCs w:val="28"/>
          <w:u w:val="single"/>
        </w:rPr>
      </w:pPr>
    </w:p>
    <w:p w:rsidR="00BE2225" w:rsidRDefault="00BE2225" w:rsidP="00A85023">
      <w:pPr>
        <w:spacing w:after="0" w:line="240" w:lineRule="auto"/>
        <w:rPr>
          <w:rFonts w:ascii="Arial Black" w:eastAsiaTheme="minorEastAsia" w:hAnsi="Arial Black" w:cstheme="minorHAnsi"/>
          <w:b/>
          <w:bCs/>
          <w:color w:val="000099"/>
          <w:kern w:val="24"/>
          <w:sz w:val="28"/>
          <w:szCs w:val="28"/>
          <w:u w:val="single"/>
        </w:rPr>
      </w:pPr>
    </w:p>
    <w:p w:rsidR="00BE2225" w:rsidRDefault="00BE2225" w:rsidP="00A85023">
      <w:pPr>
        <w:spacing w:after="0" w:line="240" w:lineRule="auto"/>
        <w:rPr>
          <w:rFonts w:ascii="Arial Black" w:eastAsiaTheme="minorEastAsia" w:hAnsi="Arial Black" w:cstheme="minorHAnsi"/>
          <w:b/>
          <w:bCs/>
          <w:color w:val="000099"/>
          <w:kern w:val="24"/>
          <w:sz w:val="28"/>
          <w:szCs w:val="28"/>
          <w:u w:val="single"/>
        </w:rPr>
      </w:pPr>
    </w:p>
    <w:p w:rsidR="00BE2225" w:rsidRDefault="00BE2225" w:rsidP="00A85023">
      <w:pPr>
        <w:spacing w:after="0" w:line="240" w:lineRule="auto"/>
        <w:rPr>
          <w:rFonts w:ascii="Arial Black" w:eastAsiaTheme="minorEastAsia" w:hAnsi="Arial Black" w:cstheme="minorHAnsi"/>
          <w:b/>
          <w:bCs/>
          <w:color w:val="000099"/>
          <w:kern w:val="24"/>
          <w:sz w:val="28"/>
          <w:szCs w:val="28"/>
          <w:u w:val="single"/>
        </w:rPr>
      </w:pPr>
    </w:p>
    <w:p w:rsidR="00BE2225" w:rsidRDefault="00BE2225" w:rsidP="00A85023">
      <w:pPr>
        <w:spacing w:after="0" w:line="240" w:lineRule="auto"/>
        <w:rPr>
          <w:rFonts w:ascii="Arial Black" w:eastAsiaTheme="minorEastAsia" w:hAnsi="Arial Black" w:cstheme="minorHAnsi"/>
          <w:b/>
          <w:bCs/>
          <w:color w:val="000099"/>
          <w:kern w:val="24"/>
          <w:sz w:val="28"/>
          <w:szCs w:val="28"/>
          <w:u w:val="single"/>
        </w:rPr>
      </w:pPr>
    </w:p>
    <w:p w:rsidR="00BE2225" w:rsidRDefault="00BE2225" w:rsidP="00A85023">
      <w:pPr>
        <w:spacing w:after="0" w:line="240" w:lineRule="auto"/>
        <w:rPr>
          <w:rFonts w:ascii="Arial Black" w:eastAsiaTheme="minorEastAsia" w:hAnsi="Arial Black" w:cstheme="minorHAnsi"/>
          <w:b/>
          <w:bCs/>
          <w:color w:val="000099"/>
          <w:kern w:val="24"/>
          <w:sz w:val="28"/>
          <w:szCs w:val="28"/>
          <w:u w:val="single"/>
        </w:rPr>
      </w:pPr>
    </w:p>
    <w:p w:rsidR="00BE2225" w:rsidRDefault="00BE2225" w:rsidP="00A85023">
      <w:pPr>
        <w:spacing w:after="0" w:line="240" w:lineRule="auto"/>
        <w:rPr>
          <w:rFonts w:ascii="Arial Black" w:eastAsiaTheme="minorEastAsia" w:hAnsi="Arial Black" w:cstheme="minorHAnsi"/>
          <w:b/>
          <w:bCs/>
          <w:color w:val="000099"/>
          <w:kern w:val="24"/>
          <w:sz w:val="28"/>
          <w:szCs w:val="28"/>
          <w:u w:val="single"/>
        </w:rPr>
      </w:pPr>
    </w:p>
    <w:p w:rsidR="00BE2225" w:rsidRDefault="00BE2225" w:rsidP="00A85023">
      <w:pPr>
        <w:spacing w:after="0" w:line="240" w:lineRule="auto"/>
        <w:rPr>
          <w:rFonts w:ascii="Arial Black" w:eastAsiaTheme="minorEastAsia" w:hAnsi="Arial Black" w:cstheme="minorHAnsi"/>
          <w:b/>
          <w:bCs/>
          <w:color w:val="000099"/>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FF0000"/>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FF0000"/>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FF0000"/>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FF0000"/>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FF0000"/>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FF0000"/>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FF0000"/>
          <w:kern w:val="24"/>
          <w:sz w:val="28"/>
          <w:szCs w:val="28"/>
          <w:u w:val="single"/>
        </w:rPr>
      </w:pPr>
    </w:p>
    <w:p w:rsidR="00ED3F73" w:rsidRDefault="00ED3F73" w:rsidP="00A85023">
      <w:pPr>
        <w:spacing w:after="0" w:line="240" w:lineRule="auto"/>
        <w:rPr>
          <w:rFonts w:ascii="Arial Black" w:eastAsiaTheme="minorEastAsia" w:hAnsi="Arial Black" w:cstheme="minorHAnsi"/>
          <w:b/>
          <w:bCs/>
          <w:color w:val="FF0000"/>
          <w:kern w:val="24"/>
          <w:sz w:val="28"/>
          <w:szCs w:val="28"/>
          <w:u w:val="single"/>
        </w:rPr>
      </w:pPr>
    </w:p>
    <w:p w:rsidR="007D3269" w:rsidRPr="007D3269" w:rsidRDefault="006B65A7" w:rsidP="00A85023">
      <w:pPr>
        <w:spacing w:after="0" w:line="240" w:lineRule="auto"/>
        <w:rPr>
          <w:rFonts w:ascii="Arial Black" w:eastAsiaTheme="minorEastAsia" w:hAnsi="Arial Black" w:cstheme="minorHAnsi"/>
          <w:b/>
          <w:bCs/>
          <w:color w:val="000099"/>
          <w:kern w:val="24"/>
          <w:sz w:val="28"/>
          <w:szCs w:val="28"/>
        </w:rPr>
      </w:pPr>
      <w:r w:rsidRPr="00D958EE">
        <w:rPr>
          <w:rFonts w:ascii="Arial Black" w:eastAsiaTheme="minorEastAsia" w:hAnsi="Arial Black" w:cstheme="minorHAnsi"/>
          <w:b/>
          <w:bCs/>
          <w:color w:val="FF0000"/>
          <w:kern w:val="24"/>
          <w:sz w:val="28"/>
          <w:szCs w:val="28"/>
          <w:u w:val="single"/>
        </w:rPr>
        <w:lastRenderedPageBreak/>
        <w:t xml:space="preserve">AV </w:t>
      </w:r>
      <w:r w:rsidR="001F06F1" w:rsidRPr="00D958EE">
        <w:rPr>
          <w:rFonts w:ascii="Arial Black" w:eastAsiaTheme="minorEastAsia" w:hAnsi="Arial Black" w:cstheme="minorHAnsi"/>
          <w:b/>
          <w:bCs/>
          <w:color w:val="FF0000"/>
          <w:kern w:val="24"/>
          <w:sz w:val="28"/>
          <w:szCs w:val="28"/>
          <w:u w:val="single"/>
        </w:rPr>
        <w:t>TRAINING 9</w:t>
      </w:r>
      <w:r w:rsidR="007D3269" w:rsidRPr="00D958EE">
        <w:rPr>
          <w:rFonts w:ascii="Arial Black" w:eastAsiaTheme="minorEastAsia" w:hAnsi="Arial Black" w:cstheme="minorHAnsi"/>
          <w:b/>
          <w:bCs/>
          <w:color w:val="FF0000"/>
          <w:kern w:val="24"/>
          <w:sz w:val="28"/>
          <w:szCs w:val="28"/>
        </w:rPr>
        <w:t xml:space="preserve"> </w:t>
      </w:r>
      <w:r w:rsidR="007D3269">
        <w:rPr>
          <w:rFonts w:ascii="Arial Black" w:eastAsiaTheme="minorEastAsia" w:hAnsi="Arial Black" w:cstheme="minorHAnsi"/>
          <w:b/>
          <w:bCs/>
          <w:color w:val="000099"/>
          <w:kern w:val="24"/>
          <w:sz w:val="28"/>
          <w:szCs w:val="28"/>
        </w:rPr>
        <w:t>– UNDERSTANDING THE PREPARATION OF THE ON-LINE CG-7054 PATON REPORTING SYSTEM ON HARBORMASTER.</w:t>
      </w:r>
    </w:p>
    <w:p w:rsidR="00A85023" w:rsidRDefault="00E8430B" w:rsidP="00A85023">
      <w:pPr>
        <w:spacing w:after="0" w:line="240" w:lineRule="auto"/>
        <w:rPr>
          <w:rFonts w:eastAsiaTheme="minorEastAsia" w:cstheme="minorHAnsi"/>
          <w:b/>
          <w:bCs/>
          <w:kern w:val="24"/>
          <w:sz w:val="28"/>
          <w:szCs w:val="28"/>
        </w:rPr>
      </w:pPr>
      <w:proofErr w:type="gramStart"/>
      <w:r w:rsidRPr="00D958EE">
        <w:rPr>
          <w:rFonts w:ascii="Arial Black" w:eastAsiaTheme="minorEastAsia" w:hAnsi="Arial Black" w:cstheme="minorHAnsi"/>
          <w:b/>
          <w:bCs/>
          <w:color w:val="FF0000"/>
          <w:kern w:val="24"/>
          <w:sz w:val="28"/>
          <w:szCs w:val="28"/>
          <w:u w:val="single"/>
        </w:rPr>
        <w:t>Tuesday</w:t>
      </w:r>
      <w:r w:rsidR="00CF3407">
        <w:rPr>
          <w:rFonts w:ascii="Arial Black" w:eastAsiaTheme="minorEastAsia" w:hAnsi="Arial Black" w:cstheme="minorHAnsi"/>
          <w:b/>
          <w:bCs/>
          <w:color w:val="FF0000"/>
          <w:kern w:val="24"/>
          <w:sz w:val="28"/>
          <w:szCs w:val="28"/>
          <w:u w:val="single"/>
        </w:rPr>
        <w:t>, May 22</w:t>
      </w:r>
      <w:r w:rsidR="00B13542" w:rsidRPr="00D958EE">
        <w:rPr>
          <w:rFonts w:ascii="Arial Black" w:eastAsiaTheme="minorEastAsia" w:hAnsi="Arial Black" w:cstheme="minorHAnsi"/>
          <w:b/>
          <w:bCs/>
          <w:color w:val="FF0000"/>
          <w:kern w:val="24"/>
          <w:sz w:val="28"/>
          <w:szCs w:val="28"/>
          <w:u w:val="single"/>
        </w:rPr>
        <w:t xml:space="preserve">, </w:t>
      </w:r>
      <w:r w:rsidR="001F06F1" w:rsidRPr="00D958EE">
        <w:rPr>
          <w:rFonts w:ascii="Arial Black" w:eastAsiaTheme="minorEastAsia" w:hAnsi="Arial Black" w:cstheme="minorHAnsi"/>
          <w:b/>
          <w:bCs/>
          <w:color w:val="FF0000"/>
          <w:kern w:val="24"/>
          <w:sz w:val="28"/>
          <w:szCs w:val="28"/>
          <w:u w:val="single"/>
        </w:rPr>
        <w:t>2018</w:t>
      </w:r>
      <w:r w:rsidR="001F06F1" w:rsidRPr="00D958EE">
        <w:rPr>
          <w:rFonts w:eastAsiaTheme="minorEastAsia" w:cstheme="minorHAnsi"/>
          <w:b/>
          <w:bCs/>
          <w:color w:val="FF0000"/>
          <w:kern w:val="24"/>
          <w:sz w:val="28"/>
          <w:szCs w:val="28"/>
          <w:u w:val="single"/>
        </w:rPr>
        <w:t xml:space="preserve"> </w:t>
      </w:r>
      <w:r w:rsidR="001F06F1" w:rsidRPr="007A3DC1">
        <w:rPr>
          <w:rFonts w:eastAsiaTheme="minorEastAsia" w:cstheme="minorHAnsi"/>
          <w:b/>
          <w:bCs/>
          <w:kern w:val="24"/>
          <w:sz w:val="28"/>
          <w:szCs w:val="28"/>
          <w:u w:val="single"/>
        </w:rPr>
        <w:t>@</w:t>
      </w:r>
      <w:r w:rsidR="00A85023" w:rsidRPr="007A3DC1">
        <w:rPr>
          <w:rFonts w:eastAsiaTheme="minorEastAsia" w:cstheme="minorHAnsi"/>
          <w:b/>
          <w:bCs/>
          <w:kern w:val="24"/>
          <w:sz w:val="28"/>
          <w:szCs w:val="28"/>
          <w:u w:val="single"/>
        </w:rPr>
        <w:t xml:space="preserve"> 2000 to 2200 hrs</w:t>
      </w:r>
      <w:r w:rsidR="00A85023" w:rsidRPr="007A3DC1">
        <w:rPr>
          <w:rFonts w:eastAsiaTheme="minorEastAsia" w:cstheme="minorHAnsi"/>
          <w:b/>
          <w:bCs/>
          <w:kern w:val="24"/>
          <w:sz w:val="28"/>
          <w:szCs w:val="28"/>
        </w:rPr>
        <w:t>.</w:t>
      </w:r>
      <w:proofErr w:type="gramEnd"/>
    </w:p>
    <w:p w:rsidR="00ED3F73" w:rsidRPr="00AB1A2C" w:rsidRDefault="00AB1A2C" w:rsidP="00FF027F">
      <w:pPr>
        <w:spacing w:after="0" w:line="240" w:lineRule="auto"/>
        <w:ind w:left="360"/>
        <w:rPr>
          <w:rFonts w:eastAsiaTheme="minorEastAsia" w:cstheme="minorHAnsi"/>
          <w:bCs/>
          <w:color w:val="0000CC"/>
          <w:kern w:val="24"/>
          <w:szCs w:val="28"/>
        </w:rPr>
      </w:pPr>
      <w:r w:rsidRPr="00AB1A2C">
        <w:rPr>
          <w:rFonts w:eastAsiaTheme="minorEastAsia" w:cstheme="minorHAnsi"/>
          <w:bCs/>
          <w:color w:val="0000CC"/>
          <w:kern w:val="24"/>
          <w:szCs w:val="28"/>
        </w:rPr>
        <w:t>This on line PATON management</w:t>
      </w:r>
      <w:r>
        <w:rPr>
          <w:rFonts w:eastAsiaTheme="minorEastAsia" w:cstheme="minorHAnsi"/>
          <w:bCs/>
          <w:color w:val="0000CC"/>
          <w:kern w:val="24"/>
          <w:szCs w:val="28"/>
        </w:rPr>
        <w:t xml:space="preserve"> system is only available to AVs in the </w:t>
      </w:r>
      <w:r w:rsidR="00030CAE">
        <w:rPr>
          <w:rFonts w:eastAsiaTheme="minorEastAsia" w:cstheme="minorHAnsi"/>
          <w:bCs/>
          <w:color w:val="0000CC"/>
          <w:kern w:val="24"/>
          <w:szCs w:val="28"/>
        </w:rPr>
        <w:t xml:space="preserve">CG </w:t>
      </w:r>
      <w:r>
        <w:rPr>
          <w:rFonts w:eastAsiaTheme="minorEastAsia" w:cstheme="minorHAnsi"/>
          <w:bCs/>
          <w:color w:val="0000CC"/>
          <w:kern w:val="24"/>
          <w:szCs w:val="28"/>
        </w:rPr>
        <w:t>First District</w:t>
      </w:r>
    </w:p>
    <w:p w:rsidR="00ED3F73" w:rsidRPr="00AB1A2C" w:rsidRDefault="00ED3F73" w:rsidP="00FF027F">
      <w:pPr>
        <w:spacing w:after="0" w:line="240" w:lineRule="auto"/>
        <w:ind w:left="360"/>
        <w:rPr>
          <w:rFonts w:eastAsiaTheme="minorEastAsia" w:cstheme="minorHAnsi"/>
          <w:b/>
          <w:bCs/>
          <w:i/>
          <w:kern w:val="24"/>
          <w:sz w:val="6"/>
          <w:szCs w:val="28"/>
          <w:u w:val="single"/>
        </w:rPr>
      </w:pPr>
    </w:p>
    <w:p w:rsidR="00FF027F" w:rsidRPr="00FF027F" w:rsidRDefault="00FF027F" w:rsidP="00FF027F">
      <w:pPr>
        <w:spacing w:after="0" w:line="240" w:lineRule="auto"/>
        <w:ind w:left="360"/>
        <w:rPr>
          <w:rFonts w:eastAsiaTheme="minorEastAsia" w:cstheme="minorHAnsi"/>
          <w:b/>
          <w:bCs/>
          <w:i/>
          <w:kern w:val="24"/>
          <w:szCs w:val="28"/>
          <w:u w:val="single"/>
        </w:rPr>
      </w:pPr>
      <w:r w:rsidRPr="00FF027F">
        <w:rPr>
          <w:rFonts w:eastAsiaTheme="minorEastAsia" w:cstheme="minorHAnsi"/>
          <w:b/>
          <w:bCs/>
          <w:i/>
          <w:kern w:val="24"/>
          <w:szCs w:val="28"/>
          <w:u w:val="single"/>
        </w:rPr>
        <w:t xml:space="preserve">Question and </w:t>
      </w:r>
      <w:r w:rsidR="00AB1A2C">
        <w:rPr>
          <w:rFonts w:eastAsiaTheme="minorEastAsia" w:cstheme="minorHAnsi"/>
          <w:b/>
          <w:bCs/>
          <w:i/>
          <w:kern w:val="24"/>
          <w:szCs w:val="28"/>
          <w:u w:val="single"/>
        </w:rPr>
        <w:t xml:space="preserve">Answer Session </w:t>
      </w:r>
      <w:r w:rsidR="009113C5">
        <w:rPr>
          <w:rFonts w:eastAsiaTheme="minorEastAsia" w:cstheme="minorHAnsi"/>
          <w:b/>
          <w:bCs/>
          <w:i/>
          <w:kern w:val="24"/>
          <w:szCs w:val="28"/>
          <w:u w:val="single"/>
        </w:rPr>
        <w:t xml:space="preserve">for </w:t>
      </w:r>
      <w:r w:rsidR="009113C5" w:rsidRPr="00FF027F">
        <w:rPr>
          <w:rFonts w:eastAsiaTheme="minorEastAsia" w:cstheme="minorHAnsi"/>
          <w:b/>
          <w:bCs/>
          <w:i/>
          <w:kern w:val="24"/>
          <w:szCs w:val="28"/>
          <w:u w:val="single"/>
        </w:rPr>
        <w:t>AV</w:t>
      </w:r>
      <w:r w:rsidRPr="00FF027F">
        <w:rPr>
          <w:rFonts w:eastAsiaTheme="minorEastAsia" w:cstheme="minorHAnsi"/>
          <w:b/>
          <w:bCs/>
          <w:i/>
          <w:kern w:val="24"/>
          <w:szCs w:val="28"/>
          <w:u w:val="single"/>
        </w:rPr>
        <w:t xml:space="preserve"> Training 8</w:t>
      </w:r>
      <w:r>
        <w:rPr>
          <w:rFonts w:eastAsiaTheme="minorEastAsia" w:cstheme="minorHAnsi"/>
          <w:b/>
          <w:bCs/>
          <w:i/>
          <w:kern w:val="24"/>
          <w:szCs w:val="28"/>
          <w:u w:val="single"/>
        </w:rPr>
        <w:t xml:space="preserve"> </w:t>
      </w:r>
      <w:r w:rsidR="00AB1A2C">
        <w:rPr>
          <w:rFonts w:eastAsiaTheme="minorEastAsia" w:cstheme="minorHAnsi"/>
          <w:b/>
          <w:bCs/>
          <w:i/>
          <w:kern w:val="24"/>
          <w:szCs w:val="28"/>
          <w:u w:val="single"/>
        </w:rPr>
        <w:t>–</w:t>
      </w:r>
      <w:r>
        <w:rPr>
          <w:rFonts w:eastAsiaTheme="minorEastAsia" w:cstheme="minorHAnsi"/>
          <w:b/>
          <w:bCs/>
          <w:i/>
          <w:kern w:val="24"/>
          <w:szCs w:val="28"/>
          <w:u w:val="single"/>
        </w:rPr>
        <w:t xml:space="preserve"> Bridges</w:t>
      </w:r>
      <w:r w:rsidR="00AB1A2C">
        <w:rPr>
          <w:rFonts w:eastAsiaTheme="minorEastAsia" w:cstheme="minorHAnsi"/>
          <w:b/>
          <w:bCs/>
          <w:i/>
          <w:kern w:val="24"/>
          <w:szCs w:val="28"/>
          <w:u w:val="single"/>
        </w:rPr>
        <w:t>.</w:t>
      </w:r>
    </w:p>
    <w:p w:rsidR="00FF027F" w:rsidRPr="00FF027F" w:rsidRDefault="00FF027F" w:rsidP="00A85023">
      <w:pPr>
        <w:spacing w:after="0" w:line="240" w:lineRule="auto"/>
        <w:rPr>
          <w:rFonts w:eastAsia="Times New Roman" w:cstheme="minorHAnsi"/>
          <w:color w:val="C00000"/>
          <w:sz w:val="8"/>
          <w:szCs w:val="28"/>
          <w:u w:val="single"/>
        </w:rPr>
      </w:pPr>
    </w:p>
    <w:p w:rsidR="00FF027F" w:rsidRPr="00FF027F" w:rsidRDefault="00FF027F" w:rsidP="00FF027F">
      <w:pPr>
        <w:spacing w:after="0" w:line="240" w:lineRule="auto"/>
        <w:ind w:left="360"/>
        <w:rPr>
          <w:rFonts w:eastAsia="Times New Roman" w:cstheme="minorHAnsi"/>
          <w:b/>
          <w:i/>
          <w:szCs w:val="28"/>
          <w:u w:val="single"/>
        </w:rPr>
      </w:pPr>
      <w:r w:rsidRPr="00FF027F">
        <w:rPr>
          <w:rFonts w:eastAsia="Times New Roman" w:cstheme="minorHAnsi"/>
          <w:b/>
          <w:i/>
          <w:szCs w:val="28"/>
          <w:u w:val="single"/>
        </w:rPr>
        <w:t>Presentation Topics</w:t>
      </w:r>
    </w:p>
    <w:p w:rsidR="009510B0" w:rsidRPr="007D3269" w:rsidRDefault="009510B0" w:rsidP="00FF027F">
      <w:pPr>
        <w:pStyle w:val="ListParagraph"/>
        <w:numPr>
          <w:ilvl w:val="0"/>
          <w:numId w:val="38"/>
        </w:numPr>
        <w:spacing w:after="0" w:line="240" w:lineRule="auto"/>
        <w:rPr>
          <w:rFonts w:eastAsia="Times New Roman" w:cstheme="minorHAnsi"/>
          <w:b/>
          <w:sz w:val="20"/>
          <w:szCs w:val="20"/>
          <w:u w:val="single"/>
        </w:rPr>
      </w:pPr>
      <w:r w:rsidRPr="007D3269">
        <w:rPr>
          <w:rFonts w:eastAsiaTheme="minorEastAsia" w:cstheme="minorHAnsi"/>
          <w:b/>
          <w:bCs/>
          <w:kern w:val="24"/>
          <w:sz w:val="24"/>
          <w:szCs w:val="20"/>
          <w:u w:val="single"/>
        </w:rPr>
        <w:t xml:space="preserve">How to prepare the required </w:t>
      </w:r>
      <w:r w:rsidR="00AF6D0D" w:rsidRPr="007D3269">
        <w:rPr>
          <w:rFonts w:eastAsiaTheme="minorEastAsia" w:cstheme="minorHAnsi"/>
          <w:b/>
          <w:bCs/>
          <w:kern w:val="24"/>
          <w:sz w:val="24"/>
          <w:szCs w:val="20"/>
          <w:u w:val="single"/>
        </w:rPr>
        <w:t>CG-</w:t>
      </w:r>
      <w:r w:rsidRPr="007D3269">
        <w:rPr>
          <w:rFonts w:eastAsiaTheme="minorEastAsia" w:cstheme="minorHAnsi"/>
          <w:b/>
          <w:bCs/>
          <w:kern w:val="24"/>
          <w:sz w:val="24"/>
          <w:szCs w:val="20"/>
          <w:u w:val="single"/>
        </w:rPr>
        <w:t>7054 PATON Report on-line on the Harbormaster System.</w:t>
      </w:r>
    </w:p>
    <w:p w:rsidR="008A1845" w:rsidRDefault="00432B84" w:rsidP="00FF027F">
      <w:pPr>
        <w:pStyle w:val="ListParagraph"/>
        <w:spacing w:after="0" w:line="240" w:lineRule="auto"/>
        <w:rPr>
          <w:rFonts w:eastAsiaTheme="minorEastAsia" w:cstheme="minorHAnsi"/>
          <w:bCs/>
          <w:kern w:val="24"/>
          <w:sz w:val="20"/>
          <w:szCs w:val="20"/>
        </w:rPr>
      </w:pPr>
      <w:r w:rsidRPr="00FF027F">
        <w:rPr>
          <w:rFonts w:eastAsiaTheme="minorEastAsia" w:cstheme="minorHAnsi"/>
          <w:bCs/>
          <w:kern w:val="24"/>
          <w:sz w:val="20"/>
          <w:szCs w:val="20"/>
        </w:rPr>
        <w:t>Since you will not be allowed access to the Harbormaster System until you are AV qualified, this training session is presented on-line and</w:t>
      </w:r>
      <w:r w:rsidR="00E8430B" w:rsidRPr="00FF027F">
        <w:rPr>
          <w:rFonts w:eastAsiaTheme="minorEastAsia" w:cstheme="minorHAnsi"/>
          <w:bCs/>
          <w:kern w:val="24"/>
          <w:sz w:val="20"/>
          <w:szCs w:val="20"/>
        </w:rPr>
        <w:t xml:space="preserve"> walks you through the various options for creating and </w:t>
      </w:r>
      <w:r w:rsidRPr="00FF027F">
        <w:rPr>
          <w:rFonts w:eastAsiaTheme="minorEastAsia" w:cstheme="minorHAnsi"/>
          <w:bCs/>
          <w:kern w:val="24"/>
          <w:sz w:val="20"/>
          <w:szCs w:val="20"/>
        </w:rPr>
        <w:t>submitti</w:t>
      </w:r>
      <w:r w:rsidR="00727720" w:rsidRPr="00FF027F">
        <w:rPr>
          <w:rFonts w:eastAsiaTheme="minorEastAsia" w:cstheme="minorHAnsi"/>
          <w:bCs/>
          <w:kern w:val="24"/>
          <w:sz w:val="20"/>
          <w:szCs w:val="20"/>
        </w:rPr>
        <w:t xml:space="preserve">ng a </w:t>
      </w:r>
      <w:r w:rsidR="00E8430B" w:rsidRPr="00FF027F">
        <w:rPr>
          <w:rFonts w:eastAsiaTheme="minorEastAsia" w:cstheme="minorHAnsi"/>
          <w:bCs/>
          <w:kern w:val="24"/>
          <w:sz w:val="20"/>
          <w:szCs w:val="20"/>
        </w:rPr>
        <w:t>CG</w:t>
      </w:r>
      <w:r w:rsidR="00727720" w:rsidRPr="00FF027F">
        <w:rPr>
          <w:rFonts w:eastAsiaTheme="minorEastAsia" w:cstheme="minorHAnsi"/>
          <w:bCs/>
          <w:kern w:val="24"/>
          <w:sz w:val="20"/>
          <w:szCs w:val="20"/>
        </w:rPr>
        <w:t>7054 PATON Report. You</w:t>
      </w:r>
      <w:r w:rsidRPr="00FF027F">
        <w:rPr>
          <w:rFonts w:eastAsiaTheme="minorEastAsia" w:cstheme="minorHAnsi"/>
          <w:bCs/>
          <w:kern w:val="24"/>
          <w:sz w:val="20"/>
          <w:szCs w:val="20"/>
        </w:rPr>
        <w:t xml:space="preserve"> </w:t>
      </w:r>
      <w:r w:rsidR="00030CAE">
        <w:rPr>
          <w:rFonts w:eastAsiaTheme="minorEastAsia" w:cstheme="minorHAnsi"/>
          <w:bCs/>
          <w:kern w:val="24"/>
          <w:sz w:val="20"/>
          <w:szCs w:val="20"/>
        </w:rPr>
        <w:t xml:space="preserve">will </w:t>
      </w:r>
      <w:r w:rsidRPr="00FF027F">
        <w:rPr>
          <w:rFonts w:eastAsiaTheme="minorEastAsia" w:cstheme="minorHAnsi"/>
          <w:bCs/>
          <w:kern w:val="24"/>
          <w:sz w:val="20"/>
          <w:szCs w:val="20"/>
        </w:rPr>
        <w:t xml:space="preserve">have to </w:t>
      </w:r>
      <w:r w:rsidR="001F06F1" w:rsidRPr="00FF027F">
        <w:rPr>
          <w:rFonts w:eastAsiaTheme="minorEastAsia" w:cstheme="minorHAnsi"/>
          <w:bCs/>
          <w:kern w:val="24"/>
          <w:sz w:val="20"/>
          <w:szCs w:val="20"/>
        </w:rPr>
        <w:t>submit on</w:t>
      </w:r>
      <w:r w:rsidRPr="00FF027F">
        <w:rPr>
          <w:rFonts w:eastAsiaTheme="minorEastAsia" w:cstheme="minorHAnsi"/>
          <w:bCs/>
          <w:kern w:val="24"/>
          <w:sz w:val="20"/>
          <w:szCs w:val="20"/>
        </w:rPr>
        <w:t>-line 7054 PATON Reports as part of your AV Qualification training.</w:t>
      </w:r>
    </w:p>
    <w:p w:rsidR="008E7B77" w:rsidRPr="008E7B77" w:rsidRDefault="008E7B77" w:rsidP="00FF027F">
      <w:pPr>
        <w:pStyle w:val="ListParagraph"/>
        <w:spacing w:after="0" w:line="240" w:lineRule="auto"/>
        <w:rPr>
          <w:rFonts w:eastAsiaTheme="minorEastAsia" w:cstheme="minorHAnsi"/>
          <w:bCs/>
          <w:kern w:val="24"/>
          <w:sz w:val="8"/>
          <w:szCs w:val="20"/>
        </w:rPr>
      </w:pPr>
    </w:p>
    <w:p w:rsidR="00FF027F" w:rsidRPr="007D3269" w:rsidRDefault="00FF027F" w:rsidP="00FF027F">
      <w:pPr>
        <w:pStyle w:val="ListParagraph"/>
        <w:numPr>
          <w:ilvl w:val="0"/>
          <w:numId w:val="38"/>
        </w:numPr>
        <w:spacing w:after="0" w:line="240" w:lineRule="auto"/>
        <w:rPr>
          <w:rFonts w:eastAsiaTheme="minorEastAsia" w:cstheme="minorHAnsi"/>
          <w:b/>
          <w:bCs/>
          <w:kern w:val="24"/>
          <w:sz w:val="20"/>
          <w:szCs w:val="20"/>
          <w:u w:val="single"/>
        </w:rPr>
      </w:pPr>
      <w:r w:rsidRPr="007D3269">
        <w:rPr>
          <w:rFonts w:eastAsiaTheme="minorEastAsia" w:cstheme="minorHAnsi"/>
          <w:b/>
          <w:bCs/>
          <w:kern w:val="24"/>
          <w:sz w:val="24"/>
          <w:szCs w:val="20"/>
          <w:u w:val="single"/>
        </w:rPr>
        <w:t xml:space="preserve">Dealing with lateral aids with critical discrepancies and the need to get the discrepancy </w:t>
      </w:r>
      <w:r w:rsidR="00030CAE">
        <w:rPr>
          <w:rFonts w:eastAsiaTheme="minorEastAsia" w:cstheme="minorHAnsi"/>
          <w:b/>
          <w:bCs/>
          <w:kern w:val="24"/>
          <w:sz w:val="24"/>
          <w:szCs w:val="20"/>
          <w:u w:val="single"/>
        </w:rPr>
        <w:t>reported to the marine public via</w:t>
      </w:r>
      <w:r w:rsidRPr="007D3269">
        <w:rPr>
          <w:rFonts w:eastAsiaTheme="minorEastAsia" w:cstheme="minorHAnsi"/>
          <w:b/>
          <w:bCs/>
          <w:kern w:val="24"/>
          <w:sz w:val="24"/>
          <w:szCs w:val="20"/>
          <w:u w:val="single"/>
        </w:rPr>
        <w:t xml:space="preserve"> a LNM – Local </w:t>
      </w:r>
      <w:r w:rsidR="008E7B77" w:rsidRPr="007D3269">
        <w:rPr>
          <w:rFonts w:eastAsiaTheme="minorEastAsia" w:cstheme="minorHAnsi"/>
          <w:b/>
          <w:bCs/>
          <w:kern w:val="24"/>
          <w:sz w:val="24"/>
          <w:szCs w:val="20"/>
          <w:u w:val="single"/>
        </w:rPr>
        <w:t>Notice to Mariners.</w:t>
      </w:r>
    </w:p>
    <w:p w:rsidR="00FF027F" w:rsidRPr="00B13542" w:rsidRDefault="00FF027F" w:rsidP="008A1845">
      <w:pPr>
        <w:pStyle w:val="ListParagraph"/>
        <w:spacing w:after="0" w:line="240" w:lineRule="auto"/>
        <w:ind w:left="360"/>
        <w:rPr>
          <w:rFonts w:eastAsia="Times New Roman" w:cstheme="minorHAnsi"/>
          <w:sz w:val="8"/>
          <w:szCs w:val="8"/>
        </w:rPr>
      </w:pPr>
    </w:p>
    <w:p w:rsidR="009510B0" w:rsidRPr="007D3269" w:rsidRDefault="009510B0" w:rsidP="00FF027F">
      <w:pPr>
        <w:pStyle w:val="ListParagraph"/>
        <w:numPr>
          <w:ilvl w:val="0"/>
          <w:numId w:val="38"/>
        </w:numPr>
        <w:spacing w:after="0" w:line="240" w:lineRule="auto"/>
        <w:rPr>
          <w:rFonts w:eastAsia="Times New Roman" w:cstheme="minorHAnsi"/>
          <w:b/>
          <w:color w:val="0000CC"/>
          <w:sz w:val="24"/>
          <w:szCs w:val="20"/>
        </w:rPr>
      </w:pPr>
      <w:r w:rsidRPr="007D3269">
        <w:rPr>
          <w:rFonts w:eastAsiaTheme="minorEastAsia" w:cstheme="minorHAnsi"/>
          <w:b/>
          <w:bCs/>
          <w:kern w:val="24"/>
          <w:sz w:val="24"/>
          <w:szCs w:val="20"/>
          <w:u w:val="single"/>
        </w:rPr>
        <w:t>Understanding the PATON Program Screening Process</w:t>
      </w:r>
      <w:r w:rsidRPr="007D3269">
        <w:rPr>
          <w:rFonts w:eastAsiaTheme="minorEastAsia" w:cstheme="minorHAnsi"/>
          <w:b/>
          <w:bCs/>
          <w:color w:val="0000CC"/>
          <w:kern w:val="24"/>
          <w:sz w:val="24"/>
          <w:szCs w:val="20"/>
        </w:rPr>
        <w:t>.</w:t>
      </w:r>
    </w:p>
    <w:p w:rsidR="00432B84" w:rsidRPr="00FF027F" w:rsidRDefault="00432B84" w:rsidP="00FF027F">
      <w:pPr>
        <w:pStyle w:val="ListParagraph"/>
        <w:spacing w:after="0" w:line="240" w:lineRule="auto"/>
        <w:rPr>
          <w:rFonts w:eastAsiaTheme="minorEastAsia" w:cstheme="minorHAnsi"/>
          <w:bCs/>
          <w:kern w:val="24"/>
          <w:sz w:val="20"/>
          <w:szCs w:val="20"/>
        </w:rPr>
      </w:pPr>
      <w:r w:rsidRPr="00FF027F">
        <w:rPr>
          <w:rFonts w:eastAsiaTheme="minorEastAsia" w:cstheme="minorHAnsi"/>
          <w:bCs/>
          <w:kern w:val="24"/>
          <w:sz w:val="20"/>
          <w:szCs w:val="20"/>
        </w:rPr>
        <w:t xml:space="preserve">When you submit a </w:t>
      </w:r>
      <w:r w:rsidR="00FF027F">
        <w:rPr>
          <w:rFonts w:eastAsiaTheme="minorEastAsia" w:cstheme="minorHAnsi"/>
          <w:bCs/>
          <w:kern w:val="24"/>
          <w:sz w:val="20"/>
          <w:szCs w:val="20"/>
        </w:rPr>
        <w:t>CG-</w:t>
      </w:r>
      <w:r w:rsidRPr="00FF027F">
        <w:rPr>
          <w:rFonts w:eastAsiaTheme="minorEastAsia" w:cstheme="minorHAnsi"/>
          <w:bCs/>
          <w:kern w:val="24"/>
          <w:sz w:val="20"/>
          <w:szCs w:val="20"/>
        </w:rPr>
        <w:t xml:space="preserve">7054 PATON Report, it </w:t>
      </w:r>
      <w:r w:rsidR="00FF027F">
        <w:rPr>
          <w:rFonts w:eastAsiaTheme="minorEastAsia" w:cstheme="minorHAnsi"/>
          <w:bCs/>
          <w:kern w:val="24"/>
          <w:sz w:val="20"/>
          <w:szCs w:val="20"/>
        </w:rPr>
        <w:t>goes into suspension</w:t>
      </w:r>
      <w:r w:rsidRPr="00FF027F">
        <w:rPr>
          <w:rFonts w:eastAsiaTheme="minorEastAsia" w:cstheme="minorHAnsi"/>
          <w:bCs/>
          <w:kern w:val="24"/>
          <w:sz w:val="20"/>
          <w:szCs w:val="20"/>
        </w:rPr>
        <w:t xml:space="preserve"> before it is sent to the PATON owner an</w:t>
      </w:r>
      <w:r w:rsidR="00FF027F">
        <w:rPr>
          <w:rFonts w:eastAsiaTheme="minorEastAsia" w:cstheme="minorHAnsi"/>
          <w:bCs/>
          <w:kern w:val="24"/>
          <w:sz w:val="20"/>
          <w:szCs w:val="20"/>
        </w:rPr>
        <w:t xml:space="preserve">d the </w:t>
      </w:r>
      <w:r w:rsidRPr="00FF027F">
        <w:rPr>
          <w:rFonts w:eastAsiaTheme="minorEastAsia" w:cstheme="minorHAnsi"/>
          <w:bCs/>
          <w:kern w:val="24"/>
          <w:sz w:val="20"/>
          <w:szCs w:val="20"/>
        </w:rPr>
        <w:t>CG</w:t>
      </w:r>
      <w:r w:rsidR="00FF027F">
        <w:rPr>
          <w:rFonts w:eastAsiaTheme="minorEastAsia" w:cstheme="minorHAnsi"/>
          <w:bCs/>
          <w:kern w:val="24"/>
          <w:sz w:val="20"/>
          <w:szCs w:val="20"/>
        </w:rPr>
        <w:t xml:space="preserve"> ANT</w:t>
      </w:r>
      <w:r w:rsidRPr="00FF027F">
        <w:rPr>
          <w:rFonts w:eastAsiaTheme="minorEastAsia" w:cstheme="minorHAnsi"/>
          <w:bCs/>
          <w:kern w:val="24"/>
          <w:sz w:val="20"/>
          <w:szCs w:val="20"/>
        </w:rPr>
        <w:t>.  This screening process will</w:t>
      </w:r>
      <w:r w:rsidR="00E8430B" w:rsidRPr="00FF027F">
        <w:rPr>
          <w:rFonts w:eastAsiaTheme="minorEastAsia" w:cstheme="minorHAnsi"/>
          <w:bCs/>
          <w:kern w:val="24"/>
          <w:sz w:val="20"/>
          <w:szCs w:val="20"/>
        </w:rPr>
        <w:t xml:space="preserve"> be demonstrated and </w:t>
      </w:r>
      <w:r w:rsidR="001F06F1" w:rsidRPr="00FF027F">
        <w:rPr>
          <w:rFonts w:eastAsiaTheme="minorEastAsia" w:cstheme="minorHAnsi"/>
          <w:bCs/>
          <w:kern w:val="24"/>
          <w:sz w:val="20"/>
          <w:szCs w:val="20"/>
        </w:rPr>
        <w:t>explained during</w:t>
      </w:r>
      <w:r w:rsidRPr="00FF027F">
        <w:rPr>
          <w:rFonts w:eastAsiaTheme="minorEastAsia" w:cstheme="minorHAnsi"/>
          <w:bCs/>
          <w:kern w:val="24"/>
          <w:sz w:val="20"/>
          <w:szCs w:val="20"/>
        </w:rPr>
        <w:t xml:space="preserve"> this important training session. Note that the screener </w:t>
      </w:r>
      <w:r w:rsidR="00AF6D0D">
        <w:rPr>
          <w:rFonts w:eastAsiaTheme="minorEastAsia" w:cstheme="minorHAnsi"/>
          <w:bCs/>
          <w:kern w:val="24"/>
          <w:sz w:val="20"/>
          <w:szCs w:val="20"/>
        </w:rPr>
        <w:t>h</w:t>
      </w:r>
      <w:r w:rsidRPr="00FF027F">
        <w:rPr>
          <w:rFonts w:eastAsiaTheme="minorEastAsia" w:cstheme="minorHAnsi"/>
          <w:bCs/>
          <w:kern w:val="24"/>
          <w:sz w:val="20"/>
          <w:szCs w:val="20"/>
        </w:rPr>
        <w:t xml:space="preserve">as the </w:t>
      </w:r>
      <w:r w:rsidR="00AF6D0D">
        <w:rPr>
          <w:rFonts w:eastAsiaTheme="minorEastAsia" w:cstheme="minorHAnsi"/>
          <w:bCs/>
          <w:kern w:val="24"/>
          <w:sz w:val="20"/>
          <w:szCs w:val="20"/>
        </w:rPr>
        <w:t xml:space="preserve">capability to correct your CG-7054 </w:t>
      </w:r>
      <w:r w:rsidRPr="00FF027F">
        <w:rPr>
          <w:rFonts w:eastAsiaTheme="minorEastAsia" w:cstheme="minorHAnsi"/>
          <w:bCs/>
          <w:kern w:val="24"/>
          <w:sz w:val="20"/>
          <w:szCs w:val="20"/>
        </w:rPr>
        <w:t xml:space="preserve">PATON Report in order to maintain the </w:t>
      </w:r>
      <w:r w:rsidR="00E8430B" w:rsidRPr="00FF027F">
        <w:rPr>
          <w:rFonts w:eastAsiaTheme="minorEastAsia" w:cstheme="minorHAnsi"/>
          <w:bCs/>
          <w:kern w:val="24"/>
          <w:sz w:val="20"/>
          <w:szCs w:val="20"/>
        </w:rPr>
        <w:t xml:space="preserve">Navigation Systems 100% Report </w:t>
      </w:r>
      <w:r w:rsidRPr="00FF027F">
        <w:rPr>
          <w:rFonts w:eastAsiaTheme="minorEastAsia" w:cstheme="minorHAnsi"/>
          <w:bCs/>
          <w:kern w:val="24"/>
          <w:sz w:val="20"/>
          <w:szCs w:val="20"/>
        </w:rPr>
        <w:t>Accuracy Goal.</w:t>
      </w:r>
      <w:r w:rsidR="00A46980">
        <w:rPr>
          <w:rFonts w:eastAsiaTheme="minorEastAsia" w:cstheme="minorHAnsi"/>
          <w:bCs/>
          <w:kern w:val="24"/>
          <w:sz w:val="20"/>
          <w:szCs w:val="20"/>
        </w:rPr>
        <w:t xml:space="preserve"> If e</w:t>
      </w:r>
      <w:r w:rsidR="00AF6D0D">
        <w:rPr>
          <w:rFonts w:eastAsiaTheme="minorEastAsia" w:cstheme="minorHAnsi"/>
          <w:bCs/>
          <w:kern w:val="24"/>
          <w:sz w:val="20"/>
          <w:szCs w:val="20"/>
        </w:rPr>
        <w:t>rroneous or incomplete reports can</w:t>
      </w:r>
      <w:r w:rsidR="00030CAE">
        <w:rPr>
          <w:rFonts w:eastAsiaTheme="minorEastAsia" w:cstheme="minorHAnsi"/>
          <w:bCs/>
          <w:kern w:val="24"/>
          <w:sz w:val="20"/>
          <w:szCs w:val="20"/>
        </w:rPr>
        <w:t>no</w:t>
      </w:r>
      <w:r w:rsidR="00A46980">
        <w:rPr>
          <w:rFonts w:eastAsiaTheme="minorEastAsia" w:cstheme="minorHAnsi"/>
          <w:bCs/>
          <w:kern w:val="24"/>
          <w:sz w:val="20"/>
          <w:szCs w:val="20"/>
        </w:rPr>
        <w:t>t be corrected by the PATON Screener, they will be</w:t>
      </w:r>
      <w:r w:rsidR="00AF6D0D">
        <w:rPr>
          <w:rFonts w:eastAsiaTheme="minorEastAsia" w:cstheme="minorHAnsi"/>
          <w:bCs/>
          <w:kern w:val="24"/>
          <w:sz w:val="20"/>
          <w:szCs w:val="20"/>
        </w:rPr>
        <w:t xml:space="preserve"> rej</w:t>
      </w:r>
      <w:r w:rsidR="00A46980">
        <w:rPr>
          <w:rFonts w:eastAsiaTheme="minorEastAsia" w:cstheme="minorHAnsi"/>
          <w:bCs/>
          <w:kern w:val="24"/>
          <w:sz w:val="20"/>
          <w:szCs w:val="20"/>
        </w:rPr>
        <w:t>ected back to the submitting AV for review and resubmission.</w:t>
      </w:r>
    </w:p>
    <w:p w:rsidR="00E8430B" w:rsidRPr="00B13542" w:rsidRDefault="00E8430B" w:rsidP="00432B84">
      <w:pPr>
        <w:pStyle w:val="ListParagraph"/>
        <w:spacing w:after="0" w:line="240" w:lineRule="auto"/>
        <w:ind w:left="360"/>
        <w:rPr>
          <w:rFonts w:eastAsia="Times New Roman" w:cstheme="minorHAnsi"/>
          <w:sz w:val="8"/>
          <w:szCs w:val="8"/>
        </w:rPr>
      </w:pPr>
    </w:p>
    <w:p w:rsidR="009510B0" w:rsidRPr="007D3269" w:rsidRDefault="008E7B77" w:rsidP="00FF027F">
      <w:pPr>
        <w:pStyle w:val="ListParagraph"/>
        <w:numPr>
          <w:ilvl w:val="0"/>
          <w:numId w:val="38"/>
        </w:numPr>
        <w:spacing w:after="0" w:line="240" w:lineRule="auto"/>
        <w:rPr>
          <w:rFonts w:eastAsia="Times New Roman" w:cstheme="minorHAnsi"/>
          <w:b/>
          <w:sz w:val="24"/>
          <w:szCs w:val="20"/>
          <w:u w:val="single"/>
        </w:rPr>
      </w:pPr>
      <w:r w:rsidRPr="007D3269">
        <w:rPr>
          <w:rFonts w:eastAsiaTheme="minorEastAsia" w:cstheme="minorHAnsi"/>
          <w:b/>
          <w:bCs/>
          <w:kern w:val="24"/>
          <w:sz w:val="24"/>
          <w:szCs w:val="20"/>
          <w:u w:val="single"/>
        </w:rPr>
        <w:t xml:space="preserve">District PATON Screener’s Review of the AV’s </w:t>
      </w:r>
      <w:r w:rsidR="001F06F1" w:rsidRPr="007D3269">
        <w:rPr>
          <w:rFonts w:eastAsiaTheme="minorEastAsia" w:cstheme="minorHAnsi"/>
          <w:b/>
          <w:bCs/>
          <w:kern w:val="24"/>
          <w:sz w:val="24"/>
          <w:szCs w:val="20"/>
          <w:u w:val="single"/>
        </w:rPr>
        <w:t>suspended CG</w:t>
      </w:r>
      <w:r w:rsidRPr="007D3269">
        <w:rPr>
          <w:rFonts w:eastAsiaTheme="minorEastAsia" w:cstheme="minorHAnsi"/>
          <w:b/>
          <w:bCs/>
          <w:kern w:val="24"/>
          <w:sz w:val="24"/>
          <w:szCs w:val="20"/>
          <w:u w:val="single"/>
        </w:rPr>
        <w:t>-</w:t>
      </w:r>
      <w:r w:rsidR="009510B0" w:rsidRPr="007D3269">
        <w:rPr>
          <w:rFonts w:eastAsiaTheme="minorEastAsia" w:cstheme="minorHAnsi"/>
          <w:b/>
          <w:bCs/>
          <w:kern w:val="24"/>
          <w:sz w:val="24"/>
          <w:szCs w:val="20"/>
          <w:u w:val="single"/>
        </w:rPr>
        <w:t>7054 PATON Report.</w:t>
      </w:r>
    </w:p>
    <w:p w:rsidR="00432B84" w:rsidRDefault="00663271" w:rsidP="008E7B77">
      <w:pPr>
        <w:pStyle w:val="ListParagraph"/>
        <w:spacing w:after="0" w:line="240" w:lineRule="auto"/>
        <w:rPr>
          <w:rFonts w:eastAsiaTheme="minorEastAsia" w:cstheme="minorHAnsi"/>
          <w:bCs/>
          <w:kern w:val="24"/>
          <w:sz w:val="20"/>
          <w:szCs w:val="20"/>
        </w:rPr>
      </w:pPr>
      <w:r w:rsidRPr="00FF027F">
        <w:rPr>
          <w:rFonts w:eastAsiaTheme="minorEastAsia" w:cstheme="minorHAnsi"/>
          <w:bCs/>
          <w:kern w:val="24"/>
          <w:sz w:val="20"/>
          <w:szCs w:val="20"/>
        </w:rPr>
        <w:t>AVs receive</w:t>
      </w:r>
      <w:r w:rsidR="00432B84" w:rsidRPr="00FF027F">
        <w:rPr>
          <w:rFonts w:eastAsiaTheme="minorEastAsia" w:cstheme="minorHAnsi"/>
          <w:bCs/>
          <w:kern w:val="24"/>
          <w:sz w:val="20"/>
          <w:szCs w:val="20"/>
        </w:rPr>
        <w:t xml:space="preserve"> </w:t>
      </w:r>
      <w:r w:rsidR="00AF6D0D">
        <w:rPr>
          <w:rFonts w:eastAsiaTheme="minorEastAsia" w:cstheme="minorHAnsi"/>
          <w:bCs/>
          <w:kern w:val="24"/>
          <w:sz w:val="20"/>
          <w:szCs w:val="20"/>
        </w:rPr>
        <w:t xml:space="preserve">back </w:t>
      </w:r>
      <w:r w:rsidR="00432B84" w:rsidRPr="00FF027F">
        <w:rPr>
          <w:rFonts w:eastAsiaTheme="minorEastAsia" w:cstheme="minorHAnsi"/>
          <w:bCs/>
          <w:kern w:val="24"/>
          <w:sz w:val="20"/>
          <w:szCs w:val="20"/>
        </w:rPr>
        <w:t xml:space="preserve">a copy of the </w:t>
      </w:r>
      <w:r w:rsidR="00AF6D0D">
        <w:rPr>
          <w:rFonts w:eastAsiaTheme="minorEastAsia" w:cstheme="minorHAnsi"/>
          <w:bCs/>
          <w:kern w:val="24"/>
          <w:sz w:val="20"/>
          <w:szCs w:val="20"/>
        </w:rPr>
        <w:t>CG-</w:t>
      </w:r>
      <w:r w:rsidR="00432B84" w:rsidRPr="00FF027F">
        <w:rPr>
          <w:rFonts w:eastAsiaTheme="minorEastAsia" w:cstheme="minorHAnsi"/>
          <w:bCs/>
          <w:kern w:val="24"/>
          <w:sz w:val="20"/>
          <w:szCs w:val="20"/>
        </w:rPr>
        <w:t xml:space="preserve">7054 PATON Report after it is </w:t>
      </w:r>
      <w:r w:rsidR="00AF6D0D">
        <w:rPr>
          <w:rFonts w:eastAsiaTheme="minorEastAsia" w:cstheme="minorHAnsi"/>
          <w:bCs/>
          <w:kern w:val="24"/>
          <w:sz w:val="20"/>
          <w:szCs w:val="20"/>
        </w:rPr>
        <w:t xml:space="preserve">possibly modified and </w:t>
      </w:r>
      <w:r w:rsidR="00432B84" w:rsidRPr="00FF027F">
        <w:rPr>
          <w:rFonts w:eastAsiaTheme="minorEastAsia" w:cstheme="minorHAnsi"/>
          <w:bCs/>
          <w:kern w:val="24"/>
          <w:sz w:val="20"/>
          <w:szCs w:val="20"/>
        </w:rPr>
        <w:t xml:space="preserve">accepted by the PATON Screener.  This important training </w:t>
      </w:r>
      <w:r w:rsidR="001F06F1" w:rsidRPr="00FF027F">
        <w:rPr>
          <w:rFonts w:eastAsiaTheme="minorEastAsia" w:cstheme="minorHAnsi"/>
          <w:bCs/>
          <w:kern w:val="24"/>
          <w:sz w:val="20"/>
          <w:szCs w:val="20"/>
        </w:rPr>
        <w:t>sess</w:t>
      </w:r>
      <w:r w:rsidR="001F06F1">
        <w:rPr>
          <w:rFonts w:eastAsiaTheme="minorEastAsia" w:cstheme="minorHAnsi"/>
          <w:bCs/>
          <w:kern w:val="24"/>
          <w:sz w:val="20"/>
          <w:szCs w:val="20"/>
        </w:rPr>
        <w:t>ion</w:t>
      </w:r>
      <w:r w:rsidR="00432B84" w:rsidRPr="00FF027F">
        <w:rPr>
          <w:rFonts w:eastAsiaTheme="minorEastAsia" w:cstheme="minorHAnsi"/>
          <w:bCs/>
          <w:kern w:val="24"/>
          <w:sz w:val="20"/>
          <w:szCs w:val="20"/>
        </w:rPr>
        <w:t xml:space="preserve"> demonstra</w:t>
      </w:r>
      <w:r w:rsidR="00E8430B" w:rsidRPr="00FF027F">
        <w:rPr>
          <w:rFonts w:eastAsiaTheme="minorEastAsia" w:cstheme="minorHAnsi"/>
          <w:bCs/>
          <w:kern w:val="24"/>
          <w:sz w:val="20"/>
          <w:szCs w:val="20"/>
        </w:rPr>
        <w:t>te</w:t>
      </w:r>
      <w:r w:rsidR="00AF6D0D">
        <w:rPr>
          <w:rFonts w:eastAsiaTheme="minorEastAsia" w:cstheme="minorHAnsi"/>
          <w:bCs/>
          <w:kern w:val="24"/>
          <w:sz w:val="20"/>
          <w:szCs w:val="20"/>
        </w:rPr>
        <w:t>s</w:t>
      </w:r>
      <w:r w:rsidR="00E8430B" w:rsidRPr="00FF027F">
        <w:rPr>
          <w:rFonts w:eastAsiaTheme="minorEastAsia" w:cstheme="minorHAnsi"/>
          <w:bCs/>
          <w:kern w:val="24"/>
          <w:sz w:val="20"/>
          <w:szCs w:val="20"/>
        </w:rPr>
        <w:t xml:space="preserve"> and explain</w:t>
      </w:r>
      <w:r w:rsidR="00AF6D0D">
        <w:rPr>
          <w:rFonts w:eastAsiaTheme="minorEastAsia" w:cstheme="minorHAnsi"/>
          <w:bCs/>
          <w:kern w:val="24"/>
          <w:sz w:val="20"/>
          <w:szCs w:val="20"/>
        </w:rPr>
        <w:t>s</w:t>
      </w:r>
      <w:r w:rsidR="00E8430B" w:rsidRPr="00FF027F">
        <w:rPr>
          <w:rFonts w:eastAsiaTheme="minorEastAsia" w:cstheme="minorHAnsi"/>
          <w:bCs/>
          <w:kern w:val="24"/>
          <w:sz w:val="20"/>
          <w:szCs w:val="20"/>
        </w:rPr>
        <w:t xml:space="preserve"> what </w:t>
      </w:r>
      <w:r w:rsidR="00AF6D0D">
        <w:rPr>
          <w:rFonts w:eastAsiaTheme="minorEastAsia" w:cstheme="minorHAnsi"/>
          <w:bCs/>
          <w:kern w:val="24"/>
          <w:sz w:val="20"/>
          <w:szCs w:val="20"/>
        </w:rPr>
        <w:t xml:space="preserve">report </w:t>
      </w:r>
      <w:r w:rsidR="00E8430B" w:rsidRPr="00FF027F">
        <w:rPr>
          <w:rFonts w:eastAsiaTheme="minorEastAsia" w:cstheme="minorHAnsi"/>
          <w:bCs/>
          <w:kern w:val="24"/>
          <w:sz w:val="20"/>
          <w:szCs w:val="20"/>
        </w:rPr>
        <w:t xml:space="preserve">fields are </w:t>
      </w:r>
      <w:r w:rsidR="00432B84" w:rsidRPr="00FF027F">
        <w:rPr>
          <w:rFonts w:eastAsiaTheme="minorEastAsia" w:cstheme="minorHAnsi"/>
          <w:bCs/>
          <w:kern w:val="24"/>
          <w:sz w:val="20"/>
          <w:szCs w:val="20"/>
        </w:rPr>
        <w:t>important for the AV to review in order to avoid future report rejections.  AVs are asked to think of this report as</w:t>
      </w:r>
      <w:r w:rsidR="00A46980">
        <w:rPr>
          <w:rFonts w:eastAsiaTheme="minorEastAsia" w:cstheme="minorHAnsi"/>
          <w:bCs/>
          <w:kern w:val="24"/>
          <w:sz w:val="20"/>
          <w:szCs w:val="20"/>
        </w:rPr>
        <w:t xml:space="preserve"> part of</w:t>
      </w:r>
      <w:r w:rsidR="00432B84" w:rsidRPr="00FF027F">
        <w:rPr>
          <w:rFonts w:eastAsiaTheme="minorEastAsia" w:cstheme="minorHAnsi"/>
          <w:bCs/>
          <w:kern w:val="24"/>
          <w:sz w:val="20"/>
          <w:szCs w:val="20"/>
        </w:rPr>
        <w:t xml:space="preserve"> an on-the-job training exercise.</w:t>
      </w:r>
      <w:r w:rsidRPr="00FF027F">
        <w:rPr>
          <w:rFonts w:eastAsiaTheme="minorEastAsia" w:cstheme="minorHAnsi"/>
          <w:bCs/>
          <w:kern w:val="24"/>
          <w:sz w:val="20"/>
          <w:szCs w:val="20"/>
        </w:rPr>
        <w:t xml:space="preserve"> </w:t>
      </w:r>
    </w:p>
    <w:p w:rsidR="008E7B77" w:rsidRPr="008E7B77" w:rsidRDefault="008E7B77" w:rsidP="008E7B77">
      <w:pPr>
        <w:pStyle w:val="ListParagraph"/>
        <w:spacing w:after="0" w:line="240" w:lineRule="auto"/>
        <w:rPr>
          <w:rFonts w:eastAsiaTheme="minorEastAsia" w:cstheme="minorHAnsi"/>
          <w:bCs/>
          <w:kern w:val="24"/>
          <w:sz w:val="8"/>
          <w:szCs w:val="20"/>
        </w:rPr>
      </w:pPr>
    </w:p>
    <w:p w:rsidR="009510B0" w:rsidRPr="007D3269" w:rsidRDefault="008E7B77" w:rsidP="008E7B77">
      <w:pPr>
        <w:pStyle w:val="ListParagraph"/>
        <w:numPr>
          <w:ilvl w:val="0"/>
          <w:numId w:val="38"/>
        </w:numPr>
        <w:spacing w:after="0" w:line="240" w:lineRule="auto"/>
        <w:rPr>
          <w:rFonts w:eastAsiaTheme="minorEastAsia" w:cstheme="minorHAnsi"/>
          <w:b/>
          <w:bCs/>
          <w:kern w:val="24"/>
          <w:sz w:val="24"/>
          <w:szCs w:val="20"/>
        </w:rPr>
      </w:pPr>
      <w:r w:rsidRPr="007D3269">
        <w:rPr>
          <w:rFonts w:eastAsiaTheme="minorEastAsia" w:cstheme="minorHAnsi"/>
          <w:b/>
          <w:bCs/>
          <w:kern w:val="24"/>
          <w:sz w:val="24"/>
          <w:szCs w:val="20"/>
          <w:u w:val="single"/>
        </w:rPr>
        <w:t xml:space="preserve">The PATON Report Rejection Process and </w:t>
      </w:r>
      <w:r w:rsidRPr="00030CAE">
        <w:rPr>
          <w:rFonts w:eastAsiaTheme="minorEastAsia" w:cstheme="minorHAnsi"/>
          <w:b/>
          <w:bCs/>
          <w:kern w:val="24"/>
          <w:sz w:val="24"/>
          <w:szCs w:val="20"/>
          <w:u w:val="single"/>
        </w:rPr>
        <w:t xml:space="preserve">the </w:t>
      </w:r>
      <w:r w:rsidR="009510B0" w:rsidRPr="00030CAE">
        <w:rPr>
          <w:rFonts w:eastAsiaTheme="minorEastAsia" w:cstheme="minorHAnsi"/>
          <w:b/>
          <w:bCs/>
          <w:kern w:val="24"/>
          <w:sz w:val="24"/>
          <w:szCs w:val="20"/>
          <w:u w:val="single"/>
        </w:rPr>
        <w:t>R</w:t>
      </w:r>
      <w:r w:rsidR="009510B0" w:rsidRPr="007D3269">
        <w:rPr>
          <w:rFonts w:eastAsiaTheme="minorEastAsia" w:cstheme="minorHAnsi"/>
          <w:b/>
          <w:bCs/>
          <w:kern w:val="24"/>
          <w:sz w:val="24"/>
          <w:szCs w:val="20"/>
          <w:u w:val="single"/>
        </w:rPr>
        <w:t xml:space="preserve">eview of the AV’s Copy of the PATON Rejection Report. </w:t>
      </w:r>
    </w:p>
    <w:p w:rsidR="00663271" w:rsidRDefault="00663271" w:rsidP="008E7B77">
      <w:pPr>
        <w:pStyle w:val="ListParagraph"/>
        <w:spacing w:after="0" w:line="240" w:lineRule="auto"/>
        <w:rPr>
          <w:rFonts w:eastAsiaTheme="minorEastAsia" w:cstheme="minorHAnsi"/>
          <w:bCs/>
          <w:kern w:val="24"/>
          <w:sz w:val="18"/>
          <w:szCs w:val="18"/>
        </w:rPr>
      </w:pPr>
      <w:r w:rsidRPr="008E7B77">
        <w:rPr>
          <w:rFonts w:eastAsiaTheme="minorEastAsia" w:cstheme="minorHAnsi"/>
          <w:bCs/>
          <w:kern w:val="24"/>
          <w:sz w:val="20"/>
          <w:szCs w:val="20"/>
        </w:rPr>
        <w:t xml:space="preserve">When the PATON Screener cannot make appropriate corrections to your </w:t>
      </w:r>
      <w:r w:rsidR="00AF6D0D">
        <w:rPr>
          <w:rFonts w:eastAsiaTheme="minorEastAsia" w:cstheme="minorHAnsi"/>
          <w:bCs/>
          <w:kern w:val="24"/>
          <w:sz w:val="20"/>
          <w:szCs w:val="20"/>
        </w:rPr>
        <w:t>CG-7054 PATON Report, the</w:t>
      </w:r>
      <w:r w:rsidRPr="008E7B77">
        <w:rPr>
          <w:rFonts w:eastAsiaTheme="minorEastAsia" w:cstheme="minorHAnsi"/>
          <w:bCs/>
          <w:kern w:val="24"/>
          <w:sz w:val="20"/>
          <w:szCs w:val="20"/>
        </w:rPr>
        <w:t xml:space="preserve"> report will be rejected</w:t>
      </w:r>
      <w:r w:rsidR="00AF6D0D">
        <w:rPr>
          <w:rFonts w:eastAsiaTheme="minorEastAsia" w:cstheme="minorHAnsi"/>
          <w:bCs/>
          <w:kern w:val="24"/>
          <w:sz w:val="20"/>
          <w:szCs w:val="20"/>
        </w:rPr>
        <w:t xml:space="preserve"> back to the AV</w:t>
      </w:r>
      <w:r w:rsidRPr="008E7B77">
        <w:rPr>
          <w:rFonts w:eastAsiaTheme="minorEastAsia" w:cstheme="minorHAnsi"/>
          <w:bCs/>
          <w:kern w:val="24"/>
          <w:sz w:val="20"/>
          <w:szCs w:val="20"/>
        </w:rPr>
        <w:t>.  This training</w:t>
      </w:r>
      <w:r w:rsidR="00E8430B" w:rsidRPr="008E7B77">
        <w:rPr>
          <w:rFonts w:eastAsiaTheme="minorEastAsia" w:cstheme="minorHAnsi"/>
          <w:bCs/>
          <w:kern w:val="24"/>
          <w:sz w:val="20"/>
          <w:szCs w:val="20"/>
        </w:rPr>
        <w:t xml:space="preserve"> session explains what happens </w:t>
      </w:r>
      <w:r w:rsidR="00AF6D0D">
        <w:rPr>
          <w:rFonts w:eastAsiaTheme="minorEastAsia" w:cstheme="minorHAnsi"/>
          <w:bCs/>
          <w:kern w:val="24"/>
          <w:sz w:val="20"/>
          <w:szCs w:val="20"/>
        </w:rPr>
        <w:t>when the screener selects this option.</w:t>
      </w:r>
      <w:r w:rsidRPr="008E7B77">
        <w:rPr>
          <w:rFonts w:eastAsiaTheme="minorEastAsia" w:cstheme="minorHAnsi"/>
          <w:bCs/>
          <w:kern w:val="24"/>
          <w:sz w:val="20"/>
          <w:szCs w:val="20"/>
        </w:rPr>
        <w:t xml:space="preserve">  A copy of an actual reject</w:t>
      </w:r>
      <w:r w:rsidR="00AF6D0D">
        <w:rPr>
          <w:rFonts w:eastAsiaTheme="minorEastAsia" w:cstheme="minorHAnsi"/>
          <w:bCs/>
          <w:kern w:val="24"/>
          <w:sz w:val="20"/>
          <w:szCs w:val="20"/>
        </w:rPr>
        <w:t xml:space="preserve">ion report will be demonstrated </w:t>
      </w:r>
      <w:r w:rsidR="001F06F1">
        <w:rPr>
          <w:rFonts w:eastAsiaTheme="minorEastAsia" w:cstheme="minorHAnsi"/>
          <w:bCs/>
          <w:kern w:val="24"/>
          <w:sz w:val="20"/>
          <w:szCs w:val="20"/>
        </w:rPr>
        <w:t xml:space="preserve">and </w:t>
      </w:r>
      <w:r w:rsidR="001F06F1" w:rsidRPr="008E7B77">
        <w:rPr>
          <w:rFonts w:eastAsiaTheme="minorEastAsia" w:cstheme="minorHAnsi"/>
          <w:bCs/>
          <w:kern w:val="24"/>
          <w:sz w:val="20"/>
          <w:szCs w:val="20"/>
        </w:rPr>
        <w:t>AV</w:t>
      </w:r>
      <w:r w:rsidR="0072094C" w:rsidRPr="008E7B77">
        <w:rPr>
          <w:rFonts w:eastAsiaTheme="minorEastAsia" w:cstheme="minorHAnsi"/>
          <w:bCs/>
          <w:kern w:val="24"/>
          <w:sz w:val="20"/>
          <w:szCs w:val="20"/>
        </w:rPr>
        <w:t xml:space="preserve"> follow up procedures will be explained</w:t>
      </w:r>
      <w:r w:rsidR="0072094C" w:rsidRPr="00B13542">
        <w:rPr>
          <w:rFonts w:eastAsiaTheme="minorEastAsia" w:cstheme="minorHAnsi"/>
          <w:bCs/>
          <w:kern w:val="24"/>
          <w:sz w:val="18"/>
          <w:szCs w:val="18"/>
        </w:rPr>
        <w:t>.</w:t>
      </w:r>
    </w:p>
    <w:p w:rsidR="008E7B77" w:rsidRDefault="008E7B77" w:rsidP="008E7B77">
      <w:pPr>
        <w:pStyle w:val="ListParagraph"/>
        <w:spacing w:after="0" w:line="240" w:lineRule="auto"/>
        <w:rPr>
          <w:rFonts w:eastAsiaTheme="minorEastAsia" w:cstheme="minorHAnsi"/>
          <w:bCs/>
          <w:kern w:val="24"/>
          <w:sz w:val="18"/>
          <w:szCs w:val="18"/>
        </w:rPr>
      </w:pPr>
    </w:p>
    <w:p w:rsidR="007D3269" w:rsidRDefault="00D958EE" w:rsidP="00D958EE">
      <w:pPr>
        <w:pStyle w:val="ListParagraph"/>
        <w:spacing w:after="0" w:line="240" w:lineRule="auto"/>
        <w:jc w:val="center"/>
        <w:rPr>
          <w:rFonts w:eastAsiaTheme="minorEastAsia" w:cstheme="minorHAnsi"/>
          <w:bCs/>
          <w:kern w:val="24"/>
          <w:sz w:val="18"/>
          <w:szCs w:val="18"/>
        </w:rPr>
      </w:pPr>
      <w:r>
        <w:rPr>
          <w:noProof/>
        </w:rPr>
        <w:drawing>
          <wp:inline distT="0" distB="0" distL="0" distR="0" wp14:anchorId="4CDA3B0B" wp14:editId="10F010E2">
            <wp:extent cx="2678571" cy="1915064"/>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81489" cy="1917150"/>
                    </a:xfrm>
                    <a:prstGeom prst="rect">
                      <a:avLst/>
                    </a:prstGeom>
                  </pic:spPr>
                </pic:pic>
              </a:graphicData>
            </a:graphic>
          </wp:inline>
        </w:drawing>
      </w:r>
    </w:p>
    <w:p w:rsidR="007D3269" w:rsidRDefault="00D958EE" w:rsidP="00D958EE">
      <w:pPr>
        <w:pStyle w:val="ListParagraph"/>
        <w:spacing w:after="0" w:line="240" w:lineRule="auto"/>
        <w:jc w:val="center"/>
        <w:rPr>
          <w:rFonts w:eastAsiaTheme="minorEastAsia" w:cstheme="minorHAnsi"/>
          <w:bCs/>
          <w:kern w:val="24"/>
          <w:sz w:val="18"/>
          <w:szCs w:val="18"/>
        </w:rPr>
      </w:pPr>
      <w:r>
        <w:rPr>
          <w:noProof/>
        </w:rPr>
        <w:drawing>
          <wp:inline distT="0" distB="0" distL="0" distR="0" wp14:anchorId="6BBEC556" wp14:editId="6543044E">
            <wp:extent cx="2682816" cy="1854181"/>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87576" cy="1857471"/>
                    </a:xfrm>
                    <a:prstGeom prst="rect">
                      <a:avLst/>
                    </a:prstGeom>
                  </pic:spPr>
                </pic:pic>
              </a:graphicData>
            </a:graphic>
          </wp:inline>
        </w:drawing>
      </w:r>
    </w:p>
    <w:p w:rsidR="007D3269" w:rsidRDefault="007D3269" w:rsidP="008E7B77">
      <w:pPr>
        <w:pStyle w:val="ListParagraph"/>
        <w:spacing w:after="0" w:line="240" w:lineRule="auto"/>
        <w:rPr>
          <w:rFonts w:eastAsiaTheme="minorEastAsia" w:cstheme="minorHAnsi"/>
          <w:bCs/>
          <w:kern w:val="24"/>
          <w:sz w:val="18"/>
          <w:szCs w:val="18"/>
        </w:rPr>
      </w:pPr>
    </w:p>
    <w:p w:rsidR="007D3269" w:rsidRDefault="00D958EE" w:rsidP="0018074A">
      <w:pPr>
        <w:pStyle w:val="ListParagraph"/>
        <w:spacing w:after="0" w:line="240" w:lineRule="auto"/>
        <w:jc w:val="center"/>
        <w:rPr>
          <w:rFonts w:eastAsiaTheme="minorEastAsia" w:cstheme="minorHAnsi"/>
          <w:bCs/>
          <w:kern w:val="24"/>
          <w:sz w:val="18"/>
          <w:szCs w:val="18"/>
        </w:rPr>
      </w:pPr>
      <w:r>
        <w:rPr>
          <w:noProof/>
        </w:rPr>
        <w:drawing>
          <wp:inline distT="0" distB="0" distL="0" distR="0" wp14:anchorId="07968ED1" wp14:editId="35F1988E">
            <wp:extent cx="2633056" cy="195819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35149" cy="1959752"/>
                    </a:xfrm>
                    <a:prstGeom prst="rect">
                      <a:avLst/>
                    </a:prstGeom>
                  </pic:spPr>
                </pic:pic>
              </a:graphicData>
            </a:graphic>
          </wp:inline>
        </w:drawing>
      </w:r>
    </w:p>
    <w:p w:rsidR="007D3269" w:rsidRDefault="00D958EE" w:rsidP="0018074A">
      <w:pPr>
        <w:pStyle w:val="ListParagraph"/>
        <w:spacing w:after="0" w:line="240" w:lineRule="auto"/>
        <w:jc w:val="center"/>
        <w:rPr>
          <w:rFonts w:eastAsiaTheme="minorEastAsia" w:cstheme="minorHAnsi"/>
          <w:bCs/>
          <w:kern w:val="24"/>
          <w:sz w:val="18"/>
          <w:szCs w:val="18"/>
        </w:rPr>
      </w:pPr>
      <w:r>
        <w:rPr>
          <w:noProof/>
        </w:rPr>
        <w:drawing>
          <wp:inline distT="0" distB="0" distL="0" distR="0" wp14:anchorId="21DF9DE8" wp14:editId="76E1CC91">
            <wp:extent cx="2680427" cy="1621144"/>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83708" cy="1623128"/>
                    </a:xfrm>
                    <a:prstGeom prst="rect">
                      <a:avLst/>
                    </a:prstGeom>
                  </pic:spPr>
                </pic:pic>
              </a:graphicData>
            </a:graphic>
          </wp:inline>
        </w:drawing>
      </w:r>
    </w:p>
    <w:p w:rsidR="00D958EE" w:rsidRDefault="00D958EE" w:rsidP="008E7B77">
      <w:pPr>
        <w:pStyle w:val="ListParagraph"/>
        <w:spacing w:after="0" w:line="240" w:lineRule="auto"/>
        <w:rPr>
          <w:rFonts w:eastAsiaTheme="minorEastAsia" w:cstheme="minorHAnsi"/>
          <w:bCs/>
          <w:kern w:val="24"/>
          <w:sz w:val="18"/>
          <w:szCs w:val="18"/>
        </w:rPr>
      </w:pPr>
    </w:p>
    <w:p w:rsidR="00A46980" w:rsidRPr="003A0EA8" w:rsidRDefault="00A46980" w:rsidP="008E7B77">
      <w:pPr>
        <w:spacing w:after="0" w:line="240" w:lineRule="auto"/>
        <w:rPr>
          <w:rFonts w:ascii="Arial Black" w:eastAsiaTheme="minorEastAsia" w:hAnsi="Arial Black" w:cstheme="minorHAnsi"/>
          <w:b/>
          <w:bCs/>
          <w:color w:val="FF0000"/>
          <w:kern w:val="24"/>
          <w:sz w:val="8"/>
          <w:szCs w:val="28"/>
          <w:u w:val="single"/>
        </w:rPr>
      </w:pPr>
    </w:p>
    <w:p w:rsidR="008E7B77" w:rsidRDefault="008E7B77" w:rsidP="008E7B77">
      <w:pPr>
        <w:spacing w:after="0" w:line="240" w:lineRule="auto"/>
        <w:rPr>
          <w:rFonts w:eastAsiaTheme="minorEastAsia" w:cstheme="minorHAnsi"/>
          <w:b/>
          <w:bCs/>
          <w:kern w:val="24"/>
          <w:sz w:val="28"/>
          <w:szCs w:val="28"/>
        </w:rPr>
      </w:pPr>
      <w:r w:rsidRPr="00FC4A1C">
        <w:rPr>
          <w:rFonts w:ascii="Arial Black" w:eastAsiaTheme="minorEastAsia" w:hAnsi="Arial Black" w:cstheme="minorHAnsi"/>
          <w:b/>
          <w:bCs/>
          <w:color w:val="FF0000"/>
          <w:kern w:val="24"/>
          <w:sz w:val="28"/>
          <w:szCs w:val="28"/>
          <w:u w:val="single"/>
        </w:rPr>
        <w:t xml:space="preserve">AV </w:t>
      </w:r>
      <w:r w:rsidR="001F06F1" w:rsidRPr="00FC4A1C">
        <w:rPr>
          <w:rFonts w:ascii="Arial Black" w:eastAsiaTheme="minorEastAsia" w:hAnsi="Arial Black" w:cstheme="minorHAnsi"/>
          <w:b/>
          <w:bCs/>
          <w:color w:val="FF0000"/>
          <w:kern w:val="24"/>
          <w:sz w:val="28"/>
          <w:szCs w:val="28"/>
          <w:u w:val="single"/>
        </w:rPr>
        <w:t>TRAINING 10</w:t>
      </w:r>
      <w:r w:rsidRPr="00FC4A1C">
        <w:rPr>
          <w:rFonts w:ascii="Arial Black" w:eastAsiaTheme="minorEastAsia" w:hAnsi="Arial Black" w:cstheme="minorHAnsi"/>
          <w:b/>
          <w:bCs/>
          <w:color w:val="FF0000"/>
          <w:kern w:val="24"/>
          <w:sz w:val="28"/>
          <w:szCs w:val="28"/>
          <w:u w:val="single"/>
        </w:rPr>
        <w:t xml:space="preserve"> </w:t>
      </w:r>
      <w:r w:rsidRPr="00B13542">
        <w:rPr>
          <w:rFonts w:ascii="Arial Black" w:eastAsiaTheme="minorEastAsia" w:hAnsi="Arial Black" w:cstheme="minorHAnsi"/>
          <w:b/>
          <w:bCs/>
          <w:kern w:val="24"/>
          <w:sz w:val="28"/>
          <w:szCs w:val="28"/>
          <w:u w:val="single"/>
        </w:rPr>
        <w:t>–</w:t>
      </w:r>
      <w:r>
        <w:rPr>
          <w:rFonts w:eastAsiaTheme="minorEastAsia" w:cstheme="minorHAnsi"/>
          <w:b/>
          <w:bCs/>
          <w:kern w:val="24"/>
          <w:sz w:val="28"/>
          <w:szCs w:val="28"/>
          <w:u w:val="single"/>
        </w:rPr>
        <w:t xml:space="preserve"> </w:t>
      </w:r>
      <w:r w:rsidR="00E35BFB">
        <w:rPr>
          <w:rFonts w:ascii="Arial Black" w:eastAsiaTheme="minorEastAsia" w:hAnsi="Arial Black" w:cstheme="minorHAnsi"/>
          <w:b/>
          <w:bCs/>
          <w:kern w:val="24"/>
          <w:sz w:val="28"/>
          <w:szCs w:val="28"/>
          <w:u w:val="single"/>
        </w:rPr>
        <w:t xml:space="preserve">AVC FINAL </w:t>
      </w:r>
      <w:r w:rsidR="007D010B" w:rsidRPr="007D010B">
        <w:rPr>
          <w:rFonts w:ascii="Arial Black" w:eastAsiaTheme="minorEastAsia" w:hAnsi="Arial Black" w:cstheme="minorHAnsi"/>
          <w:b/>
          <w:bCs/>
          <w:kern w:val="24"/>
          <w:sz w:val="28"/>
          <w:szCs w:val="28"/>
          <w:u w:val="single"/>
        </w:rPr>
        <w:t xml:space="preserve">UNDERWAY CHECK OFF </w:t>
      </w:r>
      <w:r w:rsidR="007D010B">
        <w:rPr>
          <w:rFonts w:ascii="Arial Black" w:eastAsiaTheme="minorEastAsia" w:hAnsi="Arial Black" w:cstheme="minorHAnsi"/>
          <w:b/>
          <w:bCs/>
          <w:kern w:val="24"/>
          <w:sz w:val="28"/>
          <w:szCs w:val="28"/>
          <w:u w:val="single"/>
        </w:rPr>
        <w:t>–</w:t>
      </w:r>
      <w:r w:rsidR="007D010B" w:rsidRPr="007D010B">
        <w:rPr>
          <w:rFonts w:ascii="Arial Black" w:eastAsiaTheme="minorEastAsia" w:hAnsi="Arial Black" w:cstheme="minorHAnsi"/>
          <w:b/>
          <w:bCs/>
          <w:kern w:val="24"/>
          <w:sz w:val="28"/>
          <w:szCs w:val="28"/>
          <w:u w:val="single"/>
        </w:rPr>
        <w:t xml:space="preserve"> SIMULATION</w:t>
      </w:r>
      <w:r w:rsidR="007D010B">
        <w:rPr>
          <w:rFonts w:ascii="Arial Black" w:eastAsiaTheme="minorEastAsia" w:hAnsi="Arial Black" w:cstheme="minorHAnsi"/>
          <w:b/>
          <w:bCs/>
          <w:kern w:val="24"/>
          <w:sz w:val="28"/>
          <w:szCs w:val="28"/>
          <w:u w:val="single"/>
        </w:rPr>
        <w:t xml:space="preserve"> REVIEW</w:t>
      </w:r>
      <w:r w:rsidR="001141EF">
        <w:rPr>
          <w:rFonts w:ascii="Arial Black" w:eastAsiaTheme="minorEastAsia" w:hAnsi="Arial Black" w:cstheme="minorHAnsi"/>
          <w:b/>
          <w:bCs/>
          <w:kern w:val="24"/>
          <w:sz w:val="28"/>
          <w:szCs w:val="28"/>
          <w:u w:val="single"/>
        </w:rPr>
        <w:t xml:space="preserve"> / WALK THROUGH</w:t>
      </w:r>
      <w:bookmarkStart w:id="0" w:name="_GoBack"/>
      <w:bookmarkEnd w:id="0"/>
    </w:p>
    <w:p w:rsidR="007D010B" w:rsidRDefault="007D010B" w:rsidP="007D010B">
      <w:pPr>
        <w:spacing w:after="0" w:line="240" w:lineRule="auto"/>
        <w:rPr>
          <w:rFonts w:eastAsiaTheme="minorEastAsia" w:cstheme="minorHAnsi"/>
          <w:b/>
          <w:bCs/>
          <w:kern w:val="24"/>
          <w:sz w:val="28"/>
          <w:szCs w:val="28"/>
        </w:rPr>
      </w:pPr>
      <w:proofErr w:type="gramStart"/>
      <w:r w:rsidRPr="00D958EE">
        <w:rPr>
          <w:rFonts w:ascii="Arial Black" w:eastAsiaTheme="minorEastAsia" w:hAnsi="Arial Black" w:cstheme="minorHAnsi"/>
          <w:b/>
          <w:bCs/>
          <w:color w:val="FF0000"/>
          <w:kern w:val="24"/>
          <w:sz w:val="28"/>
          <w:szCs w:val="28"/>
          <w:u w:val="single"/>
        </w:rPr>
        <w:t>Tuesday</w:t>
      </w:r>
      <w:r w:rsidR="00CF3407">
        <w:rPr>
          <w:rFonts w:ascii="Arial Black" w:eastAsiaTheme="minorEastAsia" w:hAnsi="Arial Black" w:cstheme="minorHAnsi"/>
          <w:b/>
          <w:bCs/>
          <w:color w:val="FF0000"/>
          <w:kern w:val="24"/>
          <w:sz w:val="28"/>
          <w:szCs w:val="28"/>
          <w:u w:val="single"/>
        </w:rPr>
        <w:t>, May 29</w:t>
      </w:r>
      <w:r w:rsidRPr="00D958EE">
        <w:rPr>
          <w:rFonts w:ascii="Arial Black" w:eastAsiaTheme="minorEastAsia" w:hAnsi="Arial Black" w:cstheme="minorHAnsi"/>
          <w:b/>
          <w:bCs/>
          <w:color w:val="FF0000"/>
          <w:kern w:val="24"/>
          <w:sz w:val="28"/>
          <w:szCs w:val="28"/>
          <w:u w:val="single"/>
        </w:rPr>
        <w:t>, 2018</w:t>
      </w:r>
      <w:r w:rsidRPr="00D958EE">
        <w:rPr>
          <w:rFonts w:eastAsiaTheme="minorEastAsia" w:cstheme="minorHAnsi"/>
          <w:b/>
          <w:bCs/>
          <w:color w:val="FF0000"/>
          <w:kern w:val="24"/>
          <w:sz w:val="28"/>
          <w:szCs w:val="28"/>
          <w:u w:val="single"/>
        </w:rPr>
        <w:t xml:space="preserve"> </w:t>
      </w:r>
      <w:r w:rsidRPr="007A3DC1">
        <w:rPr>
          <w:rFonts w:eastAsiaTheme="minorEastAsia" w:cstheme="minorHAnsi"/>
          <w:b/>
          <w:bCs/>
          <w:kern w:val="24"/>
          <w:sz w:val="28"/>
          <w:szCs w:val="28"/>
          <w:u w:val="single"/>
        </w:rPr>
        <w:t>@ 2000 to 2200 hrs</w:t>
      </w:r>
      <w:r w:rsidRPr="007A3DC1">
        <w:rPr>
          <w:rFonts w:eastAsiaTheme="minorEastAsia" w:cstheme="minorHAnsi"/>
          <w:b/>
          <w:bCs/>
          <w:kern w:val="24"/>
          <w:sz w:val="28"/>
          <w:szCs w:val="28"/>
        </w:rPr>
        <w:t>.</w:t>
      </w:r>
      <w:proofErr w:type="gramEnd"/>
    </w:p>
    <w:p w:rsidR="008E7B77" w:rsidRPr="008E7B77" w:rsidRDefault="008E7B77" w:rsidP="008E7B77">
      <w:pPr>
        <w:pStyle w:val="ListParagraph"/>
        <w:spacing w:after="0" w:line="240" w:lineRule="auto"/>
        <w:ind w:left="0"/>
        <w:rPr>
          <w:rFonts w:eastAsia="Times New Roman" w:cstheme="minorHAnsi"/>
          <w:sz w:val="8"/>
          <w:szCs w:val="18"/>
        </w:rPr>
      </w:pPr>
    </w:p>
    <w:p w:rsidR="008E7B77" w:rsidRPr="008E7B77" w:rsidRDefault="008E7B77" w:rsidP="008E7B77">
      <w:pPr>
        <w:pStyle w:val="ListParagraph"/>
        <w:numPr>
          <w:ilvl w:val="0"/>
          <w:numId w:val="38"/>
        </w:numPr>
        <w:spacing w:after="0" w:line="240" w:lineRule="auto"/>
        <w:rPr>
          <w:rFonts w:eastAsia="Times New Roman" w:cstheme="minorHAnsi"/>
          <w:sz w:val="20"/>
          <w:szCs w:val="20"/>
        </w:rPr>
      </w:pPr>
      <w:r w:rsidRPr="008E7B77">
        <w:rPr>
          <w:rFonts w:eastAsia="Times New Roman" w:cstheme="minorHAnsi"/>
          <w:sz w:val="20"/>
          <w:szCs w:val="20"/>
        </w:rPr>
        <w:t>AV will pre-underway calibrate the</w:t>
      </w:r>
      <w:r w:rsidR="00AF6D0D">
        <w:rPr>
          <w:rFonts w:eastAsia="Times New Roman" w:cstheme="minorHAnsi"/>
          <w:sz w:val="20"/>
          <w:szCs w:val="20"/>
        </w:rPr>
        <w:t>ir</w:t>
      </w:r>
      <w:r w:rsidRPr="008E7B77">
        <w:rPr>
          <w:rFonts w:eastAsia="Times New Roman" w:cstheme="minorHAnsi"/>
          <w:sz w:val="20"/>
          <w:szCs w:val="20"/>
        </w:rPr>
        <w:t xml:space="preserve"> GPS and Echo-sounder that will be used for the PATON Patrol.</w:t>
      </w:r>
      <w:r w:rsidR="00D539D4">
        <w:rPr>
          <w:rFonts w:eastAsia="Times New Roman" w:cstheme="minorHAnsi"/>
          <w:sz w:val="20"/>
          <w:szCs w:val="20"/>
        </w:rPr>
        <w:t xml:space="preserve"> </w:t>
      </w:r>
    </w:p>
    <w:p w:rsidR="008E7B77" w:rsidRDefault="008E7B77" w:rsidP="00030CAE">
      <w:pPr>
        <w:spacing w:after="0" w:line="240" w:lineRule="auto"/>
        <w:ind w:left="360"/>
        <w:rPr>
          <w:rFonts w:eastAsia="Times New Roman" w:cstheme="minorHAnsi"/>
          <w:sz w:val="20"/>
          <w:szCs w:val="20"/>
        </w:rPr>
      </w:pPr>
      <w:r>
        <w:rPr>
          <w:rFonts w:eastAsia="Times New Roman" w:cstheme="minorHAnsi"/>
          <w:sz w:val="20"/>
          <w:szCs w:val="20"/>
        </w:rPr>
        <w:tab/>
        <w:t>This activity is a prerequisite for the preparation of the “</w:t>
      </w:r>
      <w:r w:rsidRPr="00D539D4">
        <w:rPr>
          <w:rFonts w:eastAsia="Times New Roman" w:cstheme="minorHAnsi"/>
          <w:b/>
          <w:i/>
          <w:sz w:val="20"/>
          <w:szCs w:val="20"/>
          <w:u w:val="single"/>
        </w:rPr>
        <w:t>Accuracy Statement</w:t>
      </w:r>
      <w:r>
        <w:rPr>
          <w:rFonts w:eastAsia="Times New Roman" w:cstheme="minorHAnsi"/>
          <w:sz w:val="20"/>
          <w:szCs w:val="20"/>
        </w:rPr>
        <w:t>”</w:t>
      </w:r>
      <w:r w:rsidR="00030CAE">
        <w:rPr>
          <w:rFonts w:eastAsia="Times New Roman" w:cstheme="minorHAnsi"/>
          <w:sz w:val="20"/>
          <w:szCs w:val="20"/>
        </w:rPr>
        <w:t xml:space="preserve"> that is required </w:t>
      </w:r>
      <w:r w:rsidR="00AF6D0D">
        <w:rPr>
          <w:rFonts w:eastAsia="Times New Roman" w:cstheme="minorHAnsi"/>
          <w:sz w:val="20"/>
          <w:szCs w:val="20"/>
        </w:rPr>
        <w:t>with</w:t>
      </w:r>
      <w:r>
        <w:rPr>
          <w:rFonts w:eastAsia="Times New Roman" w:cstheme="minorHAnsi"/>
          <w:sz w:val="20"/>
          <w:szCs w:val="20"/>
        </w:rPr>
        <w:t xml:space="preserve"> each </w:t>
      </w:r>
      <w:r w:rsidR="00D539D4">
        <w:rPr>
          <w:rFonts w:eastAsia="Times New Roman" w:cstheme="minorHAnsi"/>
          <w:sz w:val="20"/>
          <w:szCs w:val="20"/>
        </w:rPr>
        <w:t xml:space="preserve">CG-PATON </w:t>
      </w:r>
      <w:r w:rsidR="00D539D4">
        <w:rPr>
          <w:rFonts w:eastAsia="Times New Roman" w:cstheme="minorHAnsi"/>
          <w:sz w:val="20"/>
          <w:szCs w:val="20"/>
        </w:rPr>
        <w:tab/>
        <w:t xml:space="preserve">Report </w:t>
      </w:r>
      <w:r w:rsidR="00030CAE">
        <w:rPr>
          <w:rFonts w:eastAsia="Times New Roman" w:cstheme="minorHAnsi"/>
          <w:sz w:val="20"/>
          <w:szCs w:val="20"/>
        </w:rPr>
        <w:t>that is generated during</w:t>
      </w:r>
      <w:r w:rsidR="00D539D4">
        <w:rPr>
          <w:rFonts w:eastAsia="Times New Roman" w:cstheme="minorHAnsi"/>
          <w:sz w:val="20"/>
          <w:szCs w:val="20"/>
        </w:rPr>
        <w:t xml:space="preserve"> the PATROL.</w:t>
      </w:r>
    </w:p>
    <w:p w:rsidR="00436E56" w:rsidRPr="00436E56" w:rsidRDefault="00436E56" w:rsidP="008E7B77">
      <w:pPr>
        <w:spacing w:after="0" w:line="240" w:lineRule="auto"/>
        <w:rPr>
          <w:rFonts w:eastAsia="Times New Roman" w:cstheme="minorHAnsi"/>
          <w:sz w:val="8"/>
          <w:szCs w:val="20"/>
        </w:rPr>
      </w:pPr>
    </w:p>
    <w:p w:rsidR="00D539D4" w:rsidRDefault="00D539D4" w:rsidP="00D539D4">
      <w:pPr>
        <w:pStyle w:val="ListParagraph"/>
        <w:numPr>
          <w:ilvl w:val="0"/>
          <w:numId w:val="38"/>
        </w:numPr>
        <w:spacing w:after="0" w:line="240" w:lineRule="auto"/>
        <w:rPr>
          <w:rFonts w:eastAsia="Times New Roman" w:cstheme="minorHAnsi"/>
          <w:sz w:val="20"/>
          <w:szCs w:val="20"/>
        </w:rPr>
      </w:pPr>
      <w:r>
        <w:rPr>
          <w:rFonts w:eastAsia="Times New Roman" w:cstheme="minorHAnsi"/>
          <w:sz w:val="20"/>
          <w:szCs w:val="20"/>
        </w:rPr>
        <w:t>AV will make assignments for the rest of the NS team aboard the vessel.  Part of this briefing will be an explanation of the specific private aid verifications and rechecks that are scheduled on the Run Sheet being used for the Patrol.  The following assignments will be review</w:t>
      </w:r>
      <w:r w:rsidR="00AF6D0D">
        <w:rPr>
          <w:rFonts w:eastAsia="Times New Roman" w:cstheme="minorHAnsi"/>
          <w:sz w:val="20"/>
          <w:szCs w:val="20"/>
        </w:rPr>
        <w:t>ed</w:t>
      </w:r>
      <w:r>
        <w:rPr>
          <w:rFonts w:eastAsia="Times New Roman" w:cstheme="minorHAnsi"/>
          <w:sz w:val="20"/>
          <w:szCs w:val="20"/>
        </w:rPr>
        <w:t>:</w:t>
      </w:r>
    </w:p>
    <w:p w:rsidR="00D539D4" w:rsidRPr="00436E56" w:rsidRDefault="00D539D4" w:rsidP="00D539D4">
      <w:pPr>
        <w:pStyle w:val="ListParagraph"/>
        <w:numPr>
          <w:ilvl w:val="0"/>
          <w:numId w:val="40"/>
        </w:numPr>
        <w:spacing w:after="0" w:line="240" w:lineRule="auto"/>
        <w:rPr>
          <w:rFonts w:eastAsia="Times New Roman" w:cstheme="minorHAnsi"/>
          <w:b/>
          <w:sz w:val="20"/>
          <w:szCs w:val="20"/>
        </w:rPr>
      </w:pPr>
      <w:r w:rsidRPr="00436E56">
        <w:rPr>
          <w:rFonts w:eastAsia="Times New Roman" w:cstheme="minorHAnsi"/>
          <w:b/>
          <w:sz w:val="20"/>
          <w:szCs w:val="20"/>
        </w:rPr>
        <w:t>Positioning plan.</w:t>
      </w:r>
    </w:p>
    <w:p w:rsidR="00D539D4" w:rsidRPr="00436E56" w:rsidRDefault="00D539D4" w:rsidP="00D539D4">
      <w:pPr>
        <w:pStyle w:val="ListParagraph"/>
        <w:numPr>
          <w:ilvl w:val="0"/>
          <w:numId w:val="40"/>
        </w:numPr>
        <w:spacing w:after="0" w:line="240" w:lineRule="auto"/>
        <w:rPr>
          <w:rFonts w:eastAsia="Times New Roman" w:cstheme="minorHAnsi"/>
          <w:b/>
          <w:sz w:val="20"/>
          <w:szCs w:val="20"/>
        </w:rPr>
      </w:pPr>
      <w:r w:rsidRPr="00436E56">
        <w:rPr>
          <w:rFonts w:eastAsia="Times New Roman" w:cstheme="minorHAnsi"/>
          <w:b/>
          <w:sz w:val="20"/>
          <w:szCs w:val="20"/>
        </w:rPr>
        <w:t>Depth plan.</w:t>
      </w:r>
    </w:p>
    <w:p w:rsidR="00D539D4" w:rsidRPr="00436E56" w:rsidRDefault="00436E56" w:rsidP="00D539D4">
      <w:pPr>
        <w:pStyle w:val="ListParagraph"/>
        <w:numPr>
          <w:ilvl w:val="0"/>
          <w:numId w:val="40"/>
        </w:numPr>
        <w:spacing w:after="0" w:line="240" w:lineRule="auto"/>
        <w:rPr>
          <w:rFonts w:eastAsia="Times New Roman" w:cstheme="minorHAnsi"/>
          <w:b/>
          <w:sz w:val="20"/>
          <w:szCs w:val="20"/>
        </w:rPr>
      </w:pPr>
      <w:r w:rsidRPr="00436E56">
        <w:rPr>
          <w:rFonts w:eastAsia="Times New Roman" w:cstheme="minorHAnsi"/>
          <w:b/>
          <w:sz w:val="20"/>
          <w:szCs w:val="20"/>
        </w:rPr>
        <w:t>IALA</w:t>
      </w:r>
      <w:r w:rsidR="00D539D4" w:rsidRPr="00436E56">
        <w:rPr>
          <w:rFonts w:eastAsia="Times New Roman" w:cstheme="minorHAnsi"/>
          <w:b/>
          <w:sz w:val="20"/>
          <w:szCs w:val="20"/>
        </w:rPr>
        <w:t>-B</w:t>
      </w:r>
      <w:r w:rsidRPr="00436E56">
        <w:rPr>
          <w:rFonts w:eastAsia="Times New Roman" w:cstheme="minorHAnsi"/>
          <w:b/>
          <w:sz w:val="20"/>
          <w:szCs w:val="20"/>
        </w:rPr>
        <w:t xml:space="preserve"> Status of the Aid.</w:t>
      </w:r>
    </w:p>
    <w:p w:rsidR="00436E56" w:rsidRPr="00436E56" w:rsidRDefault="00436E56" w:rsidP="00D539D4">
      <w:pPr>
        <w:pStyle w:val="ListParagraph"/>
        <w:numPr>
          <w:ilvl w:val="0"/>
          <w:numId w:val="40"/>
        </w:numPr>
        <w:spacing w:after="0" w:line="240" w:lineRule="auto"/>
        <w:rPr>
          <w:rFonts w:eastAsia="Times New Roman" w:cstheme="minorHAnsi"/>
          <w:b/>
          <w:sz w:val="20"/>
          <w:szCs w:val="20"/>
        </w:rPr>
      </w:pPr>
      <w:r w:rsidRPr="00436E56">
        <w:rPr>
          <w:rFonts w:eastAsia="Times New Roman" w:cstheme="minorHAnsi"/>
          <w:b/>
          <w:sz w:val="20"/>
          <w:szCs w:val="20"/>
        </w:rPr>
        <w:t>Review of discrepancies observed on the private aid.</w:t>
      </w:r>
    </w:p>
    <w:p w:rsidR="00436E56" w:rsidRDefault="00436E56" w:rsidP="00D539D4">
      <w:pPr>
        <w:pStyle w:val="ListParagraph"/>
        <w:numPr>
          <w:ilvl w:val="0"/>
          <w:numId w:val="40"/>
        </w:numPr>
        <w:spacing w:after="0" w:line="240" w:lineRule="auto"/>
        <w:rPr>
          <w:rFonts w:eastAsia="Times New Roman" w:cstheme="minorHAnsi"/>
          <w:b/>
          <w:sz w:val="20"/>
          <w:szCs w:val="20"/>
        </w:rPr>
      </w:pPr>
      <w:r w:rsidRPr="00436E56">
        <w:rPr>
          <w:rFonts w:eastAsia="Times New Roman" w:cstheme="minorHAnsi"/>
          <w:b/>
          <w:sz w:val="20"/>
          <w:szCs w:val="20"/>
        </w:rPr>
        <w:t>Quality Control checks on reports.</w:t>
      </w:r>
    </w:p>
    <w:p w:rsidR="00436E56" w:rsidRPr="00436E56" w:rsidRDefault="00436E56" w:rsidP="00436E56">
      <w:pPr>
        <w:pStyle w:val="ListParagraph"/>
        <w:spacing w:after="0" w:line="240" w:lineRule="auto"/>
        <w:ind w:left="2160"/>
        <w:rPr>
          <w:rFonts w:eastAsia="Times New Roman" w:cstheme="minorHAnsi"/>
          <w:b/>
          <w:sz w:val="8"/>
          <w:szCs w:val="20"/>
        </w:rPr>
      </w:pPr>
    </w:p>
    <w:p w:rsidR="00D539D4" w:rsidRDefault="00D539D4" w:rsidP="00D539D4">
      <w:pPr>
        <w:pStyle w:val="ListParagraph"/>
        <w:numPr>
          <w:ilvl w:val="0"/>
          <w:numId w:val="38"/>
        </w:numPr>
        <w:spacing w:after="0" w:line="240" w:lineRule="auto"/>
        <w:rPr>
          <w:rFonts w:eastAsia="Times New Roman" w:cstheme="minorHAnsi"/>
          <w:sz w:val="20"/>
          <w:szCs w:val="20"/>
        </w:rPr>
      </w:pPr>
      <w:r>
        <w:rPr>
          <w:rFonts w:eastAsia="Times New Roman" w:cstheme="minorHAnsi"/>
          <w:sz w:val="20"/>
          <w:szCs w:val="20"/>
        </w:rPr>
        <w:t>AV will brief the Coxswain as to the directions to the first PATON on the Run and the route that needs to be taken to complete the planned patrol</w:t>
      </w:r>
      <w:r w:rsidR="00AF6D0D">
        <w:rPr>
          <w:rFonts w:eastAsia="Times New Roman" w:cstheme="minorHAnsi"/>
          <w:sz w:val="20"/>
          <w:szCs w:val="20"/>
        </w:rPr>
        <w:t xml:space="preserve"> in a complete and timely manner</w:t>
      </w:r>
      <w:r w:rsidR="00030CAE">
        <w:rPr>
          <w:rFonts w:eastAsia="Times New Roman" w:cstheme="minorHAnsi"/>
          <w:sz w:val="20"/>
          <w:szCs w:val="20"/>
        </w:rPr>
        <w:t xml:space="preserve"> following the sequence of the PATONs on the Run Sheet</w:t>
      </w:r>
      <w:r>
        <w:rPr>
          <w:rFonts w:eastAsia="Times New Roman" w:cstheme="minorHAnsi"/>
          <w:sz w:val="20"/>
          <w:szCs w:val="20"/>
        </w:rPr>
        <w:t>.  Planned route should be presented and review</w:t>
      </w:r>
      <w:r w:rsidR="00664FEF">
        <w:rPr>
          <w:rFonts w:eastAsia="Times New Roman" w:cstheme="minorHAnsi"/>
          <w:sz w:val="20"/>
          <w:szCs w:val="20"/>
        </w:rPr>
        <w:t>ed</w:t>
      </w:r>
      <w:r>
        <w:rPr>
          <w:rFonts w:eastAsia="Times New Roman" w:cstheme="minorHAnsi"/>
          <w:sz w:val="20"/>
          <w:szCs w:val="20"/>
        </w:rPr>
        <w:t xml:space="preserve"> on a current NOAA Chart.</w:t>
      </w:r>
      <w:r w:rsidR="00436E56">
        <w:rPr>
          <w:rFonts w:eastAsia="Times New Roman" w:cstheme="minorHAnsi"/>
          <w:sz w:val="20"/>
          <w:szCs w:val="20"/>
        </w:rPr>
        <w:t xml:space="preserve">  Maneuvering and boat speed issues should be clarified with the coxswain</w:t>
      </w:r>
      <w:r w:rsidR="00664FEF">
        <w:rPr>
          <w:rFonts w:eastAsia="Times New Roman" w:cstheme="minorHAnsi"/>
          <w:sz w:val="20"/>
          <w:szCs w:val="20"/>
        </w:rPr>
        <w:t xml:space="preserve"> at this time</w:t>
      </w:r>
      <w:r w:rsidR="00436E56">
        <w:rPr>
          <w:rFonts w:eastAsia="Times New Roman" w:cstheme="minorHAnsi"/>
          <w:sz w:val="20"/>
          <w:szCs w:val="20"/>
        </w:rPr>
        <w:t>.</w:t>
      </w:r>
    </w:p>
    <w:p w:rsidR="00436E56" w:rsidRPr="00436E56" w:rsidRDefault="00436E56" w:rsidP="00436E56">
      <w:pPr>
        <w:pStyle w:val="ListParagraph"/>
        <w:spacing w:after="0" w:line="240" w:lineRule="auto"/>
        <w:rPr>
          <w:rFonts w:eastAsia="Times New Roman" w:cstheme="minorHAnsi"/>
          <w:sz w:val="8"/>
          <w:szCs w:val="20"/>
        </w:rPr>
      </w:pPr>
    </w:p>
    <w:p w:rsidR="0020132E" w:rsidRPr="00AB1A2C" w:rsidRDefault="00436E56" w:rsidP="0020132E">
      <w:pPr>
        <w:pStyle w:val="ListParagraph"/>
        <w:numPr>
          <w:ilvl w:val="0"/>
          <w:numId w:val="38"/>
        </w:numPr>
        <w:spacing w:after="0" w:line="240" w:lineRule="auto"/>
        <w:rPr>
          <w:rFonts w:eastAsia="Times New Roman" w:cstheme="minorHAnsi"/>
          <w:sz w:val="20"/>
          <w:szCs w:val="20"/>
        </w:rPr>
      </w:pPr>
      <w:r>
        <w:rPr>
          <w:rFonts w:eastAsia="Times New Roman" w:cstheme="minorHAnsi"/>
          <w:sz w:val="20"/>
          <w:szCs w:val="20"/>
        </w:rPr>
        <w:t>AV will direct the verification of a minimum or two laterals aid to navigation and record the required observations on a Run Sheet.  Different types of private aids are desired – floating lateral – fixed lateral – regulatory – unauthorized, etc.</w:t>
      </w:r>
      <w:r w:rsidR="009004DD">
        <w:rPr>
          <w:rFonts w:eastAsia="Times New Roman" w:cstheme="minorHAnsi"/>
          <w:sz w:val="20"/>
          <w:szCs w:val="20"/>
        </w:rPr>
        <w:t xml:space="preserve">  AV should also perform a recheck</w:t>
      </w:r>
      <w:r w:rsidR="00664FEF">
        <w:rPr>
          <w:rFonts w:eastAsia="Times New Roman" w:cstheme="minorHAnsi"/>
          <w:sz w:val="20"/>
          <w:szCs w:val="20"/>
        </w:rPr>
        <w:t xml:space="preserve"> of a private aid</w:t>
      </w:r>
      <w:r w:rsidR="009004DD">
        <w:rPr>
          <w:rFonts w:eastAsia="Times New Roman" w:cstheme="minorHAnsi"/>
          <w:sz w:val="20"/>
          <w:szCs w:val="20"/>
        </w:rPr>
        <w:t>.</w:t>
      </w:r>
    </w:p>
    <w:p w:rsidR="006B7BEE" w:rsidRDefault="006B7BEE" w:rsidP="006B7BEE">
      <w:pPr>
        <w:spacing w:after="0" w:line="240" w:lineRule="auto"/>
        <w:rPr>
          <w:rFonts w:eastAsia="Times New Roman" w:cstheme="minorHAnsi"/>
          <w:sz w:val="20"/>
          <w:szCs w:val="20"/>
        </w:rPr>
      </w:pPr>
      <w:r w:rsidRPr="009900BA">
        <w:rPr>
          <w:rFonts w:eastAsia="Times New Roman" w:cstheme="minorHAnsi"/>
          <w:noProof/>
          <w:sz w:val="18"/>
          <w:szCs w:val="18"/>
        </w:rPr>
        <mc:AlternateContent>
          <mc:Choice Requires="wps">
            <w:drawing>
              <wp:anchor distT="0" distB="0" distL="114300" distR="114300" simplePos="0" relativeHeight="251713536" behindDoc="0" locked="0" layoutInCell="1" allowOverlap="1" wp14:anchorId="01A42B52" wp14:editId="121E8AE2">
                <wp:simplePos x="0" y="0"/>
                <wp:positionH relativeFrom="column">
                  <wp:posOffset>-42074</wp:posOffset>
                </wp:positionH>
                <wp:positionV relativeFrom="paragraph">
                  <wp:posOffset>41958</wp:posOffset>
                </wp:positionV>
                <wp:extent cx="6727825" cy="1340746"/>
                <wp:effectExtent l="0" t="0" r="15875"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1340746"/>
                        </a:xfrm>
                        <a:prstGeom prst="rect">
                          <a:avLst/>
                        </a:prstGeom>
                        <a:solidFill>
                          <a:schemeClr val="accent5">
                            <a:lumMod val="20000"/>
                            <a:lumOff val="80000"/>
                          </a:schemeClr>
                        </a:solidFill>
                        <a:ln w="25400">
                          <a:solidFill>
                            <a:schemeClr val="tx1"/>
                          </a:solidFill>
                          <a:prstDash val="dash"/>
                          <a:miter lim="800000"/>
                          <a:headEnd/>
                          <a:tailEnd/>
                        </a:ln>
                      </wps:spPr>
                      <wps:txbx>
                        <w:txbxContent>
                          <w:p w:rsidR="000C056D" w:rsidRPr="00F42C32" w:rsidRDefault="000C056D" w:rsidP="00BA6720">
                            <w:pPr>
                              <w:spacing w:after="0"/>
                              <w:jc w:val="both"/>
                              <w:rPr>
                                <w:b/>
                                <w:sz w:val="24"/>
                              </w:rPr>
                            </w:pPr>
                            <w:r w:rsidRPr="00F42C32">
                              <w:rPr>
                                <w:b/>
                                <w:sz w:val="24"/>
                              </w:rPr>
                              <w:t>It is important that an AVC–Aid Verifier Candidate gets underway with qualified AVs before the final “</w:t>
                            </w:r>
                            <w:r w:rsidRPr="00F42C32">
                              <w:rPr>
                                <w:b/>
                                <w:i/>
                                <w:sz w:val="24"/>
                                <w:u w:val="single"/>
                              </w:rPr>
                              <w:t>AV Training 10 Session</w:t>
                            </w:r>
                            <w:r w:rsidRPr="00F42C32">
                              <w:rPr>
                                <w:b/>
                                <w:sz w:val="24"/>
                              </w:rPr>
                              <w:t>” in order to practice the verification and recheck and reporting process.  They should schedule rides or plan some simulated events</w:t>
                            </w:r>
                            <w:r w:rsidR="003A0EA8">
                              <w:rPr>
                                <w:b/>
                                <w:sz w:val="24"/>
                              </w:rPr>
                              <w:t xml:space="preserve"> prior to the actual check off</w:t>
                            </w:r>
                            <w:r w:rsidRPr="00F42C32">
                              <w:rPr>
                                <w:b/>
                                <w:sz w:val="24"/>
                              </w:rPr>
                              <w:t xml:space="preserve">. </w:t>
                            </w:r>
                          </w:p>
                          <w:p w:rsidR="000C056D" w:rsidRPr="00F42C32" w:rsidRDefault="000C056D" w:rsidP="00BA6720">
                            <w:pPr>
                              <w:spacing w:after="0"/>
                              <w:jc w:val="both"/>
                              <w:rPr>
                                <w:b/>
                                <w:sz w:val="24"/>
                              </w:rPr>
                            </w:pPr>
                            <w:r w:rsidRPr="00F42C32">
                              <w:rPr>
                                <w:b/>
                                <w:sz w:val="24"/>
                              </w:rPr>
                              <w:t xml:space="preserve">Being able to complete the AV Training Checklist shown at the end of this document will take a bit of practice.  The DSO-NS can set up (on-shore) practice events in local areas as needed.  AVCs need to take the initiative to arrange for facilities with Internet capability for this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pt;margin-top:3.3pt;width:529.75pt;height:105.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" fillcolor="#daeef3 [664]" strokecolor="black [3213]" strokeweight="2pt">
                <v:stroke dashstyle="dash"/>
                <v:textbox>
                  <w:txbxContent>
                    <w:p w:rsidR="000C056D" w:rsidRPr="00F42C32" w:rsidRDefault="000C056D" w:rsidP="00BA6720">
                      <w:pPr>
                        <w:spacing w:after="0"/>
                        <w:jc w:val="both"/>
                        <w:rPr>
                          <w:b/>
                          <w:sz w:val="24"/>
                        </w:rPr>
                      </w:pPr>
                      <w:r w:rsidRPr="00F42C32">
                        <w:rPr>
                          <w:b/>
                          <w:sz w:val="24"/>
                        </w:rPr>
                        <w:t>It is important that an AVC–Aid Verifier Candidate gets underway with qualified AVs before the final “</w:t>
                      </w:r>
                      <w:r w:rsidRPr="00F42C32">
                        <w:rPr>
                          <w:b/>
                          <w:i/>
                          <w:sz w:val="24"/>
                          <w:u w:val="single"/>
                        </w:rPr>
                        <w:t>AV Training 10 Session</w:t>
                      </w:r>
                      <w:r w:rsidRPr="00F42C32">
                        <w:rPr>
                          <w:b/>
                          <w:sz w:val="24"/>
                        </w:rPr>
                        <w:t>” in order to practice the verification and recheck and reporting process.  They should schedule rides or plan some simulated events</w:t>
                      </w:r>
                      <w:r w:rsidR="003A0EA8">
                        <w:rPr>
                          <w:b/>
                          <w:sz w:val="24"/>
                        </w:rPr>
                        <w:t xml:space="preserve"> prior to the actual check off</w:t>
                      </w:r>
                      <w:r w:rsidRPr="00F42C32">
                        <w:rPr>
                          <w:b/>
                          <w:sz w:val="24"/>
                        </w:rPr>
                        <w:t xml:space="preserve">. </w:t>
                      </w:r>
                    </w:p>
                    <w:p w:rsidR="000C056D" w:rsidRPr="00F42C32" w:rsidRDefault="000C056D" w:rsidP="00BA6720">
                      <w:pPr>
                        <w:spacing w:after="0"/>
                        <w:jc w:val="both"/>
                        <w:rPr>
                          <w:b/>
                          <w:sz w:val="24"/>
                        </w:rPr>
                      </w:pPr>
                      <w:r w:rsidRPr="00F42C32">
                        <w:rPr>
                          <w:b/>
                          <w:sz w:val="24"/>
                        </w:rPr>
                        <w:t xml:space="preserve">Being able to complete the AV Training Checklist shown at the end of this document will take a bit of practice.  The DSO-NS can set up (on-shore) practice events in local areas as needed.  AVCs need to take the initiative to arrange for facilities with Internet capability for this purpose.  </w:t>
                      </w:r>
                    </w:p>
                  </w:txbxContent>
                </v:textbox>
              </v:shape>
            </w:pict>
          </mc:Fallback>
        </mc:AlternateContent>
      </w:r>
    </w:p>
    <w:p w:rsidR="006B7BEE" w:rsidRDefault="006B7BEE" w:rsidP="006B7BEE">
      <w:pPr>
        <w:spacing w:after="0" w:line="240" w:lineRule="auto"/>
        <w:rPr>
          <w:rFonts w:eastAsia="Times New Roman" w:cstheme="minorHAnsi"/>
          <w:sz w:val="20"/>
          <w:szCs w:val="20"/>
        </w:rPr>
      </w:pPr>
    </w:p>
    <w:p w:rsidR="006B7BEE" w:rsidRDefault="006B7BEE" w:rsidP="006B7BEE">
      <w:pPr>
        <w:spacing w:after="0" w:line="240" w:lineRule="auto"/>
        <w:rPr>
          <w:rFonts w:eastAsia="Times New Roman" w:cstheme="minorHAnsi"/>
          <w:sz w:val="20"/>
          <w:szCs w:val="20"/>
        </w:rPr>
      </w:pPr>
    </w:p>
    <w:p w:rsidR="006B7BEE" w:rsidRPr="006B7BEE" w:rsidRDefault="006B7BEE" w:rsidP="006B7BEE">
      <w:pPr>
        <w:spacing w:after="0" w:line="240" w:lineRule="auto"/>
        <w:rPr>
          <w:rFonts w:eastAsia="Times New Roman" w:cstheme="minorHAnsi"/>
          <w:sz w:val="20"/>
          <w:szCs w:val="20"/>
        </w:rPr>
      </w:pPr>
    </w:p>
    <w:p w:rsidR="008E7B77" w:rsidRPr="00BA6720" w:rsidRDefault="008E7B77" w:rsidP="008E7B77">
      <w:pPr>
        <w:spacing w:after="0" w:line="240" w:lineRule="auto"/>
        <w:rPr>
          <w:rFonts w:eastAsia="Times New Roman" w:cstheme="minorHAnsi"/>
          <w:sz w:val="2"/>
          <w:szCs w:val="18"/>
        </w:rPr>
      </w:pPr>
    </w:p>
    <w:p w:rsidR="008E7B77" w:rsidRPr="006B7BEE" w:rsidRDefault="008E7B77" w:rsidP="008E7B77">
      <w:pPr>
        <w:spacing w:after="0" w:line="240" w:lineRule="auto"/>
        <w:rPr>
          <w:rFonts w:eastAsia="Times New Roman" w:cstheme="minorHAnsi"/>
          <w:sz w:val="8"/>
          <w:szCs w:val="18"/>
        </w:rPr>
      </w:pPr>
    </w:p>
    <w:p w:rsidR="003A0EA8" w:rsidRDefault="003A0EA8" w:rsidP="0072094C">
      <w:pPr>
        <w:pStyle w:val="ListParagraph"/>
        <w:spacing w:after="0"/>
        <w:ind w:left="360"/>
        <w:rPr>
          <w:rFonts w:eastAsia="Times New Roman" w:cstheme="minorHAnsi"/>
          <w:sz w:val="18"/>
          <w:szCs w:val="18"/>
        </w:rPr>
      </w:pPr>
    </w:p>
    <w:p w:rsidR="0072094C" w:rsidRPr="007A3DC1" w:rsidRDefault="0020132E" w:rsidP="0072094C">
      <w:pPr>
        <w:pStyle w:val="ListParagraph"/>
        <w:spacing w:after="0"/>
        <w:ind w:left="360"/>
        <w:rPr>
          <w:rFonts w:cstheme="minorHAnsi"/>
          <w:b/>
          <w:color w:val="FF0000"/>
          <w:sz w:val="32"/>
          <w:szCs w:val="24"/>
        </w:rPr>
      </w:pPr>
      <w:r>
        <w:rPr>
          <w:rFonts w:cstheme="minorHAnsi"/>
          <w:b/>
          <w:color w:val="FF0000"/>
          <w:sz w:val="32"/>
          <w:szCs w:val="24"/>
        </w:rPr>
        <w:t>More</w:t>
      </w:r>
      <w:r w:rsidR="00C9538C" w:rsidRPr="007A3DC1">
        <w:rPr>
          <w:rFonts w:cstheme="minorHAnsi"/>
          <w:b/>
          <w:color w:val="FF0000"/>
          <w:sz w:val="32"/>
          <w:szCs w:val="24"/>
        </w:rPr>
        <w:t xml:space="preserve"> </w:t>
      </w:r>
      <w:r w:rsidR="008E7B77">
        <w:rPr>
          <w:rFonts w:cstheme="minorHAnsi"/>
          <w:b/>
          <w:color w:val="FF0000"/>
          <w:sz w:val="32"/>
          <w:szCs w:val="24"/>
        </w:rPr>
        <w:t>Important</w:t>
      </w:r>
      <w:r w:rsidR="00355405" w:rsidRPr="007A3DC1">
        <w:rPr>
          <w:rFonts w:cstheme="minorHAnsi"/>
          <w:b/>
          <w:color w:val="FF0000"/>
          <w:sz w:val="32"/>
          <w:szCs w:val="24"/>
        </w:rPr>
        <w:t xml:space="preserve"> Advice</w:t>
      </w:r>
      <w:r w:rsidR="00AB1A2C">
        <w:rPr>
          <w:rFonts w:cstheme="minorHAnsi"/>
          <w:b/>
          <w:color w:val="FF0000"/>
          <w:sz w:val="32"/>
          <w:szCs w:val="24"/>
        </w:rPr>
        <w:t xml:space="preserve"> for AVCs</w:t>
      </w:r>
      <w:r w:rsidR="0072094C" w:rsidRPr="007A3DC1">
        <w:rPr>
          <w:rFonts w:cstheme="minorHAnsi"/>
          <w:b/>
          <w:color w:val="FF0000"/>
          <w:sz w:val="32"/>
          <w:szCs w:val="24"/>
        </w:rPr>
        <w:t>!</w:t>
      </w:r>
    </w:p>
    <w:p w:rsidR="00F42C32" w:rsidRDefault="0072094C" w:rsidP="00E400D8">
      <w:pPr>
        <w:pStyle w:val="ListParagraph"/>
        <w:spacing w:after="0"/>
        <w:ind w:left="360"/>
        <w:jc w:val="both"/>
        <w:rPr>
          <w:rFonts w:cstheme="minorHAnsi"/>
          <w:b/>
          <w:i/>
          <w:color w:val="C00000"/>
          <w:sz w:val="24"/>
          <w:szCs w:val="24"/>
          <w:u w:val="single"/>
        </w:rPr>
      </w:pPr>
      <w:r w:rsidRPr="003A0EA8">
        <w:rPr>
          <w:rFonts w:cstheme="minorHAnsi"/>
          <w:b/>
          <w:color w:val="FF0000"/>
          <w:sz w:val="28"/>
          <w:szCs w:val="24"/>
        </w:rPr>
        <w:lastRenderedPageBreak/>
        <w:t xml:space="preserve">Don’t </w:t>
      </w:r>
      <w:r w:rsidR="004B5AF1" w:rsidRPr="003A0EA8">
        <w:rPr>
          <w:rFonts w:cstheme="minorHAnsi"/>
          <w:b/>
          <w:color w:val="FF0000"/>
          <w:sz w:val="28"/>
          <w:szCs w:val="24"/>
        </w:rPr>
        <w:t>underestimate the amount of effort</w:t>
      </w:r>
      <w:r w:rsidRPr="003A0EA8">
        <w:rPr>
          <w:rFonts w:cstheme="minorHAnsi"/>
          <w:b/>
          <w:color w:val="FF0000"/>
          <w:sz w:val="28"/>
          <w:szCs w:val="24"/>
        </w:rPr>
        <w:t xml:space="preserve"> that is required to bec</w:t>
      </w:r>
      <w:r w:rsidR="00380E5C" w:rsidRPr="003A0EA8">
        <w:rPr>
          <w:rFonts w:cstheme="minorHAnsi"/>
          <w:b/>
          <w:color w:val="FF0000"/>
          <w:sz w:val="28"/>
          <w:szCs w:val="24"/>
        </w:rPr>
        <w:t>ome Aid Verifier Qualified</w:t>
      </w:r>
      <w:r w:rsidR="00380E5C" w:rsidRPr="008E7B77">
        <w:rPr>
          <w:rFonts w:cstheme="minorHAnsi"/>
          <w:color w:val="000000" w:themeColor="text1"/>
          <w:sz w:val="24"/>
          <w:szCs w:val="24"/>
        </w:rPr>
        <w:t xml:space="preserve">. </w:t>
      </w:r>
      <w:r w:rsidR="004B5AF1" w:rsidRPr="008E7B77">
        <w:rPr>
          <w:rFonts w:cstheme="minorHAnsi"/>
          <w:color w:val="000000" w:themeColor="text1"/>
          <w:sz w:val="24"/>
          <w:szCs w:val="24"/>
        </w:rPr>
        <w:t xml:space="preserve"> Instead, focus your attention on</w:t>
      </w:r>
      <w:r w:rsidRPr="008E7B77">
        <w:rPr>
          <w:rFonts w:cstheme="minorHAnsi"/>
          <w:color w:val="000000" w:themeColor="text1"/>
          <w:sz w:val="24"/>
          <w:szCs w:val="24"/>
        </w:rPr>
        <w:t xml:space="preserve"> the naviga</w:t>
      </w:r>
      <w:r w:rsidR="00E0314E" w:rsidRPr="008E7B77">
        <w:rPr>
          <w:rFonts w:cstheme="minorHAnsi"/>
          <w:color w:val="000000" w:themeColor="text1"/>
          <w:sz w:val="24"/>
          <w:szCs w:val="24"/>
        </w:rPr>
        <w:t>tion skills that you will receive</w:t>
      </w:r>
      <w:r w:rsidR="00334709" w:rsidRPr="008E7B77">
        <w:rPr>
          <w:rFonts w:cstheme="minorHAnsi"/>
          <w:color w:val="000000" w:themeColor="text1"/>
          <w:sz w:val="24"/>
          <w:szCs w:val="24"/>
        </w:rPr>
        <w:t xml:space="preserve"> from these</w:t>
      </w:r>
      <w:r w:rsidRPr="008E7B77">
        <w:rPr>
          <w:rFonts w:cstheme="minorHAnsi"/>
          <w:color w:val="000000" w:themeColor="text1"/>
          <w:sz w:val="24"/>
          <w:szCs w:val="24"/>
        </w:rPr>
        <w:t xml:space="preserve"> training</w:t>
      </w:r>
      <w:r w:rsidR="00334709" w:rsidRPr="008E7B77">
        <w:rPr>
          <w:rFonts w:cstheme="minorHAnsi"/>
          <w:color w:val="000000" w:themeColor="text1"/>
          <w:sz w:val="24"/>
          <w:szCs w:val="24"/>
        </w:rPr>
        <w:t xml:space="preserve"> sessions</w:t>
      </w:r>
      <w:r w:rsidRPr="008E7B77">
        <w:rPr>
          <w:rFonts w:cstheme="minorHAnsi"/>
          <w:color w:val="000000" w:themeColor="text1"/>
          <w:sz w:val="24"/>
          <w:szCs w:val="24"/>
        </w:rPr>
        <w:t>.  The actual act of verifying a private aid is fairly simple and quick. However, the background know</w:t>
      </w:r>
      <w:r w:rsidR="004B5AF1" w:rsidRPr="008E7B77">
        <w:rPr>
          <w:rFonts w:cstheme="minorHAnsi"/>
          <w:color w:val="000000" w:themeColor="text1"/>
          <w:sz w:val="24"/>
          <w:szCs w:val="24"/>
        </w:rPr>
        <w:t xml:space="preserve">ledge that is required can be </w:t>
      </w:r>
      <w:r w:rsidRPr="008E7B77">
        <w:rPr>
          <w:rFonts w:cstheme="minorHAnsi"/>
          <w:color w:val="000000" w:themeColor="text1"/>
          <w:sz w:val="24"/>
          <w:szCs w:val="24"/>
        </w:rPr>
        <w:t>burden</w:t>
      </w:r>
      <w:r w:rsidR="004B5AF1" w:rsidRPr="008E7B77">
        <w:rPr>
          <w:rFonts w:cstheme="minorHAnsi"/>
          <w:color w:val="000000" w:themeColor="text1"/>
          <w:sz w:val="24"/>
          <w:szCs w:val="24"/>
        </w:rPr>
        <w:t>some</w:t>
      </w:r>
      <w:r w:rsidR="00334709" w:rsidRPr="008E7B77">
        <w:rPr>
          <w:rFonts w:cstheme="minorHAnsi"/>
          <w:color w:val="000000" w:themeColor="text1"/>
          <w:sz w:val="24"/>
          <w:szCs w:val="24"/>
        </w:rPr>
        <w:t xml:space="preserve"> but necessary</w:t>
      </w:r>
      <w:r w:rsidRPr="008E7B77">
        <w:rPr>
          <w:rFonts w:cstheme="minorHAnsi"/>
          <w:color w:val="000000" w:themeColor="text1"/>
          <w:sz w:val="24"/>
          <w:szCs w:val="24"/>
        </w:rPr>
        <w:t xml:space="preserve">. A quick method to </w:t>
      </w:r>
      <w:r w:rsidR="004B5AF1" w:rsidRPr="008E7B77">
        <w:rPr>
          <w:rFonts w:cstheme="minorHAnsi"/>
          <w:color w:val="000000" w:themeColor="text1"/>
          <w:sz w:val="24"/>
          <w:szCs w:val="24"/>
        </w:rPr>
        <w:t>attain this knowledge is to hang</w:t>
      </w:r>
      <w:r w:rsidRPr="008E7B77">
        <w:rPr>
          <w:rFonts w:cstheme="minorHAnsi"/>
          <w:color w:val="000000" w:themeColor="text1"/>
          <w:sz w:val="24"/>
          <w:szCs w:val="24"/>
        </w:rPr>
        <w:t xml:space="preserve"> out with </w:t>
      </w:r>
      <w:r w:rsidR="004B5AF1" w:rsidRPr="008E7B77">
        <w:rPr>
          <w:rFonts w:cstheme="minorHAnsi"/>
          <w:color w:val="000000" w:themeColor="text1"/>
          <w:sz w:val="24"/>
          <w:szCs w:val="24"/>
        </w:rPr>
        <w:t xml:space="preserve">qualified and current </w:t>
      </w:r>
      <w:r w:rsidRPr="008E7B77">
        <w:rPr>
          <w:rFonts w:cstheme="minorHAnsi"/>
          <w:color w:val="000000" w:themeColor="text1"/>
          <w:sz w:val="24"/>
          <w:szCs w:val="24"/>
        </w:rPr>
        <w:t xml:space="preserve">AVs and </w:t>
      </w:r>
      <w:r w:rsidR="00E0314E" w:rsidRPr="008E7B77">
        <w:rPr>
          <w:rFonts w:cstheme="minorHAnsi"/>
          <w:color w:val="000000" w:themeColor="text1"/>
          <w:sz w:val="24"/>
          <w:szCs w:val="24"/>
        </w:rPr>
        <w:t>participate with them on</w:t>
      </w:r>
      <w:r w:rsidRPr="008E7B77">
        <w:rPr>
          <w:rFonts w:cstheme="minorHAnsi"/>
          <w:color w:val="000000" w:themeColor="text1"/>
          <w:sz w:val="24"/>
          <w:szCs w:val="24"/>
        </w:rPr>
        <w:t xml:space="preserve"> their Navigation Systems Patrols.  </w:t>
      </w:r>
      <w:r w:rsidRPr="003A0EA8">
        <w:rPr>
          <w:rFonts w:cstheme="minorHAnsi"/>
          <w:b/>
          <w:i/>
          <w:color w:val="000000" w:themeColor="text1"/>
          <w:sz w:val="24"/>
          <w:szCs w:val="24"/>
          <w:u w:val="single"/>
        </w:rPr>
        <w:t>Don’t be afraid to ask questions</w:t>
      </w:r>
      <w:r w:rsidRPr="008E7B77">
        <w:rPr>
          <w:rFonts w:cstheme="minorHAnsi"/>
          <w:color w:val="000000" w:themeColor="text1"/>
          <w:sz w:val="24"/>
          <w:szCs w:val="24"/>
        </w:rPr>
        <w:t>.  As your DSO-NS, I have been working with the Aid to Navigation p</w:t>
      </w:r>
      <w:r w:rsidR="003A0EA8">
        <w:rPr>
          <w:rFonts w:cstheme="minorHAnsi"/>
          <w:color w:val="000000" w:themeColor="text1"/>
          <w:sz w:val="24"/>
          <w:szCs w:val="24"/>
        </w:rPr>
        <w:t>rogram for over thirty-four</w:t>
      </w:r>
      <w:r w:rsidRPr="008E7B77">
        <w:rPr>
          <w:rFonts w:cstheme="minorHAnsi"/>
          <w:color w:val="000000" w:themeColor="text1"/>
          <w:sz w:val="24"/>
          <w:szCs w:val="24"/>
        </w:rPr>
        <w:t xml:space="preserve"> years and I still have to ask questi</w:t>
      </w:r>
      <w:r w:rsidR="004B5AF1" w:rsidRPr="008E7B77">
        <w:rPr>
          <w:rFonts w:cstheme="minorHAnsi"/>
          <w:color w:val="000000" w:themeColor="text1"/>
          <w:sz w:val="24"/>
          <w:szCs w:val="24"/>
        </w:rPr>
        <w:t>ons about situations that I run into in the field</w:t>
      </w:r>
      <w:r w:rsidRPr="008E7B77">
        <w:rPr>
          <w:rFonts w:cstheme="minorHAnsi"/>
          <w:color w:val="000000" w:themeColor="text1"/>
          <w:sz w:val="24"/>
          <w:szCs w:val="24"/>
        </w:rPr>
        <w:t xml:space="preserve">.  We welcome every Auxiliarist to join with us in this worthy Coast Guard endeavor.  We also understand that it </w:t>
      </w:r>
      <w:r w:rsidR="003A0EA8">
        <w:rPr>
          <w:rFonts w:cstheme="minorHAnsi"/>
          <w:color w:val="000000" w:themeColor="text1"/>
          <w:sz w:val="24"/>
          <w:szCs w:val="24"/>
        </w:rPr>
        <w:t>will take</w:t>
      </w:r>
      <w:r w:rsidRPr="008E7B77">
        <w:rPr>
          <w:rFonts w:cstheme="minorHAnsi"/>
          <w:color w:val="000000" w:themeColor="text1"/>
          <w:sz w:val="24"/>
          <w:szCs w:val="24"/>
        </w:rPr>
        <w:t xml:space="preserve"> a substantial effort to complete the AV Training.  We will work with you to see you through the training and get you qualified.</w:t>
      </w:r>
      <w:r w:rsidR="00380E5C" w:rsidRPr="008E7B77">
        <w:rPr>
          <w:rFonts w:cstheme="minorHAnsi"/>
          <w:color w:val="000000" w:themeColor="text1"/>
          <w:sz w:val="24"/>
          <w:szCs w:val="24"/>
        </w:rPr>
        <w:t xml:space="preserve"> Much of you</w:t>
      </w:r>
      <w:r w:rsidR="003A0EA8">
        <w:rPr>
          <w:rFonts w:cstheme="minorHAnsi"/>
          <w:color w:val="000000" w:themeColor="text1"/>
          <w:sz w:val="24"/>
          <w:szCs w:val="24"/>
        </w:rPr>
        <w:t>r</w:t>
      </w:r>
      <w:r w:rsidR="00380E5C" w:rsidRPr="008E7B77">
        <w:rPr>
          <w:rFonts w:cstheme="minorHAnsi"/>
          <w:color w:val="000000" w:themeColor="text1"/>
          <w:sz w:val="24"/>
          <w:szCs w:val="24"/>
        </w:rPr>
        <w:t xml:space="preserve"> newly acquired skills will be honed by your activity and experiences in the field.</w:t>
      </w:r>
      <w:r w:rsidR="00334709" w:rsidRPr="008E7B77">
        <w:rPr>
          <w:rFonts w:cstheme="minorHAnsi"/>
          <w:color w:val="000000" w:themeColor="text1"/>
          <w:sz w:val="24"/>
          <w:szCs w:val="24"/>
        </w:rPr>
        <w:t xml:space="preserve">  </w:t>
      </w:r>
      <w:r w:rsidR="001F06F1" w:rsidRPr="008E7B77">
        <w:rPr>
          <w:rFonts w:cstheme="minorHAnsi"/>
          <w:b/>
          <w:i/>
          <w:color w:val="C00000"/>
          <w:sz w:val="24"/>
          <w:szCs w:val="24"/>
          <w:u w:val="single"/>
        </w:rPr>
        <w:t>This support starts on</w:t>
      </w:r>
      <w:r w:rsidR="001F06F1">
        <w:rPr>
          <w:rFonts w:cstheme="minorHAnsi"/>
          <w:b/>
          <w:i/>
          <w:color w:val="C00000"/>
          <w:sz w:val="24"/>
          <w:szCs w:val="24"/>
          <w:u w:val="single"/>
        </w:rPr>
        <w:t xml:space="preserve"> </w:t>
      </w:r>
      <w:r w:rsidR="00227EDD">
        <w:rPr>
          <w:rFonts w:cstheme="minorHAnsi"/>
          <w:b/>
          <w:i/>
          <w:color w:val="C00000"/>
          <w:sz w:val="24"/>
          <w:szCs w:val="24"/>
          <w:u w:val="single"/>
        </w:rPr>
        <w:t>February 6</w:t>
      </w:r>
      <w:r w:rsidR="001F06F1" w:rsidRPr="008E7B77">
        <w:rPr>
          <w:rFonts w:cstheme="minorHAnsi"/>
          <w:b/>
          <w:i/>
          <w:color w:val="C00000"/>
          <w:sz w:val="24"/>
          <w:szCs w:val="24"/>
          <w:u w:val="single"/>
          <w:vertAlign w:val="superscript"/>
        </w:rPr>
        <w:t>th</w:t>
      </w:r>
      <w:r w:rsidR="001F06F1" w:rsidRPr="008E7B77">
        <w:rPr>
          <w:rFonts w:cstheme="minorHAnsi"/>
          <w:b/>
          <w:i/>
          <w:color w:val="C00000"/>
          <w:sz w:val="24"/>
          <w:szCs w:val="24"/>
          <w:u w:val="single"/>
        </w:rPr>
        <w:t xml:space="preserve"> on Webex at 8:00pm.</w:t>
      </w:r>
    </w:p>
    <w:p w:rsidR="00E400D8" w:rsidRPr="00E400D8" w:rsidRDefault="00E400D8" w:rsidP="00E400D8">
      <w:pPr>
        <w:pStyle w:val="ListParagraph"/>
        <w:spacing w:after="0"/>
        <w:ind w:left="360"/>
        <w:jc w:val="both"/>
        <w:rPr>
          <w:rFonts w:cstheme="minorHAnsi"/>
          <w:b/>
          <w:i/>
          <w:color w:val="C00000"/>
          <w:sz w:val="24"/>
          <w:szCs w:val="24"/>
          <w:u w:val="single"/>
        </w:rPr>
      </w:pPr>
    </w:p>
    <w:p w:rsidR="009004DD" w:rsidRPr="00D463EF" w:rsidRDefault="009004DD" w:rsidP="006B1746">
      <w:pPr>
        <w:pStyle w:val="ListParagraph"/>
        <w:tabs>
          <w:tab w:val="left" w:pos="2690"/>
        </w:tabs>
        <w:spacing w:after="0"/>
        <w:ind w:left="0"/>
        <w:rPr>
          <w:rFonts w:cstheme="minorHAnsi"/>
          <w:b/>
          <w:color w:val="0000CC"/>
          <w:sz w:val="44"/>
          <w:szCs w:val="16"/>
        </w:rPr>
      </w:pPr>
      <w:r w:rsidRPr="00D463EF">
        <w:rPr>
          <w:rFonts w:cstheme="minorHAnsi"/>
          <w:b/>
          <w:color w:val="0000CC"/>
          <w:sz w:val="44"/>
          <w:szCs w:val="16"/>
        </w:rPr>
        <w:t xml:space="preserve">Aid Verifier </w:t>
      </w:r>
      <w:r w:rsidR="009900BA" w:rsidRPr="00D463EF">
        <w:rPr>
          <w:rFonts w:cstheme="minorHAnsi"/>
          <w:b/>
          <w:color w:val="0000CC"/>
          <w:sz w:val="44"/>
          <w:szCs w:val="16"/>
        </w:rPr>
        <w:t xml:space="preserve">Final </w:t>
      </w:r>
      <w:r w:rsidRPr="00D463EF">
        <w:rPr>
          <w:rFonts w:cstheme="minorHAnsi"/>
          <w:b/>
          <w:color w:val="0000CC"/>
          <w:sz w:val="44"/>
          <w:szCs w:val="16"/>
        </w:rPr>
        <w:t>Underway Check-Off</w:t>
      </w:r>
      <w:r w:rsidR="009900BA" w:rsidRPr="00D463EF">
        <w:rPr>
          <w:rFonts w:cstheme="minorHAnsi"/>
          <w:b/>
          <w:color w:val="0000CC"/>
          <w:sz w:val="44"/>
          <w:szCs w:val="16"/>
        </w:rPr>
        <w:t xml:space="preserve"> – AV Training 10</w:t>
      </w:r>
    </w:p>
    <w:p w:rsidR="009004DD" w:rsidRPr="00352575" w:rsidRDefault="009004DD" w:rsidP="006B1746">
      <w:pPr>
        <w:pStyle w:val="ListParagraph"/>
        <w:tabs>
          <w:tab w:val="left" w:pos="2690"/>
        </w:tabs>
        <w:spacing w:after="0"/>
        <w:ind w:left="0"/>
        <w:rPr>
          <w:rFonts w:cstheme="minorHAnsi"/>
          <w:b/>
          <w:sz w:val="8"/>
          <w:szCs w:val="16"/>
        </w:rPr>
      </w:pPr>
    </w:p>
    <w:p w:rsidR="009004DD" w:rsidRPr="00352575" w:rsidRDefault="009004DD" w:rsidP="006B1746">
      <w:pPr>
        <w:pStyle w:val="ListParagraph"/>
        <w:tabs>
          <w:tab w:val="left" w:pos="2690"/>
        </w:tabs>
        <w:spacing w:after="0"/>
        <w:ind w:left="0"/>
        <w:rPr>
          <w:rFonts w:cstheme="minorHAnsi"/>
          <w:b/>
          <w:sz w:val="32"/>
          <w:szCs w:val="16"/>
        </w:rPr>
      </w:pPr>
      <w:r w:rsidRPr="00352575">
        <w:rPr>
          <w:rFonts w:cstheme="minorHAnsi"/>
          <w:b/>
          <w:sz w:val="32"/>
          <w:szCs w:val="16"/>
        </w:rPr>
        <w:t>AV Candidate __________________________</w:t>
      </w:r>
      <w:r w:rsidR="009113C5" w:rsidRPr="00352575">
        <w:rPr>
          <w:rFonts w:cstheme="minorHAnsi"/>
          <w:b/>
          <w:sz w:val="32"/>
          <w:szCs w:val="16"/>
        </w:rPr>
        <w:t>_ Date</w:t>
      </w:r>
      <w:r w:rsidRPr="00352575">
        <w:rPr>
          <w:rFonts w:cstheme="minorHAnsi"/>
          <w:b/>
          <w:sz w:val="32"/>
          <w:szCs w:val="16"/>
        </w:rPr>
        <w:t xml:space="preserve"> _______________________</w:t>
      </w:r>
    </w:p>
    <w:p w:rsidR="009004DD" w:rsidRPr="007D5AB5" w:rsidRDefault="00906613" w:rsidP="006B1746">
      <w:pPr>
        <w:pStyle w:val="ListParagraph"/>
        <w:tabs>
          <w:tab w:val="left" w:pos="2690"/>
        </w:tabs>
        <w:spacing w:after="0"/>
        <w:ind w:left="0"/>
        <w:rPr>
          <w:rFonts w:cstheme="minorHAnsi"/>
          <w:b/>
          <w:sz w:val="32"/>
          <w:szCs w:val="16"/>
          <w:u w:val="single"/>
        </w:rPr>
      </w:pPr>
      <w:r w:rsidRPr="007D5AB5">
        <w:rPr>
          <w:rFonts w:cstheme="minorHAnsi"/>
          <w:b/>
          <w:sz w:val="32"/>
          <w:szCs w:val="16"/>
          <w:u w:val="single"/>
        </w:rPr>
        <w:t>Pre-Patrol Activity</w:t>
      </w:r>
    </w:p>
    <w:p w:rsidR="00906613" w:rsidRPr="000A50C4" w:rsidRDefault="00906613" w:rsidP="00584DE9">
      <w:pPr>
        <w:pStyle w:val="ListParagraph"/>
        <w:numPr>
          <w:ilvl w:val="0"/>
          <w:numId w:val="42"/>
        </w:numPr>
        <w:tabs>
          <w:tab w:val="left" w:pos="2690"/>
        </w:tabs>
        <w:spacing w:after="0"/>
        <w:rPr>
          <w:rFonts w:cstheme="minorHAnsi"/>
          <w:b/>
          <w:sz w:val="16"/>
          <w:szCs w:val="16"/>
        </w:rPr>
      </w:pPr>
      <w:r w:rsidRPr="00352575">
        <w:rPr>
          <w:rFonts w:cstheme="minorHAnsi"/>
          <w:sz w:val="24"/>
          <w:szCs w:val="16"/>
        </w:rPr>
        <w:t xml:space="preserve">AV ordered the </w:t>
      </w:r>
      <w:r w:rsidR="004A2A75">
        <w:rPr>
          <w:rFonts w:cstheme="minorHAnsi"/>
          <w:sz w:val="24"/>
          <w:szCs w:val="16"/>
        </w:rPr>
        <w:t xml:space="preserve">correct </w:t>
      </w:r>
      <w:r w:rsidR="00F42C32">
        <w:rPr>
          <w:rFonts w:cstheme="minorHAnsi"/>
          <w:sz w:val="24"/>
          <w:szCs w:val="16"/>
        </w:rPr>
        <w:t>Run Sheet for the Patrol area prior to the patrol. .</w:t>
      </w:r>
      <w:r w:rsidR="000A50C4">
        <w:rPr>
          <w:rFonts w:cstheme="minorHAnsi"/>
          <w:sz w:val="24"/>
          <w:szCs w:val="16"/>
        </w:rPr>
        <w:t xml:space="preserve"> . . . . . . . . . . . . . . . </w:t>
      </w:r>
      <w:r w:rsidR="00F42C32">
        <w:rPr>
          <w:rFonts w:cstheme="minorHAnsi"/>
          <w:sz w:val="24"/>
          <w:szCs w:val="16"/>
        </w:rPr>
        <w:t xml:space="preserve"> . . . . . </w:t>
      </w:r>
      <w:r w:rsidR="00F42C32">
        <w:rPr>
          <w:rFonts w:cstheme="minorHAnsi"/>
          <w:sz w:val="32"/>
          <w:szCs w:val="16"/>
        </w:rPr>
        <w:t>___</w:t>
      </w:r>
      <w:r w:rsidR="000A50C4">
        <w:rPr>
          <w:rFonts w:cstheme="minorHAnsi"/>
          <w:sz w:val="32"/>
          <w:szCs w:val="16"/>
        </w:rPr>
        <w:t xml:space="preserve"> </w:t>
      </w:r>
      <w:r w:rsidR="000A50C4" w:rsidRPr="000A50C4">
        <w:rPr>
          <w:rFonts w:cstheme="minorHAnsi"/>
          <w:sz w:val="16"/>
          <w:szCs w:val="16"/>
        </w:rPr>
        <w:t>2 pts</w:t>
      </w:r>
      <w:r w:rsidRPr="000A50C4">
        <w:rPr>
          <w:rFonts w:cstheme="minorHAnsi"/>
          <w:b/>
          <w:sz w:val="16"/>
          <w:szCs w:val="16"/>
        </w:rPr>
        <w:tab/>
      </w:r>
    </w:p>
    <w:p w:rsidR="00906613" w:rsidRPr="000A50C4" w:rsidRDefault="00352575" w:rsidP="00584DE9">
      <w:pPr>
        <w:pStyle w:val="ListParagraph"/>
        <w:numPr>
          <w:ilvl w:val="0"/>
          <w:numId w:val="42"/>
        </w:numPr>
        <w:tabs>
          <w:tab w:val="left" w:pos="2690"/>
        </w:tabs>
        <w:spacing w:after="0"/>
        <w:rPr>
          <w:rFonts w:cstheme="minorHAnsi"/>
          <w:sz w:val="16"/>
          <w:szCs w:val="16"/>
        </w:rPr>
      </w:pPr>
      <w:r>
        <w:rPr>
          <w:rFonts w:cstheme="minorHAnsi"/>
          <w:sz w:val="24"/>
          <w:szCs w:val="16"/>
        </w:rPr>
        <w:t xml:space="preserve">AV </w:t>
      </w:r>
      <w:r w:rsidR="00F42C32">
        <w:rPr>
          <w:rFonts w:cstheme="minorHAnsi"/>
          <w:sz w:val="24"/>
          <w:szCs w:val="16"/>
        </w:rPr>
        <w:t>pre-</w:t>
      </w:r>
      <w:r w:rsidR="00906613" w:rsidRPr="00352575">
        <w:rPr>
          <w:rFonts w:cstheme="minorHAnsi"/>
          <w:sz w:val="24"/>
          <w:szCs w:val="16"/>
        </w:rPr>
        <w:t>reviewed the PATONs on the Run Sheet and w</w:t>
      </w:r>
      <w:r w:rsidR="004A1AA3" w:rsidRPr="00352575">
        <w:rPr>
          <w:rFonts w:cstheme="minorHAnsi"/>
          <w:sz w:val="24"/>
          <w:szCs w:val="16"/>
        </w:rPr>
        <w:t xml:space="preserve">as aware of the location of the </w:t>
      </w:r>
      <w:r w:rsidR="00F42C32">
        <w:rPr>
          <w:rFonts w:cstheme="minorHAnsi"/>
          <w:sz w:val="24"/>
          <w:szCs w:val="16"/>
        </w:rPr>
        <w:t xml:space="preserve">aids </w:t>
      </w:r>
      <w:r w:rsidR="003A0EA8">
        <w:rPr>
          <w:rFonts w:cstheme="minorHAnsi"/>
          <w:sz w:val="24"/>
          <w:szCs w:val="16"/>
        </w:rPr>
        <w:t xml:space="preserve">were </w:t>
      </w:r>
      <w:r w:rsidR="006F669D">
        <w:rPr>
          <w:rFonts w:cstheme="minorHAnsi"/>
          <w:sz w:val="24"/>
          <w:szCs w:val="16"/>
        </w:rPr>
        <w:t xml:space="preserve">scheduled for verification, </w:t>
      </w:r>
      <w:r w:rsidR="00F42C32">
        <w:rPr>
          <w:rFonts w:cstheme="minorHAnsi"/>
          <w:sz w:val="24"/>
          <w:szCs w:val="16"/>
        </w:rPr>
        <w:t>recheck</w:t>
      </w:r>
      <w:r w:rsidR="006F669D">
        <w:rPr>
          <w:rFonts w:cstheme="minorHAnsi"/>
          <w:sz w:val="24"/>
          <w:szCs w:val="16"/>
        </w:rPr>
        <w:t xml:space="preserve">, </w:t>
      </w:r>
      <w:proofErr w:type="gramStart"/>
      <w:r w:rsidR="006F669D">
        <w:rPr>
          <w:rFonts w:cstheme="minorHAnsi"/>
          <w:sz w:val="24"/>
          <w:szCs w:val="16"/>
        </w:rPr>
        <w:t>missing</w:t>
      </w:r>
      <w:proofErr w:type="gramEnd"/>
      <w:r w:rsidR="006F669D">
        <w:rPr>
          <w:rFonts w:cstheme="minorHAnsi"/>
          <w:sz w:val="24"/>
          <w:szCs w:val="16"/>
        </w:rPr>
        <w:t xml:space="preserve"> photo and PATON Application</w:t>
      </w:r>
      <w:r w:rsidR="00F42C32" w:rsidRPr="00F42C32">
        <w:rPr>
          <w:rFonts w:cstheme="minorHAnsi"/>
          <w:sz w:val="24"/>
          <w:szCs w:val="16"/>
        </w:rPr>
        <w:t>. . . . . . . . . . .</w:t>
      </w:r>
      <w:r w:rsidR="00F42C32">
        <w:rPr>
          <w:rFonts w:cstheme="minorHAnsi"/>
          <w:sz w:val="24"/>
          <w:szCs w:val="16"/>
        </w:rPr>
        <w:t xml:space="preserve"> . . . . </w:t>
      </w:r>
      <w:r w:rsidR="006F669D">
        <w:rPr>
          <w:rFonts w:cstheme="minorHAnsi"/>
          <w:sz w:val="24"/>
          <w:szCs w:val="16"/>
        </w:rPr>
        <w:t>. . . . . . .</w:t>
      </w:r>
      <w:r w:rsidR="00F42C32">
        <w:rPr>
          <w:rFonts w:cstheme="minorHAnsi"/>
          <w:sz w:val="24"/>
          <w:szCs w:val="16"/>
        </w:rPr>
        <w:t xml:space="preserve">. . . . . . </w:t>
      </w:r>
      <w:r w:rsidR="00D606C8" w:rsidRPr="00F42C32">
        <w:rPr>
          <w:rFonts w:cstheme="minorHAnsi"/>
          <w:sz w:val="24"/>
          <w:szCs w:val="16"/>
        </w:rPr>
        <w:t xml:space="preserve">. </w:t>
      </w:r>
      <w:r w:rsidR="00D606C8">
        <w:rPr>
          <w:rFonts w:cstheme="minorHAnsi"/>
          <w:sz w:val="24"/>
          <w:szCs w:val="16"/>
        </w:rPr>
        <w:t xml:space="preserve">. </w:t>
      </w:r>
      <w:r w:rsidR="00906613" w:rsidRPr="00352575">
        <w:rPr>
          <w:rFonts w:cstheme="minorHAnsi"/>
          <w:sz w:val="24"/>
          <w:szCs w:val="16"/>
        </w:rPr>
        <w:t>_</w:t>
      </w:r>
      <w:r w:rsidR="00D606C8">
        <w:rPr>
          <w:rFonts w:cstheme="minorHAnsi"/>
          <w:sz w:val="24"/>
          <w:szCs w:val="16"/>
        </w:rPr>
        <w:t>_</w:t>
      </w:r>
      <w:r w:rsidR="00E400D8">
        <w:rPr>
          <w:rFonts w:cstheme="minorHAnsi"/>
          <w:sz w:val="24"/>
          <w:szCs w:val="16"/>
        </w:rPr>
        <w:t>__</w:t>
      </w:r>
      <w:r w:rsidR="000A50C4">
        <w:rPr>
          <w:rFonts w:cstheme="minorHAnsi"/>
          <w:sz w:val="24"/>
          <w:szCs w:val="16"/>
        </w:rPr>
        <w:t xml:space="preserve"> </w:t>
      </w:r>
      <w:r w:rsidR="00513D94">
        <w:rPr>
          <w:rFonts w:cstheme="minorHAnsi"/>
          <w:sz w:val="16"/>
          <w:szCs w:val="16"/>
        </w:rPr>
        <w:t>2</w:t>
      </w:r>
      <w:r w:rsidR="000A50C4" w:rsidRPr="000A50C4">
        <w:rPr>
          <w:rFonts w:cstheme="minorHAnsi"/>
          <w:sz w:val="16"/>
          <w:szCs w:val="16"/>
        </w:rPr>
        <w:t xml:space="preserve"> pts.</w:t>
      </w:r>
    </w:p>
    <w:p w:rsidR="00003EC4" w:rsidRPr="00352575" w:rsidRDefault="00906613" w:rsidP="00584DE9">
      <w:pPr>
        <w:pStyle w:val="ListParagraph"/>
        <w:numPr>
          <w:ilvl w:val="0"/>
          <w:numId w:val="42"/>
        </w:numPr>
        <w:tabs>
          <w:tab w:val="left" w:pos="2690"/>
        </w:tabs>
        <w:spacing w:after="0"/>
        <w:rPr>
          <w:rFonts w:cstheme="minorHAnsi"/>
          <w:b/>
          <w:sz w:val="32"/>
          <w:szCs w:val="16"/>
        </w:rPr>
      </w:pPr>
      <w:r w:rsidRPr="00352575">
        <w:rPr>
          <w:rFonts w:cstheme="minorHAnsi"/>
          <w:sz w:val="24"/>
          <w:szCs w:val="16"/>
        </w:rPr>
        <w:t>AV had the required equipment necessary to complete the required observations</w:t>
      </w:r>
      <w:r w:rsidR="00003EC4" w:rsidRPr="00352575">
        <w:rPr>
          <w:rFonts w:cstheme="minorHAnsi"/>
          <w:sz w:val="24"/>
          <w:szCs w:val="16"/>
        </w:rPr>
        <w:t>.</w:t>
      </w:r>
    </w:p>
    <w:p w:rsidR="004A1AA3" w:rsidRPr="000A50C4" w:rsidRDefault="006F669D" w:rsidP="000A50C4">
      <w:pPr>
        <w:pStyle w:val="ListParagraph"/>
        <w:numPr>
          <w:ilvl w:val="1"/>
          <w:numId w:val="42"/>
        </w:numPr>
        <w:tabs>
          <w:tab w:val="left" w:pos="2690"/>
        </w:tabs>
        <w:spacing w:after="0"/>
        <w:rPr>
          <w:rFonts w:cstheme="minorHAnsi"/>
          <w:sz w:val="16"/>
          <w:szCs w:val="16"/>
        </w:rPr>
      </w:pPr>
      <w:r>
        <w:rPr>
          <w:rFonts w:cstheme="minorHAnsi"/>
          <w:sz w:val="24"/>
          <w:szCs w:val="16"/>
        </w:rPr>
        <w:t>Marine-</w:t>
      </w:r>
      <w:r w:rsidR="00003EC4" w:rsidRPr="00352575">
        <w:rPr>
          <w:rFonts w:cstheme="minorHAnsi"/>
          <w:sz w:val="24"/>
          <w:szCs w:val="16"/>
        </w:rPr>
        <w:t xml:space="preserve">grade GPS . . . . . . . . . . . . . . . . . .  </w:t>
      </w:r>
      <w:r w:rsidR="004A1AA3" w:rsidRPr="00352575">
        <w:rPr>
          <w:rFonts w:cstheme="minorHAnsi"/>
          <w:sz w:val="24"/>
          <w:szCs w:val="16"/>
        </w:rPr>
        <w:t>. . . . . . .</w:t>
      </w:r>
      <w:r w:rsidR="00664FEF">
        <w:rPr>
          <w:rFonts w:cstheme="minorHAnsi"/>
          <w:sz w:val="24"/>
          <w:szCs w:val="16"/>
        </w:rPr>
        <w:t xml:space="preserve"> . .</w:t>
      </w:r>
      <w:r w:rsidR="00E23F7E">
        <w:rPr>
          <w:rFonts w:cstheme="minorHAnsi"/>
          <w:sz w:val="24"/>
          <w:szCs w:val="16"/>
        </w:rPr>
        <w:t xml:space="preserve"> . .</w:t>
      </w:r>
      <w:r w:rsidR="00003EC4" w:rsidRPr="00352575">
        <w:rPr>
          <w:rFonts w:cstheme="minorHAnsi"/>
          <w:sz w:val="24"/>
          <w:szCs w:val="16"/>
        </w:rPr>
        <w:t xml:space="preserve">____  </w:t>
      </w:r>
      <w:r w:rsidR="000A50C4" w:rsidRPr="000A50C4">
        <w:rPr>
          <w:rFonts w:cstheme="minorHAnsi"/>
          <w:sz w:val="16"/>
          <w:szCs w:val="16"/>
        </w:rPr>
        <w:t>2 pts</w:t>
      </w:r>
    </w:p>
    <w:p w:rsidR="00003EC4" w:rsidRPr="000A50C4" w:rsidRDefault="00003EC4" w:rsidP="000A50C4">
      <w:pPr>
        <w:pStyle w:val="ListParagraph"/>
        <w:numPr>
          <w:ilvl w:val="1"/>
          <w:numId w:val="42"/>
        </w:numPr>
        <w:tabs>
          <w:tab w:val="left" w:pos="2690"/>
        </w:tabs>
        <w:spacing w:after="0"/>
        <w:rPr>
          <w:rFonts w:cstheme="minorHAnsi"/>
          <w:sz w:val="16"/>
          <w:szCs w:val="16"/>
        </w:rPr>
      </w:pPr>
      <w:r w:rsidRPr="00352575">
        <w:rPr>
          <w:rFonts w:cstheme="minorHAnsi"/>
          <w:sz w:val="24"/>
          <w:szCs w:val="16"/>
        </w:rPr>
        <w:t>Echo-Sounder or Lead Line . . . . . . . . . . .</w:t>
      </w:r>
      <w:r w:rsidR="004A1AA3" w:rsidRPr="00352575">
        <w:rPr>
          <w:rFonts w:cstheme="minorHAnsi"/>
          <w:sz w:val="24"/>
          <w:szCs w:val="16"/>
        </w:rPr>
        <w:t xml:space="preserve"> . . . . . . .</w:t>
      </w:r>
      <w:r w:rsidRPr="00352575">
        <w:rPr>
          <w:rFonts w:cstheme="minorHAnsi"/>
          <w:sz w:val="24"/>
          <w:szCs w:val="16"/>
        </w:rPr>
        <w:t xml:space="preserve"> </w:t>
      </w:r>
      <w:r w:rsidR="00664FEF">
        <w:rPr>
          <w:rFonts w:cstheme="minorHAnsi"/>
          <w:sz w:val="24"/>
          <w:szCs w:val="16"/>
        </w:rPr>
        <w:t xml:space="preserve">. . </w:t>
      </w:r>
      <w:r w:rsidR="00E23F7E">
        <w:rPr>
          <w:rFonts w:cstheme="minorHAnsi"/>
          <w:sz w:val="24"/>
          <w:szCs w:val="16"/>
        </w:rPr>
        <w:t>. .</w:t>
      </w:r>
      <w:r w:rsidRPr="00352575">
        <w:rPr>
          <w:rFonts w:cstheme="minorHAnsi"/>
          <w:sz w:val="24"/>
          <w:szCs w:val="16"/>
        </w:rPr>
        <w:t>____</w:t>
      </w:r>
      <w:r w:rsidR="000A50C4">
        <w:rPr>
          <w:rFonts w:cstheme="minorHAnsi"/>
          <w:sz w:val="24"/>
          <w:szCs w:val="16"/>
        </w:rPr>
        <w:t xml:space="preserve">  </w:t>
      </w:r>
      <w:r w:rsidR="000A50C4" w:rsidRPr="000A50C4">
        <w:rPr>
          <w:rFonts w:cstheme="minorHAnsi"/>
          <w:sz w:val="16"/>
          <w:szCs w:val="16"/>
        </w:rPr>
        <w:t>2 pts</w:t>
      </w:r>
    </w:p>
    <w:p w:rsidR="00F42C32" w:rsidRPr="00E23F7E" w:rsidRDefault="00F42C32" w:rsidP="000A50C4">
      <w:pPr>
        <w:pStyle w:val="ListParagraph"/>
        <w:numPr>
          <w:ilvl w:val="1"/>
          <w:numId w:val="42"/>
        </w:numPr>
        <w:tabs>
          <w:tab w:val="left" w:pos="2690"/>
        </w:tabs>
        <w:spacing w:after="0"/>
        <w:rPr>
          <w:rFonts w:cstheme="minorHAnsi"/>
          <w:sz w:val="24"/>
          <w:szCs w:val="16"/>
        </w:rPr>
      </w:pPr>
      <w:r>
        <w:rPr>
          <w:rFonts w:cstheme="minorHAnsi"/>
          <w:sz w:val="24"/>
          <w:szCs w:val="16"/>
        </w:rPr>
        <w:t xml:space="preserve">Camera . . .. . . . . . . . . . . . . . . . . . . . </w:t>
      </w:r>
      <w:r w:rsidR="00E23F7E">
        <w:rPr>
          <w:rFonts w:cstheme="minorHAnsi"/>
          <w:sz w:val="24"/>
          <w:szCs w:val="16"/>
        </w:rPr>
        <w:t xml:space="preserve">. . . . . . . . . . . . . . . </w:t>
      </w:r>
      <w:r w:rsidR="00E400D8">
        <w:rPr>
          <w:rFonts w:cstheme="minorHAnsi"/>
          <w:sz w:val="24"/>
          <w:szCs w:val="16"/>
        </w:rPr>
        <w:t>____</w:t>
      </w:r>
      <w:r w:rsidR="000A50C4">
        <w:rPr>
          <w:rFonts w:cstheme="minorHAnsi"/>
          <w:sz w:val="24"/>
          <w:szCs w:val="16"/>
        </w:rPr>
        <w:t xml:space="preserve">  </w:t>
      </w:r>
      <w:r w:rsidR="000A50C4" w:rsidRPr="000A50C4">
        <w:rPr>
          <w:rFonts w:cstheme="minorHAnsi"/>
          <w:sz w:val="16"/>
          <w:szCs w:val="16"/>
        </w:rPr>
        <w:t>2 pts</w:t>
      </w:r>
    </w:p>
    <w:p w:rsidR="00E23F7E" w:rsidRPr="00E23F7E" w:rsidRDefault="00E23F7E" w:rsidP="000A50C4">
      <w:pPr>
        <w:pStyle w:val="ListParagraph"/>
        <w:numPr>
          <w:ilvl w:val="1"/>
          <w:numId w:val="42"/>
        </w:numPr>
        <w:tabs>
          <w:tab w:val="left" w:pos="2690"/>
        </w:tabs>
        <w:spacing w:after="0"/>
        <w:rPr>
          <w:rFonts w:cstheme="minorHAnsi"/>
          <w:sz w:val="16"/>
          <w:szCs w:val="16"/>
        </w:rPr>
      </w:pPr>
      <w:r w:rsidRPr="00E23F7E">
        <w:rPr>
          <w:rFonts w:cstheme="minorHAnsi"/>
          <w:sz w:val="24"/>
          <w:szCs w:val="16"/>
        </w:rPr>
        <w:t>NOAA Chart</w:t>
      </w:r>
      <w:r>
        <w:rPr>
          <w:rFonts w:cstheme="minorHAnsi"/>
          <w:sz w:val="24"/>
          <w:szCs w:val="16"/>
        </w:rPr>
        <w:t xml:space="preserve"> . . . . . . . . . . . . . . . . . . .  . . . . . . . . . . . . . .  ____ </w:t>
      </w:r>
      <w:r w:rsidRPr="00E23F7E">
        <w:rPr>
          <w:rFonts w:cstheme="minorHAnsi"/>
          <w:sz w:val="16"/>
          <w:szCs w:val="16"/>
        </w:rPr>
        <w:t>2 pts</w:t>
      </w:r>
    </w:p>
    <w:p w:rsidR="00F42C32" w:rsidRDefault="00F42C32" w:rsidP="00F42C32">
      <w:pPr>
        <w:pStyle w:val="ListParagraph"/>
        <w:numPr>
          <w:ilvl w:val="0"/>
          <w:numId w:val="42"/>
        </w:numPr>
        <w:tabs>
          <w:tab w:val="left" w:pos="2690"/>
        </w:tabs>
        <w:spacing w:after="0"/>
        <w:rPr>
          <w:rFonts w:cstheme="minorHAnsi"/>
          <w:sz w:val="24"/>
          <w:szCs w:val="16"/>
        </w:rPr>
      </w:pPr>
      <w:r>
        <w:rPr>
          <w:rFonts w:cstheme="minorHAnsi"/>
          <w:sz w:val="24"/>
          <w:szCs w:val="16"/>
        </w:rPr>
        <w:t>AV made copies of the pertinent documents that support the accuracy of the PATONs info on the Run Sheet being used:</w:t>
      </w:r>
    </w:p>
    <w:p w:rsidR="00F42C32" w:rsidRDefault="00F42C32" w:rsidP="000A50C4">
      <w:pPr>
        <w:pStyle w:val="ListParagraph"/>
        <w:numPr>
          <w:ilvl w:val="1"/>
          <w:numId w:val="42"/>
        </w:numPr>
        <w:tabs>
          <w:tab w:val="left" w:pos="2690"/>
        </w:tabs>
        <w:spacing w:after="0"/>
        <w:rPr>
          <w:rFonts w:cstheme="minorHAnsi"/>
          <w:sz w:val="24"/>
          <w:szCs w:val="16"/>
        </w:rPr>
      </w:pPr>
      <w:r>
        <w:rPr>
          <w:rFonts w:cstheme="minorHAnsi"/>
          <w:sz w:val="24"/>
          <w:szCs w:val="16"/>
        </w:rPr>
        <w:t xml:space="preserve">Appropriate pages of the latest </w:t>
      </w:r>
      <w:r w:rsidRPr="003A0EA8">
        <w:rPr>
          <w:rFonts w:cstheme="minorHAnsi"/>
          <w:i/>
          <w:sz w:val="24"/>
          <w:szCs w:val="16"/>
          <w:u w:val="single"/>
        </w:rPr>
        <w:t>Corrected Light List</w:t>
      </w:r>
      <w:r>
        <w:rPr>
          <w:rFonts w:cstheme="minorHAnsi"/>
          <w:sz w:val="24"/>
          <w:szCs w:val="16"/>
        </w:rPr>
        <w:t>.</w:t>
      </w:r>
      <w:r w:rsidR="007D5AB5">
        <w:rPr>
          <w:rFonts w:cstheme="minorHAnsi"/>
          <w:sz w:val="24"/>
          <w:szCs w:val="16"/>
        </w:rPr>
        <w:t xml:space="preserve"> . . . . . . . . . . . . . . . . . _____</w:t>
      </w:r>
      <w:r w:rsidR="000A50C4">
        <w:rPr>
          <w:rFonts w:cstheme="minorHAnsi"/>
          <w:sz w:val="24"/>
          <w:szCs w:val="16"/>
        </w:rPr>
        <w:t xml:space="preserve">  </w:t>
      </w:r>
      <w:r w:rsidR="000A50C4" w:rsidRPr="000A50C4">
        <w:rPr>
          <w:rFonts w:cstheme="minorHAnsi"/>
          <w:sz w:val="16"/>
          <w:szCs w:val="16"/>
        </w:rPr>
        <w:t>2 pts</w:t>
      </w:r>
      <w:r w:rsidR="007D5AB5">
        <w:rPr>
          <w:rFonts w:cstheme="minorHAnsi"/>
          <w:sz w:val="24"/>
          <w:szCs w:val="16"/>
        </w:rPr>
        <w:t xml:space="preserve">             </w:t>
      </w:r>
    </w:p>
    <w:p w:rsidR="00F42C32" w:rsidRDefault="00F42C32" w:rsidP="000A50C4">
      <w:pPr>
        <w:pStyle w:val="ListParagraph"/>
        <w:numPr>
          <w:ilvl w:val="1"/>
          <w:numId w:val="42"/>
        </w:numPr>
        <w:tabs>
          <w:tab w:val="left" w:pos="2690"/>
        </w:tabs>
        <w:spacing w:after="0"/>
        <w:rPr>
          <w:rFonts w:cstheme="minorHAnsi"/>
          <w:sz w:val="24"/>
          <w:szCs w:val="16"/>
        </w:rPr>
      </w:pPr>
      <w:r>
        <w:rPr>
          <w:rFonts w:cstheme="minorHAnsi"/>
          <w:sz w:val="24"/>
          <w:szCs w:val="16"/>
        </w:rPr>
        <w:t xml:space="preserve">Appropriate pages of the latest version updated </w:t>
      </w:r>
      <w:r w:rsidRPr="003A0EA8">
        <w:rPr>
          <w:rFonts w:cstheme="minorHAnsi"/>
          <w:i/>
          <w:sz w:val="24"/>
          <w:szCs w:val="16"/>
          <w:u w:val="single"/>
        </w:rPr>
        <w:t>Coast Pilot</w:t>
      </w:r>
      <w:r>
        <w:rPr>
          <w:rFonts w:cstheme="minorHAnsi"/>
          <w:sz w:val="24"/>
          <w:szCs w:val="16"/>
        </w:rPr>
        <w:t>.</w:t>
      </w:r>
      <w:r w:rsidR="007D5AB5">
        <w:rPr>
          <w:rFonts w:cstheme="minorHAnsi"/>
          <w:sz w:val="24"/>
          <w:szCs w:val="16"/>
        </w:rPr>
        <w:t xml:space="preserve"> . . . . . . . . . . _____</w:t>
      </w:r>
      <w:r w:rsidR="000A50C4">
        <w:rPr>
          <w:rFonts w:cstheme="minorHAnsi"/>
          <w:sz w:val="24"/>
          <w:szCs w:val="16"/>
        </w:rPr>
        <w:t xml:space="preserve">  </w:t>
      </w:r>
      <w:r w:rsidR="000A50C4" w:rsidRPr="000A50C4">
        <w:rPr>
          <w:rFonts w:cstheme="minorHAnsi"/>
          <w:sz w:val="16"/>
          <w:szCs w:val="16"/>
        </w:rPr>
        <w:t>2 pts</w:t>
      </w:r>
    </w:p>
    <w:p w:rsidR="00F42C32" w:rsidRPr="00352575" w:rsidRDefault="007D5AB5" w:rsidP="000A50C4">
      <w:pPr>
        <w:pStyle w:val="ListParagraph"/>
        <w:numPr>
          <w:ilvl w:val="1"/>
          <w:numId w:val="42"/>
        </w:numPr>
        <w:tabs>
          <w:tab w:val="left" w:pos="2690"/>
        </w:tabs>
        <w:spacing w:after="0"/>
        <w:rPr>
          <w:rFonts w:cstheme="minorHAnsi"/>
          <w:sz w:val="24"/>
          <w:szCs w:val="16"/>
        </w:rPr>
      </w:pPr>
      <w:r>
        <w:rPr>
          <w:rFonts w:cstheme="minorHAnsi"/>
          <w:sz w:val="24"/>
          <w:szCs w:val="16"/>
        </w:rPr>
        <w:t>Copies of pages of the</w:t>
      </w:r>
      <w:r w:rsidR="003A0EA8">
        <w:rPr>
          <w:rFonts w:cstheme="minorHAnsi"/>
          <w:sz w:val="24"/>
          <w:szCs w:val="16"/>
        </w:rPr>
        <w:t xml:space="preserve"> latest</w:t>
      </w:r>
      <w:r>
        <w:rPr>
          <w:rFonts w:cstheme="minorHAnsi"/>
          <w:sz w:val="24"/>
          <w:szCs w:val="16"/>
        </w:rPr>
        <w:t xml:space="preserve"> </w:t>
      </w:r>
      <w:r w:rsidRPr="003A0EA8">
        <w:rPr>
          <w:rFonts w:cstheme="minorHAnsi"/>
          <w:i/>
          <w:sz w:val="24"/>
          <w:szCs w:val="16"/>
          <w:u w:val="single"/>
        </w:rPr>
        <w:t>LNM</w:t>
      </w:r>
      <w:r>
        <w:rPr>
          <w:rFonts w:cstheme="minorHAnsi"/>
          <w:sz w:val="24"/>
          <w:szCs w:val="16"/>
        </w:rPr>
        <w:t xml:space="preserve"> with refere</w:t>
      </w:r>
      <w:r w:rsidR="003A0EA8">
        <w:rPr>
          <w:rFonts w:cstheme="minorHAnsi"/>
          <w:sz w:val="24"/>
          <w:szCs w:val="16"/>
        </w:rPr>
        <w:t>nces to the PATON</w:t>
      </w:r>
      <w:r w:rsidR="00E35BFB">
        <w:rPr>
          <w:rFonts w:cstheme="minorHAnsi"/>
          <w:sz w:val="24"/>
          <w:szCs w:val="16"/>
        </w:rPr>
        <w:t>s</w:t>
      </w:r>
      <w:r w:rsidR="003A0EA8">
        <w:rPr>
          <w:rFonts w:cstheme="minorHAnsi"/>
          <w:sz w:val="24"/>
          <w:szCs w:val="16"/>
        </w:rPr>
        <w:t xml:space="preserve"> on the Run</w:t>
      </w:r>
      <w:r w:rsidR="006F669D">
        <w:rPr>
          <w:rFonts w:cstheme="minorHAnsi"/>
          <w:sz w:val="24"/>
          <w:szCs w:val="16"/>
        </w:rPr>
        <w:t>.</w:t>
      </w:r>
      <w:r w:rsidR="003A0EA8">
        <w:rPr>
          <w:rFonts w:cstheme="minorHAnsi"/>
          <w:sz w:val="24"/>
          <w:szCs w:val="16"/>
        </w:rPr>
        <w:t>____</w:t>
      </w:r>
      <w:r w:rsidR="000A50C4">
        <w:rPr>
          <w:rFonts w:cstheme="minorHAnsi"/>
          <w:sz w:val="24"/>
          <w:szCs w:val="16"/>
        </w:rPr>
        <w:t xml:space="preserve">  </w:t>
      </w:r>
      <w:r w:rsidR="000A50C4" w:rsidRPr="000A50C4">
        <w:rPr>
          <w:rFonts w:cstheme="minorHAnsi"/>
          <w:sz w:val="16"/>
          <w:szCs w:val="16"/>
        </w:rPr>
        <w:t>2 pts</w:t>
      </w:r>
    </w:p>
    <w:p w:rsidR="00003EC4" w:rsidRPr="00352575" w:rsidRDefault="00003EC4" w:rsidP="00584DE9">
      <w:pPr>
        <w:pStyle w:val="ListParagraph"/>
        <w:numPr>
          <w:ilvl w:val="0"/>
          <w:numId w:val="42"/>
        </w:numPr>
        <w:tabs>
          <w:tab w:val="left" w:pos="2690"/>
        </w:tabs>
        <w:spacing w:after="0"/>
        <w:rPr>
          <w:rFonts w:cstheme="minorHAnsi"/>
          <w:sz w:val="24"/>
          <w:szCs w:val="16"/>
        </w:rPr>
      </w:pPr>
      <w:r w:rsidRPr="00352575">
        <w:rPr>
          <w:rFonts w:cstheme="minorHAnsi"/>
          <w:sz w:val="24"/>
          <w:szCs w:val="16"/>
        </w:rPr>
        <w:t>AV confirmed that the GPS Set was:</w:t>
      </w:r>
    </w:p>
    <w:p w:rsidR="00003EC4" w:rsidRPr="00352575" w:rsidRDefault="00003EC4" w:rsidP="000A50C4">
      <w:pPr>
        <w:pStyle w:val="ListParagraph"/>
        <w:numPr>
          <w:ilvl w:val="1"/>
          <w:numId w:val="42"/>
        </w:numPr>
        <w:tabs>
          <w:tab w:val="left" w:pos="2690"/>
        </w:tabs>
        <w:spacing w:after="0"/>
        <w:rPr>
          <w:rFonts w:cstheme="minorHAnsi"/>
          <w:sz w:val="24"/>
          <w:szCs w:val="16"/>
        </w:rPr>
      </w:pPr>
      <w:r w:rsidRPr="00352575">
        <w:rPr>
          <w:rFonts w:cstheme="minorHAnsi"/>
          <w:sz w:val="24"/>
          <w:szCs w:val="16"/>
        </w:rPr>
        <w:t>Marine Grade GPS (Had EPE, 3D read</w:t>
      </w:r>
      <w:r w:rsidR="003A0EA8">
        <w:rPr>
          <w:rFonts w:cstheme="minorHAnsi"/>
          <w:sz w:val="24"/>
          <w:szCs w:val="16"/>
        </w:rPr>
        <w:t xml:space="preserve"> out</w:t>
      </w:r>
      <w:r w:rsidRPr="00352575">
        <w:rPr>
          <w:rFonts w:cstheme="minorHAnsi"/>
          <w:sz w:val="24"/>
          <w:szCs w:val="16"/>
        </w:rPr>
        <w:t xml:space="preserve"> capability) . . . . .</w:t>
      </w:r>
      <w:r w:rsidR="003A0EA8">
        <w:rPr>
          <w:rFonts w:cstheme="minorHAnsi"/>
          <w:sz w:val="24"/>
          <w:szCs w:val="16"/>
        </w:rPr>
        <w:t xml:space="preserve"> . . . </w:t>
      </w:r>
      <w:r w:rsidR="006B1746" w:rsidRPr="00352575">
        <w:rPr>
          <w:rFonts w:cstheme="minorHAnsi"/>
          <w:sz w:val="24"/>
          <w:szCs w:val="16"/>
        </w:rPr>
        <w:t xml:space="preserve"> . . . . .</w:t>
      </w:r>
      <w:r w:rsidR="00664FEF">
        <w:rPr>
          <w:rFonts w:cstheme="minorHAnsi"/>
          <w:sz w:val="24"/>
          <w:szCs w:val="16"/>
        </w:rPr>
        <w:t xml:space="preserve"> . . . .</w:t>
      </w:r>
      <w:r w:rsidRPr="00352575">
        <w:rPr>
          <w:rFonts w:cstheme="minorHAnsi"/>
          <w:sz w:val="24"/>
          <w:szCs w:val="16"/>
        </w:rPr>
        <w:t xml:space="preserve"> _____</w:t>
      </w:r>
      <w:r w:rsidR="000A50C4">
        <w:rPr>
          <w:rFonts w:cstheme="minorHAnsi"/>
          <w:sz w:val="24"/>
          <w:szCs w:val="16"/>
        </w:rPr>
        <w:t xml:space="preserve">   </w:t>
      </w:r>
      <w:r w:rsidR="000A50C4" w:rsidRPr="000A50C4">
        <w:rPr>
          <w:rFonts w:cstheme="minorHAnsi"/>
          <w:sz w:val="16"/>
          <w:szCs w:val="16"/>
        </w:rPr>
        <w:t>2 pts</w:t>
      </w:r>
    </w:p>
    <w:p w:rsidR="00003EC4" w:rsidRPr="00352575" w:rsidRDefault="00003EC4" w:rsidP="000A50C4">
      <w:pPr>
        <w:pStyle w:val="ListParagraph"/>
        <w:numPr>
          <w:ilvl w:val="1"/>
          <w:numId w:val="42"/>
        </w:numPr>
        <w:tabs>
          <w:tab w:val="left" w:pos="2690"/>
        </w:tabs>
        <w:spacing w:after="0"/>
        <w:rPr>
          <w:rFonts w:cstheme="minorHAnsi"/>
          <w:sz w:val="24"/>
          <w:szCs w:val="16"/>
        </w:rPr>
      </w:pPr>
      <w:r w:rsidRPr="00352575">
        <w:rPr>
          <w:rFonts w:cstheme="minorHAnsi"/>
          <w:sz w:val="24"/>
          <w:szCs w:val="16"/>
        </w:rPr>
        <w:t xml:space="preserve">GPS was set to read out </w:t>
      </w:r>
      <w:r w:rsidR="003A0EA8">
        <w:rPr>
          <w:rFonts w:cstheme="minorHAnsi"/>
          <w:sz w:val="24"/>
          <w:szCs w:val="16"/>
        </w:rPr>
        <w:t xml:space="preserve">positions </w:t>
      </w:r>
      <w:r w:rsidRPr="00352575">
        <w:rPr>
          <w:rFonts w:cstheme="minorHAnsi"/>
          <w:sz w:val="24"/>
          <w:szCs w:val="16"/>
        </w:rPr>
        <w:t>in Degrees, Minutes and Seconds</w:t>
      </w:r>
      <w:r w:rsidR="003A0EA8">
        <w:rPr>
          <w:rFonts w:cstheme="minorHAnsi"/>
          <w:sz w:val="24"/>
          <w:szCs w:val="16"/>
        </w:rPr>
        <w:t xml:space="preserve"> .</w:t>
      </w:r>
      <w:r w:rsidR="00664FEF">
        <w:rPr>
          <w:rFonts w:cstheme="minorHAnsi"/>
          <w:sz w:val="24"/>
          <w:szCs w:val="16"/>
        </w:rPr>
        <w:t xml:space="preserve"> . . . .</w:t>
      </w:r>
      <w:r w:rsidRPr="00352575">
        <w:rPr>
          <w:rFonts w:cstheme="minorHAnsi"/>
          <w:sz w:val="24"/>
          <w:szCs w:val="16"/>
        </w:rPr>
        <w:t xml:space="preserve"> _____</w:t>
      </w:r>
      <w:r w:rsidR="000A50C4">
        <w:rPr>
          <w:rFonts w:cstheme="minorHAnsi"/>
          <w:sz w:val="24"/>
          <w:szCs w:val="16"/>
        </w:rPr>
        <w:t xml:space="preserve">   </w:t>
      </w:r>
      <w:r w:rsidR="000A50C4" w:rsidRPr="000A50C4">
        <w:rPr>
          <w:rFonts w:cstheme="minorHAnsi"/>
          <w:sz w:val="16"/>
          <w:szCs w:val="16"/>
        </w:rPr>
        <w:t>2 pts</w:t>
      </w:r>
    </w:p>
    <w:p w:rsidR="005D1599" w:rsidRPr="00352575" w:rsidRDefault="006B1746" w:rsidP="000A50C4">
      <w:pPr>
        <w:pStyle w:val="ListParagraph"/>
        <w:numPr>
          <w:ilvl w:val="1"/>
          <w:numId w:val="42"/>
        </w:numPr>
        <w:tabs>
          <w:tab w:val="left" w:pos="2690"/>
        </w:tabs>
        <w:spacing w:after="0"/>
        <w:rPr>
          <w:rFonts w:cstheme="minorHAnsi"/>
          <w:sz w:val="24"/>
          <w:szCs w:val="16"/>
        </w:rPr>
      </w:pPr>
      <w:r w:rsidRPr="00352575">
        <w:rPr>
          <w:rFonts w:cstheme="minorHAnsi"/>
          <w:sz w:val="24"/>
          <w:szCs w:val="16"/>
        </w:rPr>
        <w:t xml:space="preserve">GPS was set to Nautical Miles. . . . . . . . . . . . . . . . . . . . . . . . . . . . . . . . . </w:t>
      </w:r>
      <w:r w:rsidR="00664FEF">
        <w:rPr>
          <w:rFonts w:cstheme="minorHAnsi"/>
          <w:sz w:val="24"/>
          <w:szCs w:val="16"/>
        </w:rPr>
        <w:t xml:space="preserve">. . . . </w:t>
      </w:r>
      <w:r w:rsidRPr="00352575">
        <w:rPr>
          <w:rFonts w:cstheme="minorHAnsi"/>
          <w:sz w:val="24"/>
          <w:szCs w:val="16"/>
        </w:rPr>
        <w:t xml:space="preserve"> _____</w:t>
      </w:r>
      <w:r w:rsidR="000A50C4">
        <w:rPr>
          <w:rFonts w:cstheme="minorHAnsi"/>
          <w:sz w:val="24"/>
          <w:szCs w:val="16"/>
        </w:rPr>
        <w:t xml:space="preserve">   </w:t>
      </w:r>
      <w:r w:rsidR="000A50C4" w:rsidRPr="000A50C4">
        <w:rPr>
          <w:rFonts w:cstheme="minorHAnsi"/>
          <w:sz w:val="16"/>
          <w:szCs w:val="16"/>
        </w:rPr>
        <w:t>2 pts</w:t>
      </w:r>
    </w:p>
    <w:p w:rsidR="00352575" w:rsidRPr="00352575" w:rsidRDefault="00352575" w:rsidP="000A50C4">
      <w:pPr>
        <w:pStyle w:val="ListParagraph"/>
        <w:numPr>
          <w:ilvl w:val="1"/>
          <w:numId w:val="42"/>
        </w:numPr>
        <w:tabs>
          <w:tab w:val="left" w:pos="2690"/>
        </w:tabs>
        <w:spacing w:after="0"/>
        <w:rPr>
          <w:rFonts w:cstheme="minorHAnsi"/>
          <w:sz w:val="24"/>
          <w:szCs w:val="16"/>
        </w:rPr>
      </w:pPr>
      <w:r w:rsidRPr="00352575">
        <w:rPr>
          <w:rFonts w:cstheme="minorHAnsi"/>
          <w:sz w:val="24"/>
          <w:szCs w:val="16"/>
        </w:rPr>
        <w:t xml:space="preserve">The </w:t>
      </w:r>
      <w:r w:rsidR="003A0EA8">
        <w:rPr>
          <w:rFonts w:cstheme="minorHAnsi"/>
          <w:sz w:val="24"/>
          <w:szCs w:val="16"/>
        </w:rPr>
        <w:t xml:space="preserve">AV updated the </w:t>
      </w:r>
      <w:r w:rsidR="00D9752F">
        <w:rPr>
          <w:rFonts w:cstheme="minorHAnsi"/>
          <w:sz w:val="24"/>
          <w:szCs w:val="16"/>
        </w:rPr>
        <w:t>Accuracy Statement on page 1 of the Run Sheet</w:t>
      </w:r>
      <w:r w:rsidR="00664FEF">
        <w:rPr>
          <w:rFonts w:cstheme="minorHAnsi"/>
          <w:sz w:val="24"/>
          <w:szCs w:val="16"/>
        </w:rPr>
        <w:t xml:space="preserve"> . . . </w:t>
      </w:r>
      <w:r w:rsidRPr="00352575">
        <w:rPr>
          <w:rFonts w:cstheme="minorHAnsi"/>
          <w:sz w:val="24"/>
          <w:szCs w:val="16"/>
        </w:rPr>
        <w:t xml:space="preserve"> _____</w:t>
      </w:r>
      <w:r w:rsidR="000A50C4">
        <w:rPr>
          <w:rFonts w:cstheme="minorHAnsi"/>
          <w:sz w:val="24"/>
          <w:szCs w:val="16"/>
        </w:rPr>
        <w:t xml:space="preserve">   </w:t>
      </w:r>
      <w:r w:rsidR="000A50C4" w:rsidRPr="000A50C4">
        <w:rPr>
          <w:rFonts w:cstheme="minorHAnsi"/>
          <w:sz w:val="16"/>
          <w:szCs w:val="16"/>
        </w:rPr>
        <w:t>2</w:t>
      </w:r>
      <w:r w:rsidR="00513D94">
        <w:rPr>
          <w:rFonts w:cstheme="minorHAnsi"/>
          <w:sz w:val="16"/>
          <w:szCs w:val="16"/>
        </w:rPr>
        <w:t xml:space="preserve"> </w:t>
      </w:r>
      <w:r w:rsidR="000A50C4" w:rsidRPr="000A50C4">
        <w:rPr>
          <w:rFonts w:cstheme="minorHAnsi"/>
          <w:sz w:val="16"/>
          <w:szCs w:val="16"/>
        </w:rPr>
        <w:t>pts</w:t>
      </w:r>
    </w:p>
    <w:p w:rsidR="00352575" w:rsidRPr="00352575" w:rsidRDefault="00352575" w:rsidP="000A50C4">
      <w:pPr>
        <w:pStyle w:val="ListParagraph"/>
        <w:numPr>
          <w:ilvl w:val="1"/>
          <w:numId w:val="42"/>
        </w:numPr>
        <w:tabs>
          <w:tab w:val="left" w:pos="2690"/>
        </w:tabs>
        <w:spacing w:after="0"/>
        <w:rPr>
          <w:rFonts w:cstheme="minorHAnsi"/>
          <w:sz w:val="24"/>
          <w:szCs w:val="16"/>
        </w:rPr>
      </w:pPr>
      <w:r w:rsidRPr="00352575">
        <w:rPr>
          <w:rFonts w:cstheme="minorHAnsi"/>
          <w:sz w:val="24"/>
          <w:szCs w:val="16"/>
        </w:rPr>
        <w:t xml:space="preserve">The position </w:t>
      </w:r>
      <w:r w:rsidR="00E35BFB">
        <w:rPr>
          <w:rFonts w:cstheme="minorHAnsi"/>
          <w:sz w:val="24"/>
          <w:szCs w:val="16"/>
        </w:rPr>
        <w:t xml:space="preserve">and depth </w:t>
      </w:r>
      <w:r w:rsidRPr="00352575">
        <w:rPr>
          <w:rFonts w:cstheme="minorHAnsi"/>
          <w:sz w:val="24"/>
          <w:szCs w:val="16"/>
        </w:rPr>
        <w:t>of the Echo Sounder’s transd</w:t>
      </w:r>
      <w:r w:rsidR="00E35BFB">
        <w:rPr>
          <w:rFonts w:cstheme="minorHAnsi"/>
          <w:sz w:val="24"/>
          <w:szCs w:val="16"/>
        </w:rPr>
        <w:t xml:space="preserve">ucer was </w:t>
      </w:r>
      <w:proofErr w:type="gramStart"/>
      <w:r w:rsidR="00E35BFB">
        <w:rPr>
          <w:rFonts w:cstheme="minorHAnsi"/>
          <w:sz w:val="24"/>
          <w:szCs w:val="16"/>
        </w:rPr>
        <w:t>identified</w:t>
      </w:r>
      <w:r w:rsidR="00664FEF">
        <w:rPr>
          <w:rFonts w:cstheme="minorHAnsi"/>
          <w:sz w:val="24"/>
          <w:szCs w:val="16"/>
        </w:rPr>
        <w:t xml:space="preserve"> .</w:t>
      </w:r>
      <w:proofErr w:type="gramEnd"/>
      <w:r w:rsidR="00664FEF">
        <w:rPr>
          <w:rFonts w:cstheme="minorHAnsi"/>
          <w:sz w:val="24"/>
          <w:szCs w:val="16"/>
        </w:rPr>
        <w:t xml:space="preserve"> </w:t>
      </w:r>
      <w:r w:rsidRPr="00352575">
        <w:rPr>
          <w:rFonts w:cstheme="minorHAnsi"/>
          <w:sz w:val="24"/>
          <w:szCs w:val="16"/>
        </w:rPr>
        <w:t xml:space="preserve"> _____</w:t>
      </w:r>
      <w:r w:rsidR="000A50C4">
        <w:rPr>
          <w:rFonts w:cstheme="minorHAnsi"/>
          <w:sz w:val="24"/>
          <w:szCs w:val="16"/>
        </w:rPr>
        <w:t xml:space="preserve">  </w:t>
      </w:r>
      <w:r w:rsidR="000A50C4" w:rsidRPr="000A50C4">
        <w:rPr>
          <w:rFonts w:cstheme="minorHAnsi"/>
          <w:sz w:val="16"/>
          <w:szCs w:val="16"/>
        </w:rPr>
        <w:t>2 pts</w:t>
      </w:r>
    </w:p>
    <w:p w:rsidR="00352575" w:rsidRDefault="00352575" w:rsidP="000A50C4">
      <w:pPr>
        <w:pStyle w:val="ListParagraph"/>
        <w:numPr>
          <w:ilvl w:val="1"/>
          <w:numId w:val="42"/>
        </w:numPr>
        <w:tabs>
          <w:tab w:val="left" w:pos="2690"/>
        </w:tabs>
        <w:spacing w:after="0"/>
        <w:rPr>
          <w:rFonts w:cstheme="minorHAnsi"/>
          <w:sz w:val="24"/>
          <w:szCs w:val="16"/>
        </w:rPr>
      </w:pPr>
      <w:r w:rsidRPr="00352575">
        <w:rPr>
          <w:rFonts w:cstheme="minorHAnsi"/>
          <w:sz w:val="24"/>
          <w:szCs w:val="16"/>
        </w:rPr>
        <w:t xml:space="preserve">The </w:t>
      </w:r>
      <w:r w:rsidR="00D9752F">
        <w:rPr>
          <w:rFonts w:cstheme="minorHAnsi"/>
          <w:sz w:val="24"/>
          <w:szCs w:val="16"/>
        </w:rPr>
        <w:t xml:space="preserve">AV updated the Accuracy Statement with the </w:t>
      </w:r>
      <w:r w:rsidR="009113C5">
        <w:rPr>
          <w:rFonts w:cstheme="minorHAnsi"/>
          <w:sz w:val="24"/>
          <w:szCs w:val="16"/>
        </w:rPr>
        <w:t>Mfg.</w:t>
      </w:r>
      <w:r w:rsidR="00D9752F">
        <w:rPr>
          <w:rFonts w:cstheme="minorHAnsi"/>
          <w:sz w:val="24"/>
          <w:szCs w:val="16"/>
        </w:rPr>
        <w:t xml:space="preserve"> nam</w:t>
      </w:r>
      <w:r w:rsidR="00E35BFB">
        <w:rPr>
          <w:rFonts w:cstheme="minorHAnsi"/>
          <w:sz w:val="24"/>
          <w:szCs w:val="16"/>
        </w:rPr>
        <w:t xml:space="preserve">e of the Echo Sounder </w:t>
      </w:r>
      <w:proofErr w:type="gramStart"/>
      <w:r w:rsidR="00E35BFB">
        <w:rPr>
          <w:rFonts w:cstheme="minorHAnsi"/>
          <w:sz w:val="24"/>
          <w:szCs w:val="16"/>
        </w:rPr>
        <w:t xml:space="preserve">and </w:t>
      </w:r>
      <w:r w:rsidR="00D9752F">
        <w:rPr>
          <w:rFonts w:cstheme="minorHAnsi"/>
          <w:sz w:val="24"/>
          <w:szCs w:val="16"/>
        </w:rPr>
        <w:t xml:space="preserve"> depth</w:t>
      </w:r>
      <w:proofErr w:type="gramEnd"/>
      <w:r w:rsidR="00D9752F">
        <w:rPr>
          <w:rFonts w:cstheme="minorHAnsi"/>
          <w:sz w:val="24"/>
          <w:szCs w:val="16"/>
        </w:rPr>
        <w:t xml:space="preserve"> of the transducer on the Run Sheet</w:t>
      </w:r>
      <w:r w:rsidRPr="00352575">
        <w:rPr>
          <w:rFonts w:cstheme="minorHAnsi"/>
          <w:sz w:val="24"/>
          <w:szCs w:val="16"/>
        </w:rPr>
        <w:t xml:space="preserve"> . . . . .</w:t>
      </w:r>
      <w:r w:rsidR="00E35BFB">
        <w:rPr>
          <w:rFonts w:cstheme="minorHAnsi"/>
          <w:sz w:val="24"/>
          <w:szCs w:val="16"/>
        </w:rPr>
        <w:t xml:space="preserve">  . . . . . . . .</w:t>
      </w:r>
      <w:r w:rsidRPr="00352575">
        <w:rPr>
          <w:rFonts w:cstheme="minorHAnsi"/>
          <w:sz w:val="24"/>
          <w:szCs w:val="16"/>
        </w:rPr>
        <w:t>. . .</w:t>
      </w:r>
      <w:r>
        <w:rPr>
          <w:rFonts w:cstheme="minorHAnsi"/>
          <w:sz w:val="24"/>
          <w:szCs w:val="16"/>
        </w:rPr>
        <w:t xml:space="preserve"> . . . . . .</w:t>
      </w:r>
      <w:r w:rsidR="00664FEF">
        <w:rPr>
          <w:rFonts w:cstheme="minorHAnsi"/>
          <w:sz w:val="24"/>
          <w:szCs w:val="16"/>
        </w:rPr>
        <w:t xml:space="preserve"> . . . . </w:t>
      </w:r>
      <w:r>
        <w:rPr>
          <w:rFonts w:cstheme="minorHAnsi"/>
          <w:sz w:val="24"/>
          <w:szCs w:val="16"/>
        </w:rPr>
        <w:t xml:space="preserve"> _____</w:t>
      </w:r>
      <w:r w:rsidR="000A50C4">
        <w:rPr>
          <w:rFonts w:cstheme="minorHAnsi"/>
          <w:sz w:val="24"/>
          <w:szCs w:val="16"/>
        </w:rPr>
        <w:t xml:space="preserve">  </w:t>
      </w:r>
      <w:r w:rsidR="000A50C4" w:rsidRPr="000A50C4">
        <w:rPr>
          <w:rFonts w:cstheme="minorHAnsi"/>
          <w:sz w:val="16"/>
          <w:szCs w:val="16"/>
        </w:rPr>
        <w:t>2 pts</w:t>
      </w:r>
    </w:p>
    <w:p w:rsidR="005D1599" w:rsidRDefault="005D1599" w:rsidP="005D1599">
      <w:pPr>
        <w:pStyle w:val="ListParagraph"/>
        <w:tabs>
          <w:tab w:val="left" w:pos="2690"/>
        </w:tabs>
        <w:spacing w:after="0"/>
        <w:ind w:left="0"/>
        <w:rPr>
          <w:rFonts w:cstheme="minorHAnsi"/>
          <w:sz w:val="24"/>
          <w:szCs w:val="16"/>
        </w:rPr>
      </w:pPr>
    </w:p>
    <w:p w:rsidR="006F669D" w:rsidRDefault="006F669D" w:rsidP="005D1599">
      <w:pPr>
        <w:pStyle w:val="ListParagraph"/>
        <w:tabs>
          <w:tab w:val="left" w:pos="2690"/>
        </w:tabs>
        <w:spacing w:after="0"/>
        <w:ind w:left="0"/>
        <w:rPr>
          <w:rFonts w:cstheme="minorHAnsi"/>
          <w:sz w:val="24"/>
          <w:szCs w:val="16"/>
        </w:rPr>
      </w:pPr>
    </w:p>
    <w:p w:rsidR="006F669D" w:rsidRPr="006F669D" w:rsidRDefault="006F669D" w:rsidP="005D1599">
      <w:pPr>
        <w:pStyle w:val="ListParagraph"/>
        <w:tabs>
          <w:tab w:val="left" w:pos="2690"/>
        </w:tabs>
        <w:spacing w:after="0"/>
        <w:ind w:left="0"/>
        <w:rPr>
          <w:rFonts w:cstheme="minorHAnsi"/>
          <w:sz w:val="24"/>
          <w:szCs w:val="16"/>
        </w:rPr>
      </w:pPr>
    </w:p>
    <w:p w:rsidR="006B1746" w:rsidRPr="007D5AB5" w:rsidRDefault="006B1746" w:rsidP="00F83CBF">
      <w:pPr>
        <w:pStyle w:val="ListParagraph"/>
        <w:tabs>
          <w:tab w:val="left" w:pos="2690"/>
        </w:tabs>
        <w:spacing w:after="0"/>
        <w:ind w:left="0"/>
        <w:rPr>
          <w:rFonts w:cstheme="minorHAnsi"/>
          <w:b/>
          <w:sz w:val="28"/>
          <w:szCs w:val="16"/>
          <w:u w:val="single"/>
        </w:rPr>
      </w:pPr>
      <w:r w:rsidRPr="007D5AB5">
        <w:rPr>
          <w:rFonts w:cstheme="minorHAnsi"/>
          <w:b/>
          <w:sz w:val="28"/>
          <w:szCs w:val="16"/>
          <w:u w:val="single"/>
        </w:rPr>
        <w:lastRenderedPageBreak/>
        <w:t>Pre-Underway Activity</w:t>
      </w:r>
    </w:p>
    <w:p w:rsidR="006B1746" w:rsidRPr="00E23F7E" w:rsidRDefault="006B1746" w:rsidP="00F83CBF">
      <w:pPr>
        <w:pStyle w:val="ListParagraph"/>
        <w:numPr>
          <w:ilvl w:val="0"/>
          <w:numId w:val="42"/>
        </w:numPr>
        <w:tabs>
          <w:tab w:val="left" w:pos="2690"/>
        </w:tabs>
        <w:spacing w:after="0"/>
        <w:rPr>
          <w:rFonts w:cstheme="minorHAnsi"/>
          <w:sz w:val="24"/>
          <w:szCs w:val="16"/>
        </w:rPr>
      </w:pPr>
      <w:r>
        <w:rPr>
          <w:rFonts w:cstheme="minorHAnsi"/>
          <w:sz w:val="24"/>
          <w:szCs w:val="16"/>
        </w:rPr>
        <w:t xml:space="preserve">AV calibrated </w:t>
      </w:r>
      <w:r w:rsidR="006224FA">
        <w:rPr>
          <w:rFonts w:cstheme="minorHAnsi"/>
          <w:sz w:val="24"/>
          <w:szCs w:val="16"/>
        </w:rPr>
        <w:t xml:space="preserve">or checked the calibration of </w:t>
      </w:r>
      <w:r>
        <w:rPr>
          <w:rFonts w:cstheme="minorHAnsi"/>
          <w:sz w:val="24"/>
          <w:szCs w:val="16"/>
        </w:rPr>
        <w:t>the GPS to insure that it was operating accurat</w:t>
      </w:r>
      <w:r w:rsidR="000A50C4">
        <w:rPr>
          <w:rFonts w:cstheme="minorHAnsi"/>
          <w:sz w:val="24"/>
          <w:szCs w:val="16"/>
        </w:rPr>
        <w:t xml:space="preserve">ely </w:t>
      </w:r>
      <w:r w:rsidR="00664FEF">
        <w:rPr>
          <w:rFonts w:cstheme="minorHAnsi"/>
          <w:sz w:val="24"/>
          <w:szCs w:val="16"/>
        </w:rPr>
        <w:t xml:space="preserve">. . </w:t>
      </w:r>
      <w:r w:rsidR="00E23F7E">
        <w:rPr>
          <w:rFonts w:cstheme="minorHAnsi"/>
          <w:sz w:val="24"/>
          <w:szCs w:val="16"/>
        </w:rPr>
        <w:t xml:space="preserve">.  </w:t>
      </w:r>
      <w:r>
        <w:rPr>
          <w:rFonts w:cstheme="minorHAnsi"/>
          <w:sz w:val="24"/>
          <w:szCs w:val="16"/>
        </w:rPr>
        <w:t>____</w:t>
      </w:r>
      <w:r w:rsidR="000A50C4">
        <w:rPr>
          <w:rFonts w:cstheme="minorHAnsi"/>
          <w:sz w:val="24"/>
          <w:szCs w:val="16"/>
        </w:rPr>
        <w:t xml:space="preserve"> </w:t>
      </w:r>
      <w:r w:rsidR="00513D94">
        <w:rPr>
          <w:rFonts w:cstheme="minorHAnsi"/>
          <w:sz w:val="16"/>
          <w:szCs w:val="16"/>
        </w:rPr>
        <w:t>2</w:t>
      </w:r>
      <w:r w:rsidR="000A50C4" w:rsidRPr="000A50C4">
        <w:rPr>
          <w:rFonts w:cstheme="minorHAnsi"/>
          <w:sz w:val="16"/>
          <w:szCs w:val="16"/>
        </w:rPr>
        <w:t xml:space="preserve"> pts</w:t>
      </w:r>
    </w:p>
    <w:p w:rsidR="00E23F7E" w:rsidRDefault="00E23F7E" w:rsidP="00E23F7E">
      <w:pPr>
        <w:pStyle w:val="ListParagraph"/>
        <w:numPr>
          <w:ilvl w:val="1"/>
          <w:numId w:val="42"/>
        </w:numPr>
        <w:tabs>
          <w:tab w:val="left" w:pos="2690"/>
        </w:tabs>
        <w:spacing w:after="0"/>
        <w:rPr>
          <w:rFonts w:cstheme="minorHAnsi"/>
          <w:sz w:val="24"/>
          <w:szCs w:val="16"/>
        </w:rPr>
      </w:pPr>
      <w:r>
        <w:rPr>
          <w:rFonts w:cstheme="minorHAnsi"/>
          <w:sz w:val="24"/>
          <w:szCs w:val="16"/>
        </w:rPr>
        <w:t xml:space="preserve">AV updated the Accuracy Statement on </w:t>
      </w:r>
      <w:r w:rsidR="00D9752F">
        <w:rPr>
          <w:rFonts w:cstheme="minorHAnsi"/>
          <w:sz w:val="24"/>
          <w:szCs w:val="16"/>
        </w:rPr>
        <w:t>page 1 of the Run Sheet</w:t>
      </w:r>
      <w:r>
        <w:rPr>
          <w:rFonts w:cstheme="minorHAnsi"/>
          <w:sz w:val="24"/>
          <w:szCs w:val="16"/>
        </w:rPr>
        <w:t xml:space="preserve"> . . . . . . . . . . . . . . . ____ </w:t>
      </w:r>
      <w:r w:rsidR="00513D94">
        <w:rPr>
          <w:rFonts w:cstheme="minorHAnsi"/>
          <w:sz w:val="16"/>
          <w:szCs w:val="16"/>
        </w:rPr>
        <w:t>2</w:t>
      </w:r>
      <w:r w:rsidRPr="00E23F7E">
        <w:rPr>
          <w:rFonts w:cstheme="minorHAnsi"/>
          <w:sz w:val="16"/>
          <w:szCs w:val="16"/>
        </w:rPr>
        <w:t xml:space="preserve"> pts</w:t>
      </w:r>
      <w:r w:rsidR="00513D94">
        <w:rPr>
          <w:rFonts w:cstheme="minorHAnsi"/>
          <w:sz w:val="16"/>
          <w:szCs w:val="16"/>
        </w:rPr>
        <w:t xml:space="preserve"> </w:t>
      </w:r>
    </w:p>
    <w:p w:rsidR="005D1599" w:rsidRPr="000A50C4" w:rsidRDefault="005D1599" w:rsidP="00F83CBF">
      <w:pPr>
        <w:pStyle w:val="ListParagraph"/>
        <w:numPr>
          <w:ilvl w:val="0"/>
          <w:numId w:val="42"/>
        </w:numPr>
        <w:tabs>
          <w:tab w:val="left" w:pos="2690"/>
        </w:tabs>
        <w:spacing w:after="0"/>
        <w:rPr>
          <w:rFonts w:cstheme="minorHAnsi"/>
          <w:sz w:val="16"/>
          <w:szCs w:val="16"/>
        </w:rPr>
      </w:pPr>
      <w:r>
        <w:rPr>
          <w:rFonts w:cstheme="minorHAnsi"/>
          <w:sz w:val="24"/>
          <w:szCs w:val="16"/>
        </w:rPr>
        <w:t>AV</w:t>
      </w:r>
      <w:r w:rsidR="00630E5D">
        <w:rPr>
          <w:rFonts w:cstheme="minorHAnsi"/>
          <w:sz w:val="24"/>
          <w:szCs w:val="16"/>
        </w:rPr>
        <w:t xml:space="preserve"> </w:t>
      </w:r>
      <w:r w:rsidR="00630E5D" w:rsidRPr="00630E5D">
        <w:rPr>
          <w:rFonts w:cstheme="minorHAnsi"/>
          <w:b/>
          <w:i/>
          <w:sz w:val="24"/>
          <w:szCs w:val="16"/>
          <w:u w:val="single"/>
        </w:rPr>
        <w:t>Sanity C</w:t>
      </w:r>
      <w:r w:rsidR="002B115D" w:rsidRPr="00630E5D">
        <w:rPr>
          <w:rFonts w:cstheme="minorHAnsi"/>
          <w:b/>
          <w:i/>
          <w:sz w:val="24"/>
          <w:szCs w:val="16"/>
          <w:u w:val="single"/>
        </w:rPr>
        <w:t>hecked</w:t>
      </w:r>
      <w:r w:rsidR="002B115D">
        <w:rPr>
          <w:rFonts w:cstheme="minorHAnsi"/>
          <w:sz w:val="24"/>
          <w:szCs w:val="16"/>
        </w:rPr>
        <w:t xml:space="preserve"> that the Echo-sounder was operating accur</w:t>
      </w:r>
      <w:r w:rsidR="00584DE9">
        <w:rPr>
          <w:rFonts w:cstheme="minorHAnsi"/>
          <w:sz w:val="24"/>
          <w:szCs w:val="16"/>
        </w:rPr>
        <w:t>ately. . . . . . . .</w:t>
      </w:r>
      <w:r w:rsidR="002B115D">
        <w:rPr>
          <w:rFonts w:cstheme="minorHAnsi"/>
          <w:sz w:val="24"/>
          <w:szCs w:val="16"/>
        </w:rPr>
        <w:t xml:space="preserve"> . . . . . . . . . . . . .</w:t>
      </w:r>
      <w:r w:rsidR="006224FA">
        <w:rPr>
          <w:rFonts w:cstheme="minorHAnsi"/>
          <w:sz w:val="24"/>
          <w:szCs w:val="16"/>
        </w:rPr>
        <w:t xml:space="preserve"> </w:t>
      </w:r>
      <w:r w:rsidR="000A50C4">
        <w:rPr>
          <w:rFonts w:cstheme="minorHAnsi"/>
          <w:sz w:val="24"/>
          <w:szCs w:val="16"/>
        </w:rPr>
        <w:t xml:space="preserve"> . .</w:t>
      </w:r>
      <w:r w:rsidR="00664FEF">
        <w:rPr>
          <w:rFonts w:cstheme="minorHAnsi"/>
          <w:sz w:val="24"/>
          <w:szCs w:val="16"/>
        </w:rPr>
        <w:t xml:space="preserve"> . </w:t>
      </w:r>
      <w:r w:rsidR="002B115D">
        <w:rPr>
          <w:rFonts w:cstheme="minorHAnsi"/>
          <w:sz w:val="24"/>
          <w:szCs w:val="16"/>
        </w:rPr>
        <w:t xml:space="preserve"> _____</w:t>
      </w:r>
      <w:r w:rsidR="000A50C4">
        <w:rPr>
          <w:rFonts w:cstheme="minorHAnsi"/>
          <w:sz w:val="24"/>
          <w:szCs w:val="16"/>
        </w:rPr>
        <w:t xml:space="preserve"> </w:t>
      </w:r>
      <w:r w:rsidR="000A50C4" w:rsidRPr="000A50C4">
        <w:rPr>
          <w:rFonts w:cstheme="minorHAnsi"/>
          <w:sz w:val="16"/>
          <w:szCs w:val="16"/>
        </w:rPr>
        <w:t>2 pts</w:t>
      </w:r>
    </w:p>
    <w:p w:rsidR="00F84764" w:rsidRPr="00F84764" w:rsidRDefault="00F84764" w:rsidP="00F84764">
      <w:pPr>
        <w:pStyle w:val="ListParagraph"/>
        <w:tabs>
          <w:tab w:val="left" w:pos="2690"/>
        </w:tabs>
        <w:spacing w:after="0"/>
        <w:ind w:left="360"/>
        <w:rPr>
          <w:rFonts w:cstheme="minorHAnsi"/>
          <w:sz w:val="8"/>
          <w:szCs w:val="16"/>
        </w:rPr>
      </w:pPr>
    </w:p>
    <w:p w:rsidR="00630E5D" w:rsidRDefault="00630E5D" w:rsidP="00630E5D">
      <w:pPr>
        <w:pStyle w:val="ListParagraph"/>
        <w:tabs>
          <w:tab w:val="left" w:pos="2690"/>
        </w:tabs>
        <w:spacing w:after="0"/>
        <w:ind w:left="360"/>
        <w:rPr>
          <w:rFonts w:cstheme="minorHAnsi"/>
          <w:sz w:val="24"/>
          <w:szCs w:val="16"/>
        </w:rPr>
      </w:pPr>
      <w:r w:rsidRPr="00630E5D">
        <w:rPr>
          <w:rFonts w:cstheme="minorHAnsi"/>
          <w:noProof/>
          <w:sz w:val="24"/>
          <w:szCs w:val="16"/>
        </w:rPr>
        <mc:AlternateContent>
          <mc:Choice Requires="wps">
            <w:drawing>
              <wp:anchor distT="0" distB="0" distL="114300" distR="114300" simplePos="0" relativeHeight="251715584" behindDoc="0" locked="0" layoutInCell="1" allowOverlap="1" wp14:anchorId="6B35A82E" wp14:editId="0481E93F">
                <wp:simplePos x="0" y="0"/>
                <wp:positionH relativeFrom="column">
                  <wp:align>center</wp:align>
                </wp:positionH>
                <wp:positionV relativeFrom="paragraph">
                  <wp:posOffset>0</wp:posOffset>
                </wp:positionV>
                <wp:extent cx="6416150" cy="880741"/>
                <wp:effectExtent l="0" t="0" r="2286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150" cy="880741"/>
                        </a:xfrm>
                        <a:prstGeom prst="rect">
                          <a:avLst/>
                        </a:prstGeom>
                        <a:solidFill>
                          <a:schemeClr val="accent5">
                            <a:lumMod val="20000"/>
                            <a:lumOff val="80000"/>
                          </a:schemeClr>
                        </a:solidFill>
                        <a:ln w="9525">
                          <a:solidFill>
                            <a:srgbClr val="000000"/>
                          </a:solidFill>
                          <a:miter lim="800000"/>
                          <a:headEnd/>
                          <a:tailEnd/>
                        </a:ln>
                      </wps:spPr>
                      <wps:txbx>
                        <w:txbxContent>
                          <w:p w:rsidR="000C056D" w:rsidRPr="00F84764" w:rsidRDefault="000C056D" w:rsidP="00F84764">
                            <w:pPr>
                              <w:jc w:val="both"/>
                              <w:rPr>
                                <w:rStyle w:val="tgc"/>
                                <w:rFonts w:cstheme="minorHAnsi"/>
                                <w:color w:val="222222"/>
                                <w:lang w:val="en"/>
                              </w:rPr>
                            </w:pPr>
                            <w:r w:rsidRPr="00F84764">
                              <w:rPr>
                                <w:rStyle w:val="tgc"/>
                                <w:rFonts w:cstheme="minorHAnsi"/>
                                <w:color w:val="222222"/>
                                <w:lang w:val="en"/>
                              </w:rPr>
                              <w:t xml:space="preserve">A </w:t>
                            </w:r>
                            <w:r w:rsidRPr="00F84764">
                              <w:rPr>
                                <w:rStyle w:val="tgc"/>
                                <w:rFonts w:cstheme="minorHAnsi"/>
                                <w:b/>
                                <w:bCs/>
                                <w:color w:val="222222"/>
                                <w:lang w:val="en"/>
                              </w:rPr>
                              <w:t>sanity</w:t>
                            </w:r>
                            <w:r w:rsidRPr="00F84764">
                              <w:rPr>
                                <w:rStyle w:val="tgc"/>
                                <w:rFonts w:cstheme="minorHAnsi"/>
                                <w:color w:val="222222"/>
                                <w:lang w:val="en"/>
                              </w:rPr>
                              <w:t xml:space="preserve"> test or </w:t>
                            </w:r>
                            <w:r w:rsidRPr="00F84764">
                              <w:rPr>
                                <w:rStyle w:val="tgc"/>
                                <w:rFonts w:cstheme="minorHAnsi"/>
                                <w:b/>
                                <w:bCs/>
                                <w:color w:val="222222"/>
                                <w:lang w:val="en"/>
                              </w:rPr>
                              <w:t>sanity check</w:t>
                            </w:r>
                            <w:r w:rsidRPr="00F84764">
                              <w:rPr>
                                <w:rStyle w:val="tgc"/>
                                <w:rFonts w:cstheme="minorHAnsi"/>
                                <w:color w:val="222222"/>
                                <w:lang w:val="en"/>
                              </w:rPr>
                              <w:t xml:space="preserve"> is a basic tes</w:t>
                            </w:r>
                            <w:r w:rsidR="00D9752F">
                              <w:rPr>
                                <w:rStyle w:val="tgc"/>
                                <w:rFonts w:cstheme="minorHAnsi"/>
                                <w:color w:val="222222"/>
                                <w:lang w:val="en"/>
                              </w:rPr>
                              <w:t>t to quickly evaluate whether a measuring device or an</w:t>
                            </w:r>
                            <w:r w:rsidRPr="00F84764">
                              <w:rPr>
                                <w:rStyle w:val="tgc"/>
                                <w:rFonts w:cstheme="minorHAnsi"/>
                                <w:color w:val="222222"/>
                                <w:lang w:val="en"/>
                              </w:rPr>
                              <w:t xml:space="preserve"> aid to navigation meets</w:t>
                            </w:r>
                            <w:r>
                              <w:rPr>
                                <w:rStyle w:val="tgc"/>
                                <w:rFonts w:cstheme="minorHAnsi"/>
                                <w:color w:val="222222"/>
                                <w:lang w:val="en"/>
                              </w:rPr>
                              <w:t xml:space="preserve"> the</w:t>
                            </w:r>
                            <w:r w:rsidRPr="00F84764">
                              <w:rPr>
                                <w:rStyle w:val="tgc"/>
                                <w:rFonts w:cstheme="minorHAnsi"/>
                                <w:color w:val="222222"/>
                                <w:lang w:val="en"/>
                              </w:rPr>
                              <w:t xml:space="preserve"> specifi</w:t>
                            </w:r>
                            <w:r w:rsidR="00D9752F">
                              <w:rPr>
                                <w:rStyle w:val="tgc"/>
                                <w:rFonts w:cstheme="minorHAnsi"/>
                                <w:color w:val="222222"/>
                                <w:lang w:val="en"/>
                              </w:rPr>
                              <w:t xml:space="preserve">ed use for which it is being used. For example, if the AV has </w:t>
                            </w:r>
                            <w:r w:rsidRPr="00F84764">
                              <w:rPr>
                                <w:rStyle w:val="tgc"/>
                                <w:rFonts w:cstheme="minorHAnsi"/>
                                <w:color w:val="222222"/>
                                <w:lang w:val="en"/>
                              </w:rPr>
                              <w:t>pre-plotted</w:t>
                            </w:r>
                            <w:r w:rsidR="00D9752F">
                              <w:rPr>
                                <w:rStyle w:val="tgc"/>
                                <w:rFonts w:cstheme="minorHAnsi"/>
                                <w:color w:val="222222"/>
                                <w:lang w:val="en"/>
                              </w:rPr>
                              <w:t xml:space="preserve"> the aid on a personal computer using Open/CPN Charts or on their</w:t>
                            </w:r>
                            <w:r w:rsidRPr="00F84764">
                              <w:rPr>
                                <w:rStyle w:val="tgc"/>
                                <w:rFonts w:cstheme="minorHAnsi"/>
                                <w:color w:val="222222"/>
                                <w:lang w:val="en"/>
                              </w:rPr>
                              <w:t xml:space="preserve"> GPS, a quick reference gla</w:t>
                            </w:r>
                            <w:r w:rsidR="00D9752F">
                              <w:rPr>
                                <w:rStyle w:val="tgc"/>
                                <w:rFonts w:cstheme="minorHAnsi"/>
                                <w:color w:val="222222"/>
                                <w:lang w:val="en"/>
                              </w:rPr>
                              <w:t>nce will determine</w:t>
                            </w:r>
                            <w:r w:rsidRPr="00F84764">
                              <w:rPr>
                                <w:rStyle w:val="tgc"/>
                                <w:rFonts w:cstheme="minorHAnsi"/>
                                <w:color w:val="222222"/>
                                <w:lang w:val="en"/>
                              </w:rPr>
                              <w:t xml:space="preserve"> whether </w:t>
                            </w:r>
                            <w:r w:rsidR="009113C5">
                              <w:rPr>
                                <w:rStyle w:val="tgc"/>
                                <w:rFonts w:cstheme="minorHAnsi"/>
                                <w:color w:val="222222"/>
                                <w:lang w:val="en"/>
                              </w:rPr>
                              <w:t>or</w:t>
                            </w:r>
                            <w:r w:rsidR="00D9752F">
                              <w:rPr>
                                <w:rStyle w:val="tgc"/>
                                <w:rFonts w:cstheme="minorHAnsi"/>
                                <w:color w:val="222222"/>
                                <w:lang w:val="en"/>
                              </w:rPr>
                              <w:t xml:space="preserve"> not </w:t>
                            </w:r>
                            <w:r w:rsidRPr="00F84764">
                              <w:rPr>
                                <w:rStyle w:val="tgc"/>
                                <w:rFonts w:cstheme="minorHAnsi"/>
                                <w:color w:val="222222"/>
                                <w:lang w:val="en"/>
                              </w:rPr>
                              <w:t xml:space="preserve">it in ON STA. </w:t>
                            </w:r>
                            <w:r w:rsidR="00D9752F">
                              <w:rPr>
                                <w:rStyle w:val="tgc"/>
                                <w:rFonts w:cstheme="minorHAnsi"/>
                                <w:color w:val="222222"/>
                                <w:lang w:val="en"/>
                              </w:rPr>
                              <w:t xml:space="preserve"> A quick glance of the object will determine if it meets it physical specs.</w:t>
                            </w:r>
                          </w:p>
                          <w:p w:rsidR="000C056D" w:rsidRDefault="000C056D">
                            <w:pPr>
                              <w:rPr>
                                <w:rStyle w:val="tgc"/>
                                <w:rFonts w:ascii="Arial" w:hAnsi="Arial" w:cs="Arial"/>
                                <w:color w:val="222222"/>
                                <w:lang w:val="en"/>
                              </w:rPr>
                            </w:pPr>
                          </w:p>
                          <w:p w:rsidR="000C056D" w:rsidRDefault="000C056D">
                            <w:r>
                              <w:rPr>
                                <w:rStyle w:val="tgc"/>
                                <w:rFonts w:ascii="Arial" w:hAnsi="Arial" w:cs="Arial"/>
                                <w:color w:val="222222"/>
                                <w:lang w:val="en"/>
                              </w:rPr>
                              <w:t xml:space="preserve">It is a simple </w:t>
                            </w:r>
                            <w:r>
                              <w:rPr>
                                <w:rStyle w:val="tgc"/>
                                <w:rFonts w:ascii="Arial" w:hAnsi="Arial" w:cs="Arial"/>
                                <w:b/>
                                <w:bCs/>
                                <w:color w:val="222222"/>
                                <w:lang w:val="en"/>
                              </w:rPr>
                              <w:t>check</w:t>
                            </w:r>
                            <w:r>
                              <w:rPr>
                                <w:rStyle w:val="tgc"/>
                                <w:rFonts w:ascii="Arial" w:hAnsi="Arial" w:cs="Arial"/>
                                <w:color w:val="222222"/>
                                <w:lang w:val="en"/>
                              </w:rPr>
                              <w:t xml:space="preserve"> to see if the produced material is rational (that the material's creator was thinking rationally, applying </w:t>
                            </w:r>
                            <w:r>
                              <w:rPr>
                                <w:rStyle w:val="tgc"/>
                                <w:rFonts w:ascii="Arial" w:hAnsi="Arial" w:cs="Arial"/>
                                <w:b/>
                                <w:bCs/>
                                <w:color w:val="222222"/>
                                <w:lang w:val="en"/>
                              </w:rPr>
                              <w:t>sanity</w:t>
                            </w:r>
                            <w:r>
                              <w:rPr>
                                <w:rStyle w:val="tgc"/>
                                <w:rFonts w:ascii="Arial" w:hAnsi="Arial" w:cs="Arial"/>
                                <w:color w:val="222222"/>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505.2pt;height:69.35pt;z-index:251715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" fillcolor="#daeef3 [664]">
                <v:textbox>
                  <w:txbxContent>
                    <w:p w:rsidR="000C056D" w:rsidRPr="00F84764" w:rsidRDefault="000C056D" w:rsidP="00F84764">
                      <w:pPr>
                        <w:jc w:val="both"/>
                        <w:rPr>
                          <w:rStyle w:val="tgc"/>
                          <w:rFonts w:cstheme="minorHAnsi"/>
                          <w:color w:val="222222"/>
                          <w:lang w:val="en"/>
                        </w:rPr>
                      </w:pPr>
                      <w:r w:rsidRPr="00F84764">
                        <w:rPr>
                          <w:rStyle w:val="tgc"/>
                          <w:rFonts w:cstheme="minorHAnsi"/>
                          <w:color w:val="222222"/>
                          <w:lang w:val="en"/>
                        </w:rPr>
                        <w:t xml:space="preserve">A </w:t>
                      </w:r>
                      <w:r w:rsidRPr="00F84764">
                        <w:rPr>
                          <w:rStyle w:val="tgc"/>
                          <w:rFonts w:cstheme="minorHAnsi"/>
                          <w:b/>
                          <w:bCs/>
                          <w:color w:val="222222"/>
                          <w:lang w:val="en"/>
                        </w:rPr>
                        <w:t>sanity</w:t>
                      </w:r>
                      <w:r w:rsidRPr="00F84764">
                        <w:rPr>
                          <w:rStyle w:val="tgc"/>
                          <w:rFonts w:cstheme="minorHAnsi"/>
                          <w:color w:val="222222"/>
                          <w:lang w:val="en"/>
                        </w:rPr>
                        <w:t xml:space="preserve"> test or </w:t>
                      </w:r>
                      <w:r w:rsidRPr="00F84764">
                        <w:rPr>
                          <w:rStyle w:val="tgc"/>
                          <w:rFonts w:cstheme="minorHAnsi"/>
                          <w:b/>
                          <w:bCs/>
                          <w:color w:val="222222"/>
                          <w:lang w:val="en"/>
                        </w:rPr>
                        <w:t>sanity check</w:t>
                      </w:r>
                      <w:r w:rsidRPr="00F84764">
                        <w:rPr>
                          <w:rStyle w:val="tgc"/>
                          <w:rFonts w:cstheme="minorHAnsi"/>
                          <w:color w:val="222222"/>
                          <w:lang w:val="en"/>
                        </w:rPr>
                        <w:t xml:space="preserve"> is a basic tes</w:t>
                      </w:r>
                      <w:r w:rsidR="00D9752F">
                        <w:rPr>
                          <w:rStyle w:val="tgc"/>
                          <w:rFonts w:cstheme="minorHAnsi"/>
                          <w:color w:val="222222"/>
                          <w:lang w:val="en"/>
                        </w:rPr>
                        <w:t>t to quickly evaluate whether a measuring device or an</w:t>
                      </w:r>
                      <w:r w:rsidRPr="00F84764">
                        <w:rPr>
                          <w:rStyle w:val="tgc"/>
                          <w:rFonts w:cstheme="minorHAnsi"/>
                          <w:color w:val="222222"/>
                          <w:lang w:val="en"/>
                        </w:rPr>
                        <w:t xml:space="preserve"> aid to navigation meets</w:t>
                      </w:r>
                      <w:r>
                        <w:rPr>
                          <w:rStyle w:val="tgc"/>
                          <w:rFonts w:cstheme="minorHAnsi"/>
                          <w:color w:val="222222"/>
                          <w:lang w:val="en"/>
                        </w:rPr>
                        <w:t xml:space="preserve"> the</w:t>
                      </w:r>
                      <w:r w:rsidRPr="00F84764">
                        <w:rPr>
                          <w:rStyle w:val="tgc"/>
                          <w:rFonts w:cstheme="minorHAnsi"/>
                          <w:color w:val="222222"/>
                          <w:lang w:val="en"/>
                        </w:rPr>
                        <w:t xml:space="preserve"> specifi</w:t>
                      </w:r>
                      <w:r w:rsidR="00D9752F">
                        <w:rPr>
                          <w:rStyle w:val="tgc"/>
                          <w:rFonts w:cstheme="minorHAnsi"/>
                          <w:color w:val="222222"/>
                          <w:lang w:val="en"/>
                        </w:rPr>
                        <w:t xml:space="preserve">ed use for which it is being used. For example, if the AV has </w:t>
                      </w:r>
                      <w:r w:rsidRPr="00F84764">
                        <w:rPr>
                          <w:rStyle w:val="tgc"/>
                          <w:rFonts w:cstheme="minorHAnsi"/>
                          <w:color w:val="222222"/>
                          <w:lang w:val="en"/>
                        </w:rPr>
                        <w:t>pre-plotted</w:t>
                      </w:r>
                      <w:r w:rsidR="00D9752F">
                        <w:rPr>
                          <w:rStyle w:val="tgc"/>
                          <w:rFonts w:cstheme="minorHAnsi"/>
                          <w:color w:val="222222"/>
                          <w:lang w:val="en"/>
                        </w:rPr>
                        <w:t xml:space="preserve"> the aid on a personal computer using Open/CPN Charts or on their</w:t>
                      </w:r>
                      <w:r w:rsidRPr="00F84764">
                        <w:rPr>
                          <w:rStyle w:val="tgc"/>
                          <w:rFonts w:cstheme="minorHAnsi"/>
                          <w:color w:val="222222"/>
                          <w:lang w:val="en"/>
                        </w:rPr>
                        <w:t xml:space="preserve"> GPS, a quick reference gla</w:t>
                      </w:r>
                      <w:r w:rsidR="00D9752F">
                        <w:rPr>
                          <w:rStyle w:val="tgc"/>
                          <w:rFonts w:cstheme="minorHAnsi"/>
                          <w:color w:val="222222"/>
                          <w:lang w:val="en"/>
                        </w:rPr>
                        <w:t>nce will determine</w:t>
                      </w:r>
                      <w:r w:rsidRPr="00F84764">
                        <w:rPr>
                          <w:rStyle w:val="tgc"/>
                          <w:rFonts w:cstheme="minorHAnsi"/>
                          <w:color w:val="222222"/>
                          <w:lang w:val="en"/>
                        </w:rPr>
                        <w:t xml:space="preserve"> whether </w:t>
                      </w:r>
                      <w:r w:rsidR="009113C5">
                        <w:rPr>
                          <w:rStyle w:val="tgc"/>
                          <w:rFonts w:cstheme="minorHAnsi"/>
                          <w:color w:val="222222"/>
                          <w:lang w:val="en"/>
                        </w:rPr>
                        <w:t>or</w:t>
                      </w:r>
                      <w:r w:rsidR="00D9752F">
                        <w:rPr>
                          <w:rStyle w:val="tgc"/>
                          <w:rFonts w:cstheme="minorHAnsi"/>
                          <w:color w:val="222222"/>
                          <w:lang w:val="en"/>
                        </w:rPr>
                        <w:t xml:space="preserve"> not </w:t>
                      </w:r>
                      <w:r w:rsidRPr="00F84764">
                        <w:rPr>
                          <w:rStyle w:val="tgc"/>
                          <w:rFonts w:cstheme="minorHAnsi"/>
                          <w:color w:val="222222"/>
                          <w:lang w:val="en"/>
                        </w:rPr>
                        <w:t xml:space="preserve">it in ON STA. </w:t>
                      </w:r>
                      <w:r w:rsidR="00D9752F">
                        <w:rPr>
                          <w:rStyle w:val="tgc"/>
                          <w:rFonts w:cstheme="minorHAnsi"/>
                          <w:color w:val="222222"/>
                          <w:lang w:val="en"/>
                        </w:rPr>
                        <w:t xml:space="preserve"> A quick glance of the object will determine if it meets it physical specs.</w:t>
                      </w:r>
                    </w:p>
                    <w:p w:rsidR="000C056D" w:rsidRDefault="000C056D">
                      <w:pPr>
                        <w:rPr>
                          <w:rStyle w:val="tgc"/>
                          <w:rFonts w:ascii="Arial" w:hAnsi="Arial" w:cs="Arial"/>
                          <w:color w:val="222222"/>
                          <w:lang w:val="en"/>
                        </w:rPr>
                      </w:pPr>
                    </w:p>
                    <w:p w:rsidR="000C056D" w:rsidRDefault="000C056D">
                      <w:r>
                        <w:rPr>
                          <w:rStyle w:val="tgc"/>
                          <w:rFonts w:ascii="Arial" w:hAnsi="Arial" w:cs="Arial"/>
                          <w:color w:val="222222"/>
                          <w:lang w:val="en"/>
                        </w:rPr>
                        <w:t xml:space="preserve">It is a simple </w:t>
                      </w:r>
                      <w:r>
                        <w:rPr>
                          <w:rStyle w:val="tgc"/>
                          <w:rFonts w:ascii="Arial" w:hAnsi="Arial" w:cs="Arial"/>
                          <w:b/>
                          <w:bCs/>
                          <w:color w:val="222222"/>
                          <w:lang w:val="en"/>
                        </w:rPr>
                        <w:t>check</w:t>
                      </w:r>
                      <w:r>
                        <w:rPr>
                          <w:rStyle w:val="tgc"/>
                          <w:rFonts w:ascii="Arial" w:hAnsi="Arial" w:cs="Arial"/>
                          <w:color w:val="222222"/>
                          <w:lang w:val="en"/>
                        </w:rPr>
                        <w:t xml:space="preserve"> to see if the produced material is rational (that the material's creator was thinking rationally, applying </w:t>
                      </w:r>
                      <w:r>
                        <w:rPr>
                          <w:rStyle w:val="tgc"/>
                          <w:rFonts w:ascii="Arial" w:hAnsi="Arial" w:cs="Arial"/>
                          <w:b/>
                          <w:bCs/>
                          <w:color w:val="222222"/>
                          <w:lang w:val="en"/>
                        </w:rPr>
                        <w:t>sanity</w:t>
                      </w:r>
                      <w:r>
                        <w:rPr>
                          <w:rStyle w:val="tgc"/>
                          <w:rFonts w:ascii="Arial" w:hAnsi="Arial" w:cs="Arial"/>
                          <w:color w:val="222222"/>
                          <w:lang w:val="en"/>
                        </w:rPr>
                        <w:t>).</w:t>
                      </w:r>
                    </w:p>
                  </w:txbxContent>
                </v:textbox>
              </v:shape>
            </w:pict>
          </mc:Fallback>
        </mc:AlternateContent>
      </w:r>
    </w:p>
    <w:p w:rsidR="00630E5D" w:rsidRDefault="00630E5D" w:rsidP="00630E5D">
      <w:pPr>
        <w:pStyle w:val="ListParagraph"/>
        <w:tabs>
          <w:tab w:val="left" w:pos="2690"/>
        </w:tabs>
        <w:spacing w:after="0"/>
        <w:ind w:left="360"/>
        <w:rPr>
          <w:rFonts w:cstheme="minorHAnsi"/>
          <w:sz w:val="24"/>
          <w:szCs w:val="16"/>
        </w:rPr>
      </w:pPr>
    </w:p>
    <w:p w:rsidR="00630E5D" w:rsidRDefault="00630E5D" w:rsidP="00630E5D">
      <w:pPr>
        <w:pStyle w:val="ListParagraph"/>
        <w:tabs>
          <w:tab w:val="left" w:pos="2690"/>
        </w:tabs>
        <w:spacing w:after="0"/>
        <w:ind w:left="360"/>
        <w:rPr>
          <w:rFonts w:cstheme="minorHAnsi"/>
          <w:sz w:val="24"/>
          <w:szCs w:val="16"/>
        </w:rPr>
      </w:pPr>
    </w:p>
    <w:p w:rsidR="00D9752F" w:rsidRDefault="00D9752F" w:rsidP="00630E5D">
      <w:pPr>
        <w:pStyle w:val="ListParagraph"/>
        <w:tabs>
          <w:tab w:val="left" w:pos="2690"/>
        </w:tabs>
        <w:spacing w:after="0"/>
        <w:ind w:left="360"/>
        <w:rPr>
          <w:rFonts w:cstheme="minorHAnsi"/>
          <w:sz w:val="24"/>
          <w:szCs w:val="16"/>
        </w:rPr>
      </w:pPr>
    </w:p>
    <w:p w:rsidR="00630E5D" w:rsidRPr="00F84764" w:rsidRDefault="00630E5D" w:rsidP="00630E5D">
      <w:pPr>
        <w:pStyle w:val="ListParagraph"/>
        <w:tabs>
          <w:tab w:val="left" w:pos="2690"/>
        </w:tabs>
        <w:spacing w:after="0"/>
        <w:ind w:left="360"/>
        <w:rPr>
          <w:rFonts w:cstheme="minorHAnsi"/>
          <w:sz w:val="8"/>
          <w:szCs w:val="16"/>
        </w:rPr>
      </w:pPr>
    </w:p>
    <w:p w:rsidR="002B115D" w:rsidRDefault="002B115D" w:rsidP="00F83CBF">
      <w:pPr>
        <w:pStyle w:val="ListParagraph"/>
        <w:numPr>
          <w:ilvl w:val="0"/>
          <w:numId w:val="42"/>
        </w:numPr>
        <w:tabs>
          <w:tab w:val="left" w:pos="2690"/>
        </w:tabs>
        <w:spacing w:after="0"/>
        <w:rPr>
          <w:rFonts w:cstheme="minorHAnsi"/>
          <w:sz w:val="24"/>
          <w:szCs w:val="16"/>
        </w:rPr>
      </w:pPr>
      <w:r>
        <w:rPr>
          <w:rFonts w:cstheme="minorHAnsi"/>
          <w:sz w:val="24"/>
          <w:szCs w:val="16"/>
        </w:rPr>
        <w:t>AV assigned specific</w:t>
      </w:r>
      <w:r w:rsidR="00E23F7E">
        <w:rPr>
          <w:rFonts w:cstheme="minorHAnsi"/>
          <w:sz w:val="24"/>
          <w:szCs w:val="16"/>
        </w:rPr>
        <w:t xml:space="preserve"> tasks to available crewmembers. . . . . . . . . . . . . . . . . . . . . . . . . . . . . . . . . . . . .  ____  </w:t>
      </w:r>
      <w:r w:rsidR="00513D94">
        <w:rPr>
          <w:rFonts w:cstheme="minorHAnsi"/>
          <w:sz w:val="16"/>
          <w:szCs w:val="16"/>
        </w:rPr>
        <w:t>2</w:t>
      </w:r>
      <w:r w:rsidR="00E23F7E" w:rsidRPr="00E23F7E">
        <w:rPr>
          <w:rFonts w:cstheme="minorHAnsi"/>
          <w:sz w:val="16"/>
          <w:szCs w:val="16"/>
        </w:rPr>
        <w:t xml:space="preserve"> pts</w:t>
      </w:r>
    </w:p>
    <w:p w:rsidR="002B115D" w:rsidRPr="005A1489" w:rsidRDefault="00584DE9" w:rsidP="00F83CBF">
      <w:pPr>
        <w:pStyle w:val="ListParagraph"/>
        <w:numPr>
          <w:ilvl w:val="0"/>
          <w:numId w:val="42"/>
        </w:numPr>
        <w:tabs>
          <w:tab w:val="left" w:pos="2690"/>
        </w:tabs>
        <w:spacing w:after="0"/>
        <w:rPr>
          <w:rFonts w:cstheme="minorHAnsi"/>
          <w:sz w:val="24"/>
          <w:szCs w:val="16"/>
        </w:rPr>
      </w:pPr>
      <w:r>
        <w:rPr>
          <w:rFonts w:cstheme="minorHAnsi"/>
          <w:sz w:val="24"/>
          <w:szCs w:val="16"/>
        </w:rPr>
        <w:t xml:space="preserve">AV Instructed the Coxswain on </w:t>
      </w:r>
      <w:r w:rsidR="00D9752F">
        <w:rPr>
          <w:rFonts w:cstheme="minorHAnsi"/>
          <w:sz w:val="24"/>
          <w:szCs w:val="16"/>
        </w:rPr>
        <w:t xml:space="preserve">the </w:t>
      </w:r>
      <w:r w:rsidR="004A1AA3">
        <w:rPr>
          <w:rFonts w:cstheme="minorHAnsi"/>
          <w:sz w:val="24"/>
          <w:szCs w:val="16"/>
        </w:rPr>
        <w:t>recommended route usi</w:t>
      </w:r>
      <w:r w:rsidR="00D9752F">
        <w:rPr>
          <w:rFonts w:cstheme="minorHAnsi"/>
          <w:sz w:val="24"/>
          <w:szCs w:val="16"/>
        </w:rPr>
        <w:t xml:space="preserve">ng a current NOAA Chart . . </w:t>
      </w:r>
      <w:r w:rsidR="005A1489">
        <w:rPr>
          <w:rFonts w:cstheme="minorHAnsi"/>
          <w:sz w:val="24"/>
          <w:szCs w:val="16"/>
        </w:rPr>
        <w:t>. . . .</w:t>
      </w:r>
      <w:r w:rsidR="00E23F7E">
        <w:rPr>
          <w:rFonts w:cstheme="minorHAnsi"/>
          <w:sz w:val="24"/>
          <w:szCs w:val="16"/>
        </w:rPr>
        <w:t xml:space="preserve">. . . . .  </w:t>
      </w:r>
      <w:r w:rsidR="00664FEF">
        <w:rPr>
          <w:rFonts w:cstheme="minorHAnsi"/>
          <w:sz w:val="24"/>
          <w:szCs w:val="16"/>
        </w:rPr>
        <w:t>____</w:t>
      </w:r>
      <w:r w:rsidR="005A1489">
        <w:rPr>
          <w:rFonts w:cstheme="minorHAnsi"/>
          <w:sz w:val="24"/>
          <w:szCs w:val="16"/>
        </w:rPr>
        <w:t xml:space="preserve"> </w:t>
      </w:r>
      <w:r w:rsidR="00513D94">
        <w:rPr>
          <w:rFonts w:cstheme="minorHAnsi"/>
          <w:sz w:val="16"/>
          <w:szCs w:val="16"/>
        </w:rPr>
        <w:t>2</w:t>
      </w:r>
      <w:r w:rsidR="005A1489" w:rsidRPr="005A1489">
        <w:rPr>
          <w:rFonts w:cstheme="minorHAnsi"/>
          <w:sz w:val="16"/>
          <w:szCs w:val="16"/>
        </w:rPr>
        <w:t xml:space="preserve"> pts</w:t>
      </w:r>
    </w:p>
    <w:p w:rsidR="005A1489" w:rsidRDefault="005A1489" w:rsidP="005A1489">
      <w:pPr>
        <w:pStyle w:val="ListParagraph"/>
        <w:numPr>
          <w:ilvl w:val="0"/>
          <w:numId w:val="42"/>
        </w:numPr>
        <w:tabs>
          <w:tab w:val="left" w:pos="2690"/>
        </w:tabs>
        <w:spacing w:after="0"/>
        <w:rPr>
          <w:rFonts w:cstheme="minorHAnsi"/>
          <w:sz w:val="24"/>
          <w:szCs w:val="16"/>
        </w:rPr>
      </w:pPr>
    </w:p>
    <w:p w:rsidR="005A1489" w:rsidRDefault="00584DE9" w:rsidP="005A1489">
      <w:pPr>
        <w:pStyle w:val="ListParagraph"/>
        <w:tabs>
          <w:tab w:val="left" w:pos="2690"/>
        </w:tabs>
        <w:spacing w:after="0"/>
        <w:ind w:left="360"/>
        <w:rPr>
          <w:rFonts w:cstheme="minorHAnsi"/>
          <w:sz w:val="24"/>
          <w:szCs w:val="16"/>
        </w:rPr>
      </w:pPr>
      <w:r w:rsidRPr="005A1489">
        <w:rPr>
          <w:rFonts w:cstheme="minorHAnsi"/>
          <w:b/>
          <w:sz w:val="24"/>
          <w:szCs w:val="16"/>
        </w:rPr>
        <w:t xml:space="preserve">AV </w:t>
      </w:r>
      <w:r w:rsidR="006224FA" w:rsidRPr="005A1489">
        <w:rPr>
          <w:rFonts w:cstheme="minorHAnsi"/>
          <w:b/>
          <w:sz w:val="24"/>
          <w:szCs w:val="16"/>
        </w:rPr>
        <w:t>explained</w:t>
      </w:r>
      <w:r w:rsidR="00D9752F">
        <w:rPr>
          <w:rFonts w:cstheme="minorHAnsi"/>
          <w:b/>
          <w:sz w:val="24"/>
          <w:szCs w:val="16"/>
        </w:rPr>
        <w:t xml:space="preserve"> the function</w:t>
      </w:r>
      <w:r w:rsidR="006224FA" w:rsidRPr="005A1489">
        <w:rPr>
          <w:rFonts w:cstheme="minorHAnsi"/>
          <w:b/>
          <w:sz w:val="24"/>
          <w:szCs w:val="16"/>
        </w:rPr>
        <w:t xml:space="preserve"> and </w:t>
      </w:r>
      <w:r w:rsidRPr="005A1489">
        <w:rPr>
          <w:rFonts w:cstheme="minorHAnsi"/>
          <w:b/>
          <w:sz w:val="24"/>
          <w:szCs w:val="16"/>
        </w:rPr>
        <w:t>assigned specific tasks to available crew members</w:t>
      </w:r>
      <w:r w:rsidRPr="006224FA">
        <w:rPr>
          <w:rFonts w:cstheme="minorHAnsi"/>
          <w:sz w:val="24"/>
          <w:szCs w:val="16"/>
        </w:rPr>
        <w:t>:</w:t>
      </w:r>
    </w:p>
    <w:p w:rsidR="00584DE9" w:rsidRDefault="006224FA" w:rsidP="005A1489">
      <w:pPr>
        <w:pStyle w:val="ListParagraph"/>
        <w:numPr>
          <w:ilvl w:val="1"/>
          <w:numId w:val="42"/>
        </w:numPr>
        <w:tabs>
          <w:tab w:val="left" w:pos="2690"/>
        </w:tabs>
        <w:spacing w:after="0"/>
        <w:rPr>
          <w:rFonts w:cstheme="minorHAnsi"/>
          <w:sz w:val="24"/>
          <w:szCs w:val="16"/>
        </w:rPr>
      </w:pPr>
      <w:r>
        <w:rPr>
          <w:rFonts w:cstheme="minorHAnsi"/>
          <w:sz w:val="24"/>
          <w:szCs w:val="16"/>
        </w:rPr>
        <w:t xml:space="preserve">Aid and discrepancy </w:t>
      </w:r>
      <w:r w:rsidR="00584DE9">
        <w:rPr>
          <w:rFonts w:cstheme="minorHAnsi"/>
          <w:sz w:val="24"/>
          <w:szCs w:val="16"/>
        </w:rPr>
        <w:t>Ph</w:t>
      </w:r>
      <w:r>
        <w:rPr>
          <w:rFonts w:cstheme="minorHAnsi"/>
          <w:sz w:val="24"/>
          <w:szCs w:val="16"/>
        </w:rPr>
        <w:t xml:space="preserve">otographer. . . . . . . . . </w:t>
      </w:r>
      <w:r w:rsidR="00584DE9">
        <w:rPr>
          <w:rFonts w:cstheme="minorHAnsi"/>
          <w:sz w:val="24"/>
          <w:szCs w:val="16"/>
        </w:rPr>
        <w:t xml:space="preserve">. . . . . .  . . . . . . . . . . . . . . . </w:t>
      </w:r>
      <w:r w:rsidR="00664FEF">
        <w:rPr>
          <w:rFonts w:cstheme="minorHAnsi"/>
          <w:sz w:val="24"/>
          <w:szCs w:val="16"/>
        </w:rPr>
        <w:t>. . . .</w:t>
      </w:r>
      <w:r>
        <w:rPr>
          <w:rFonts w:cstheme="minorHAnsi"/>
          <w:sz w:val="24"/>
          <w:szCs w:val="16"/>
        </w:rPr>
        <w:t xml:space="preserve"> </w:t>
      </w:r>
      <w:r w:rsidR="00664FEF">
        <w:rPr>
          <w:rFonts w:cstheme="minorHAnsi"/>
          <w:sz w:val="24"/>
          <w:szCs w:val="16"/>
        </w:rPr>
        <w:t>.</w:t>
      </w:r>
      <w:r w:rsidR="00584DE9">
        <w:rPr>
          <w:rFonts w:cstheme="minorHAnsi"/>
          <w:sz w:val="24"/>
          <w:szCs w:val="16"/>
        </w:rPr>
        <w:t xml:space="preserve"> _____</w:t>
      </w:r>
      <w:r w:rsidR="005A1489">
        <w:rPr>
          <w:rFonts w:cstheme="minorHAnsi"/>
          <w:sz w:val="24"/>
          <w:szCs w:val="16"/>
        </w:rPr>
        <w:t xml:space="preserve"> </w:t>
      </w:r>
      <w:r w:rsidR="005A1489" w:rsidRPr="005A1489">
        <w:rPr>
          <w:rFonts w:cstheme="minorHAnsi"/>
          <w:sz w:val="16"/>
          <w:szCs w:val="16"/>
        </w:rPr>
        <w:t>2 pts</w:t>
      </w:r>
    </w:p>
    <w:p w:rsidR="00584DE9" w:rsidRPr="005A1489" w:rsidRDefault="006224FA" w:rsidP="005A1489">
      <w:pPr>
        <w:pStyle w:val="ListParagraph"/>
        <w:numPr>
          <w:ilvl w:val="1"/>
          <w:numId w:val="42"/>
        </w:numPr>
        <w:tabs>
          <w:tab w:val="left" w:pos="2690"/>
        </w:tabs>
        <w:spacing w:after="0"/>
        <w:rPr>
          <w:rFonts w:cstheme="minorHAnsi"/>
          <w:sz w:val="16"/>
          <w:szCs w:val="16"/>
        </w:rPr>
      </w:pPr>
      <w:r>
        <w:rPr>
          <w:rFonts w:cstheme="minorHAnsi"/>
          <w:sz w:val="24"/>
          <w:szCs w:val="16"/>
        </w:rPr>
        <w:t xml:space="preserve">Observation </w:t>
      </w:r>
      <w:r w:rsidR="00584DE9">
        <w:rPr>
          <w:rFonts w:cstheme="minorHAnsi"/>
          <w:sz w:val="24"/>
          <w:szCs w:val="16"/>
        </w:rPr>
        <w:t xml:space="preserve">Recorder . . . . . . . . . . . . . . . . . . </w:t>
      </w:r>
      <w:r>
        <w:rPr>
          <w:rFonts w:cstheme="minorHAnsi"/>
          <w:sz w:val="24"/>
          <w:szCs w:val="16"/>
        </w:rPr>
        <w:t xml:space="preserve">. . . . .  </w:t>
      </w:r>
      <w:r w:rsidR="00584DE9">
        <w:rPr>
          <w:rFonts w:cstheme="minorHAnsi"/>
          <w:sz w:val="24"/>
          <w:szCs w:val="16"/>
        </w:rPr>
        <w:t>. . . . . . . . . . . . . . . . .</w:t>
      </w:r>
      <w:r w:rsidR="00664FEF">
        <w:rPr>
          <w:rFonts w:cstheme="minorHAnsi"/>
          <w:sz w:val="24"/>
          <w:szCs w:val="16"/>
        </w:rPr>
        <w:t xml:space="preserve"> . . . . .</w:t>
      </w:r>
      <w:r w:rsidR="00584DE9">
        <w:rPr>
          <w:rFonts w:cstheme="minorHAnsi"/>
          <w:sz w:val="24"/>
          <w:szCs w:val="16"/>
        </w:rPr>
        <w:t xml:space="preserve"> _____</w:t>
      </w:r>
      <w:r w:rsidR="005A1489">
        <w:rPr>
          <w:rFonts w:cstheme="minorHAnsi"/>
          <w:sz w:val="24"/>
          <w:szCs w:val="16"/>
        </w:rPr>
        <w:t xml:space="preserve"> </w:t>
      </w:r>
      <w:r w:rsidR="005A1489" w:rsidRPr="005A1489">
        <w:rPr>
          <w:rFonts w:cstheme="minorHAnsi"/>
          <w:sz w:val="16"/>
          <w:szCs w:val="16"/>
        </w:rPr>
        <w:t>2 pts</w:t>
      </w:r>
    </w:p>
    <w:p w:rsidR="00584DE9" w:rsidRPr="005A1489" w:rsidRDefault="00584DE9" w:rsidP="005A1489">
      <w:pPr>
        <w:pStyle w:val="ListParagraph"/>
        <w:numPr>
          <w:ilvl w:val="1"/>
          <w:numId w:val="42"/>
        </w:numPr>
        <w:tabs>
          <w:tab w:val="left" w:pos="2690"/>
        </w:tabs>
        <w:spacing w:after="0"/>
        <w:rPr>
          <w:rFonts w:cstheme="minorHAnsi"/>
          <w:sz w:val="16"/>
          <w:szCs w:val="16"/>
        </w:rPr>
      </w:pPr>
      <w:r>
        <w:rPr>
          <w:rFonts w:cstheme="minorHAnsi"/>
          <w:sz w:val="24"/>
          <w:szCs w:val="16"/>
        </w:rPr>
        <w:t xml:space="preserve">GPS Operator </w:t>
      </w:r>
      <w:r w:rsidR="006224FA">
        <w:rPr>
          <w:rFonts w:cstheme="minorHAnsi"/>
          <w:sz w:val="24"/>
          <w:szCs w:val="16"/>
        </w:rPr>
        <w:t xml:space="preserve">and reader </w:t>
      </w:r>
      <w:r>
        <w:rPr>
          <w:rFonts w:cstheme="minorHAnsi"/>
          <w:sz w:val="24"/>
          <w:szCs w:val="16"/>
        </w:rPr>
        <w:t xml:space="preserve">. . . . . . . . . . . . . . . . . . . . . </w:t>
      </w:r>
      <w:r w:rsidR="006224FA">
        <w:rPr>
          <w:rFonts w:cstheme="minorHAnsi"/>
          <w:sz w:val="24"/>
          <w:szCs w:val="16"/>
        </w:rPr>
        <w:t xml:space="preserve">. . . . . . </w:t>
      </w:r>
      <w:r w:rsidR="004A1AA3">
        <w:rPr>
          <w:rFonts w:cstheme="minorHAnsi"/>
          <w:sz w:val="24"/>
          <w:szCs w:val="16"/>
        </w:rPr>
        <w:t xml:space="preserve"> . . . . . . . . . . .</w:t>
      </w:r>
      <w:r w:rsidR="00664FEF">
        <w:rPr>
          <w:rFonts w:cstheme="minorHAnsi"/>
          <w:sz w:val="24"/>
          <w:szCs w:val="16"/>
        </w:rPr>
        <w:t xml:space="preserve"> . . . .  </w:t>
      </w:r>
      <w:r>
        <w:rPr>
          <w:rFonts w:cstheme="minorHAnsi"/>
          <w:sz w:val="24"/>
          <w:szCs w:val="16"/>
        </w:rPr>
        <w:t>_____</w:t>
      </w:r>
      <w:r w:rsidR="005A1489">
        <w:rPr>
          <w:rFonts w:cstheme="minorHAnsi"/>
          <w:sz w:val="24"/>
          <w:szCs w:val="16"/>
        </w:rPr>
        <w:t xml:space="preserve"> </w:t>
      </w:r>
      <w:r w:rsidR="005A1489" w:rsidRPr="005A1489">
        <w:rPr>
          <w:rFonts w:cstheme="minorHAnsi"/>
          <w:sz w:val="16"/>
          <w:szCs w:val="16"/>
        </w:rPr>
        <w:t>2 pts</w:t>
      </w:r>
    </w:p>
    <w:p w:rsidR="00584DE9" w:rsidRDefault="00584DE9" w:rsidP="005A1489">
      <w:pPr>
        <w:pStyle w:val="ListParagraph"/>
        <w:numPr>
          <w:ilvl w:val="1"/>
          <w:numId w:val="42"/>
        </w:numPr>
        <w:tabs>
          <w:tab w:val="left" w:pos="2690"/>
        </w:tabs>
        <w:spacing w:after="0"/>
        <w:rPr>
          <w:rFonts w:cstheme="minorHAnsi"/>
          <w:sz w:val="24"/>
          <w:szCs w:val="16"/>
        </w:rPr>
      </w:pPr>
      <w:r>
        <w:rPr>
          <w:rFonts w:cstheme="minorHAnsi"/>
          <w:sz w:val="24"/>
          <w:szCs w:val="16"/>
        </w:rPr>
        <w:t>Echo Sounder Operator</w:t>
      </w:r>
      <w:r w:rsidR="006224FA">
        <w:rPr>
          <w:rFonts w:cstheme="minorHAnsi"/>
          <w:sz w:val="24"/>
          <w:szCs w:val="16"/>
        </w:rPr>
        <w:t xml:space="preserve"> and reader </w:t>
      </w:r>
      <w:r>
        <w:rPr>
          <w:rFonts w:cstheme="minorHAnsi"/>
          <w:sz w:val="24"/>
          <w:szCs w:val="16"/>
        </w:rPr>
        <w:t xml:space="preserve"> . . . . . . . . . </w:t>
      </w:r>
      <w:r w:rsidR="006224FA">
        <w:rPr>
          <w:rFonts w:cstheme="minorHAnsi"/>
          <w:sz w:val="24"/>
          <w:szCs w:val="16"/>
        </w:rPr>
        <w:t>. . . . . .</w:t>
      </w:r>
      <w:r>
        <w:rPr>
          <w:rFonts w:cstheme="minorHAnsi"/>
          <w:sz w:val="24"/>
          <w:szCs w:val="16"/>
        </w:rPr>
        <w:t>. . . .</w:t>
      </w:r>
      <w:r w:rsidR="004A1AA3">
        <w:rPr>
          <w:rFonts w:cstheme="minorHAnsi"/>
          <w:sz w:val="24"/>
          <w:szCs w:val="16"/>
        </w:rPr>
        <w:t xml:space="preserve"> . . . . . . . . . . .</w:t>
      </w:r>
      <w:r w:rsidR="00664FEF">
        <w:rPr>
          <w:rFonts w:cstheme="minorHAnsi"/>
          <w:sz w:val="24"/>
          <w:szCs w:val="16"/>
        </w:rPr>
        <w:t xml:space="preserve"> . . . . </w:t>
      </w:r>
      <w:r w:rsidR="004A1AA3">
        <w:rPr>
          <w:rFonts w:cstheme="minorHAnsi"/>
          <w:sz w:val="24"/>
          <w:szCs w:val="16"/>
        </w:rPr>
        <w:t xml:space="preserve"> </w:t>
      </w:r>
      <w:r>
        <w:rPr>
          <w:rFonts w:cstheme="minorHAnsi"/>
          <w:sz w:val="24"/>
          <w:szCs w:val="16"/>
        </w:rPr>
        <w:t>_____</w:t>
      </w:r>
      <w:r w:rsidR="005A1489">
        <w:rPr>
          <w:rFonts w:cstheme="minorHAnsi"/>
          <w:sz w:val="24"/>
          <w:szCs w:val="16"/>
        </w:rPr>
        <w:t xml:space="preserve"> </w:t>
      </w:r>
      <w:r w:rsidR="005A1489" w:rsidRPr="005A1489">
        <w:rPr>
          <w:rFonts w:cstheme="minorHAnsi"/>
          <w:sz w:val="16"/>
          <w:szCs w:val="16"/>
        </w:rPr>
        <w:t>2 pts</w:t>
      </w:r>
    </w:p>
    <w:p w:rsidR="00584DE9" w:rsidRDefault="00584DE9" w:rsidP="005A1489">
      <w:pPr>
        <w:pStyle w:val="ListParagraph"/>
        <w:numPr>
          <w:ilvl w:val="1"/>
          <w:numId w:val="42"/>
        </w:numPr>
        <w:tabs>
          <w:tab w:val="left" w:pos="2690"/>
        </w:tabs>
        <w:spacing w:after="0"/>
        <w:rPr>
          <w:rFonts w:cstheme="minorHAnsi"/>
          <w:sz w:val="24"/>
          <w:szCs w:val="16"/>
        </w:rPr>
      </w:pPr>
      <w:r>
        <w:rPr>
          <w:rFonts w:cstheme="minorHAnsi"/>
          <w:sz w:val="24"/>
          <w:szCs w:val="16"/>
        </w:rPr>
        <w:t>Timer . . . . . . . . . . . . . . . . . . . . . . . . . . . . . . . . . . . . . . . . . . . .</w:t>
      </w:r>
      <w:r w:rsidR="004A1AA3">
        <w:rPr>
          <w:rFonts w:cstheme="minorHAnsi"/>
          <w:sz w:val="24"/>
          <w:szCs w:val="16"/>
        </w:rPr>
        <w:t xml:space="preserve"> . . . . . . . . . . .</w:t>
      </w:r>
      <w:r>
        <w:rPr>
          <w:rFonts w:cstheme="minorHAnsi"/>
          <w:sz w:val="24"/>
          <w:szCs w:val="16"/>
        </w:rPr>
        <w:t xml:space="preserve"> </w:t>
      </w:r>
      <w:r w:rsidR="00664FEF">
        <w:rPr>
          <w:rFonts w:cstheme="minorHAnsi"/>
          <w:sz w:val="24"/>
          <w:szCs w:val="16"/>
        </w:rPr>
        <w:t>. . . . .</w:t>
      </w:r>
      <w:r>
        <w:rPr>
          <w:rFonts w:cstheme="minorHAnsi"/>
          <w:sz w:val="24"/>
          <w:szCs w:val="16"/>
        </w:rPr>
        <w:t>_____</w:t>
      </w:r>
      <w:r w:rsidR="005A1489">
        <w:rPr>
          <w:rFonts w:cstheme="minorHAnsi"/>
          <w:sz w:val="24"/>
          <w:szCs w:val="16"/>
        </w:rPr>
        <w:t xml:space="preserve"> </w:t>
      </w:r>
      <w:r w:rsidR="005A1489" w:rsidRPr="005A1489">
        <w:rPr>
          <w:rFonts w:cstheme="minorHAnsi"/>
          <w:sz w:val="16"/>
          <w:szCs w:val="16"/>
        </w:rPr>
        <w:t>2 pts</w:t>
      </w:r>
    </w:p>
    <w:p w:rsidR="00584DE9" w:rsidRDefault="00584DE9" w:rsidP="005A1489">
      <w:pPr>
        <w:pStyle w:val="ListParagraph"/>
        <w:numPr>
          <w:ilvl w:val="1"/>
          <w:numId w:val="42"/>
        </w:numPr>
        <w:tabs>
          <w:tab w:val="left" w:pos="2690"/>
        </w:tabs>
        <w:spacing w:after="0"/>
        <w:rPr>
          <w:rFonts w:cstheme="minorHAnsi"/>
          <w:sz w:val="24"/>
          <w:szCs w:val="16"/>
        </w:rPr>
      </w:pPr>
      <w:r>
        <w:rPr>
          <w:rFonts w:cstheme="minorHAnsi"/>
          <w:sz w:val="24"/>
          <w:szCs w:val="16"/>
        </w:rPr>
        <w:t>Aid Observer  . . . . . . . . . . . . . . . . . . . . . . . . . . . . . . . . . . . . .</w:t>
      </w:r>
      <w:r w:rsidR="004A1AA3">
        <w:rPr>
          <w:rFonts w:cstheme="minorHAnsi"/>
          <w:sz w:val="24"/>
          <w:szCs w:val="16"/>
        </w:rPr>
        <w:t xml:space="preserve"> . . . . . . . . . . . </w:t>
      </w:r>
      <w:r w:rsidR="00664FEF">
        <w:rPr>
          <w:rFonts w:cstheme="minorHAnsi"/>
          <w:sz w:val="24"/>
          <w:szCs w:val="16"/>
        </w:rPr>
        <w:t>. . . . .</w:t>
      </w:r>
      <w:r>
        <w:rPr>
          <w:rFonts w:cstheme="minorHAnsi"/>
          <w:sz w:val="24"/>
          <w:szCs w:val="16"/>
        </w:rPr>
        <w:t xml:space="preserve"> _____</w:t>
      </w:r>
      <w:r w:rsidR="005A1489">
        <w:rPr>
          <w:rFonts w:cstheme="minorHAnsi"/>
          <w:sz w:val="24"/>
          <w:szCs w:val="16"/>
        </w:rPr>
        <w:t xml:space="preserve"> </w:t>
      </w:r>
      <w:r w:rsidR="005A1489" w:rsidRPr="005A1489">
        <w:rPr>
          <w:rFonts w:cstheme="minorHAnsi"/>
          <w:sz w:val="16"/>
          <w:szCs w:val="16"/>
        </w:rPr>
        <w:t>2 pts</w:t>
      </w:r>
    </w:p>
    <w:p w:rsidR="00584DE9" w:rsidRPr="005A1489" w:rsidRDefault="00584DE9" w:rsidP="005A1489">
      <w:pPr>
        <w:pStyle w:val="ListParagraph"/>
        <w:numPr>
          <w:ilvl w:val="1"/>
          <w:numId w:val="42"/>
        </w:numPr>
        <w:tabs>
          <w:tab w:val="left" w:pos="2690"/>
        </w:tabs>
        <w:spacing w:after="0"/>
        <w:rPr>
          <w:rFonts w:cstheme="minorHAnsi"/>
          <w:sz w:val="16"/>
          <w:szCs w:val="16"/>
        </w:rPr>
      </w:pPr>
      <w:r>
        <w:rPr>
          <w:rFonts w:cstheme="minorHAnsi"/>
          <w:sz w:val="24"/>
          <w:szCs w:val="16"/>
        </w:rPr>
        <w:t>HOT-Height of Tide calculator . . . . . . . . . . . . . . . . . . . . . . .</w:t>
      </w:r>
      <w:r w:rsidR="004A1AA3">
        <w:rPr>
          <w:rFonts w:cstheme="minorHAnsi"/>
          <w:sz w:val="24"/>
          <w:szCs w:val="16"/>
        </w:rPr>
        <w:t xml:space="preserve"> . . . . . . . . . . . .</w:t>
      </w:r>
      <w:r>
        <w:rPr>
          <w:rFonts w:cstheme="minorHAnsi"/>
          <w:sz w:val="24"/>
          <w:szCs w:val="16"/>
        </w:rPr>
        <w:t xml:space="preserve"> </w:t>
      </w:r>
      <w:r w:rsidR="00664FEF">
        <w:rPr>
          <w:rFonts w:cstheme="minorHAnsi"/>
          <w:sz w:val="24"/>
          <w:szCs w:val="16"/>
        </w:rPr>
        <w:t>. . . . .</w:t>
      </w:r>
      <w:r>
        <w:rPr>
          <w:rFonts w:cstheme="minorHAnsi"/>
          <w:sz w:val="24"/>
          <w:szCs w:val="16"/>
        </w:rPr>
        <w:t>_____</w:t>
      </w:r>
      <w:r w:rsidR="005A1489">
        <w:rPr>
          <w:rFonts w:cstheme="minorHAnsi"/>
          <w:sz w:val="24"/>
          <w:szCs w:val="16"/>
        </w:rPr>
        <w:t xml:space="preserve"> </w:t>
      </w:r>
      <w:r w:rsidR="005A1489" w:rsidRPr="005A1489">
        <w:rPr>
          <w:rFonts w:cstheme="minorHAnsi"/>
          <w:sz w:val="16"/>
          <w:szCs w:val="16"/>
        </w:rPr>
        <w:t>2 pts</w:t>
      </w:r>
    </w:p>
    <w:p w:rsidR="00584DE9" w:rsidRPr="005A1489" w:rsidRDefault="00584DE9" w:rsidP="005A1489">
      <w:pPr>
        <w:pStyle w:val="ListParagraph"/>
        <w:numPr>
          <w:ilvl w:val="1"/>
          <w:numId w:val="42"/>
        </w:numPr>
        <w:tabs>
          <w:tab w:val="left" w:pos="2690"/>
        </w:tabs>
        <w:spacing w:after="0"/>
        <w:rPr>
          <w:rFonts w:cstheme="minorHAnsi"/>
          <w:sz w:val="16"/>
          <w:szCs w:val="16"/>
        </w:rPr>
      </w:pPr>
      <w:r>
        <w:rPr>
          <w:rFonts w:cstheme="minorHAnsi"/>
          <w:sz w:val="24"/>
          <w:szCs w:val="16"/>
        </w:rPr>
        <w:t>Depth at Datum calculation . . . . . . . . . . . . . . . . . . . . . . . . .</w:t>
      </w:r>
      <w:r w:rsidR="004A1AA3">
        <w:rPr>
          <w:rFonts w:cstheme="minorHAnsi"/>
          <w:sz w:val="24"/>
          <w:szCs w:val="16"/>
        </w:rPr>
        <w:t xml:space="preserve"> . . . . . . . . . . . . </w:t>
      </w:r>
      <w:r w:rsidR="00664FEF">
        <w:rPr>
          <w:rFonts w:cstheme="minorHAnsi"/>
          <w:sz w:val="24"/>
          <w:szCs w:val="16"/>
        </w:rPr>
        <w:t xml:space="preserve">. . . . </w:t>
      </w:r>
      <w:r>
        <w:rPr>
          <w:rFonts w:cstheme="minorHAnsi"/>
          <w:sz w:val="24"/>
          <w:szCs w:val="16"/>
        </w:rPr>
        <w:t xml:space="preserve"> _____</w:t>
      </w:r>
      <w:r w:rsidR="005A1489">
        <w:rPr>
          <w:rFonts w:cstheme="minorHAnsi"/>
          <w:sz w:val="24"/>
          <w:szCs w:val="16"/>
        </w:rPr>
        <w:t xml:space="preserve"> </w:t>
      </w:r>
      <w:r w:rsidR="005A1489" w:rsidRPr="005A1489">
        <w:rPr>
          <w:rFonts w:cstheme="minorHAnsi"/>
          <w:sz w:val="16"/>
          <w:szCs w:val="16"/>
        </w:rPr>
        <w:t>2 pts</w:t>
      </w:r>
    </w:p>
    <w:p w:rsidR="00584DE9" w:rsidRDefault="00584DE9" w:rsidP="005A1489">
      <w:pPr>
        <w:pStyle w:val="ListParagraph"/>
        <w:numPr>
          <w:ilvl w:val="1"/>
          <w:numId w:val="42"/>
        </w:numPr>
        <w:tabs>
          <w:tab w:val="left" w:pos="2690"/>
        </w:tabs>
        <w:spacing w:after="0"/>
        <w:rPr>
          <w:rFonts w:cstheme="minorHAnsi"/>
          <w:sz w:val="24"/>
          <w:szCs w:val="16"/>
        </w:rPr>
      </w:pPr>
      <w:r>
        <w:rPr>
          <w:rFonts w:cstheme="minorHAnsi"/>
          <w:sz w:val="24"/>
          <w:szCs w:val="16"/>
        </w:rPr>
        <w:t xml:space="preserve">EPE-Estimated Position </w:t>
      </w:r>
      <w:r w:rsidR="005837F0">
        <w:rPr>
          <w:rFonts w:cstheme="minorHAnsi"/>
          <w:sz w:val="24"/>
          <w:szCs w:val="16"/>
        </w:rPr>
        <w:t xml:space="preserve">and 3D </w:t>
      </w:r>
      <w:r>
        <w:rPr>
          <w:rFonts w:cstheme="minorHAnsi"/>
          <w:sz w:val="24"/>
          <w:szCs w:val="16"/>
        </w:rPr>
        <w:t>Error – Rea</w:t>
      </w:r>
      <w:r w:rsidR="005837F0">
        <w:rPr>
          <w:rFonts w:cstheme="minorHAnsi"/>
          <w:sz w:val="24"/>
          <w:szCs w:val="16"/>
        </w:rPr>
        <w:t>der . . . . . . . .</w:t>
      </w:r>
      <w:r>
        <w:rPr>
          <w:rFonts w:cstheme="minorHAnsi"/>
          <w:sz w:val="24"/>
          <w:szCs w:val="16"/>
        </w:rPr>
        <w:t>. .</w:t>
      </w:r>
      <w:r w:rsidR="004A1AA3">
        <w:rPr>
          <w:rFonts w:cstheme="minorHAnsi"/>
          <w:sz w:val="24"/>
          <w:szCs w:val="16"/>
        </w:rPr>
        <w:t xml:space="preserve"> . . . . . . . . . . . . </w:t>
      </w:r>
      <w:r w:rsidR="00664FEF">
        <w:rPr>
          <w:rFonts w:cstheme="minorHAnsi"/>
          <w:sz w:val="24"/>
          <w:szCs w:val="16"/>
        </w:rPr>
        <w:t xml:space="preserve"> . . . .</w:t>
      </w:r>
      <w:r w:rsidR="004A1AA3">
        <w:rPr>
          <w:rFonts w:cstheme="minorHAnsi"/>
          <w:sz w:val="24"/>
          <w:szCs w:val="16"/>
        </w:rPr>
        <w:t xml:space="preserve"> _____</w:t>
      </w:r>
      <w:r w:rsidR="005A1489">
        <w:rPr>
          <w:rFonts w:cstheme="minorHAnsi"/>
          <w:sz w:val="24"/>
          <w:szCs w:val="16"/>
        </w:rPr>
        <w:t xml:space="preserve"> </w:t>
      </w:r>
      <w:r w:rsidR="005A1489" w:rsidRPr="005A1489">
        <w:rPr>
          <w:rFonts w:cstheme="minorHAnsi"/>
          <w:sz w:val="16"/>
          <w:szCs w:val="16"/>
        </w:rPr>
        <w:t>2 pts</w:t>
      </w:r>
    </w:p>
    <w:p w:rsidR="009004DD" w:rsidRPr="00F042D6" w:rsidRDefault="004A1AA3" w:rsidP="00D606C8">
      <w:pPr>
        <w:pStyle w:val="ListParagraph"/>
        <w:tabs>
          <w:tab w:val="left" w:pos="2690"/>
        </w:tabs>
        <w:spacing w:after="0"/>
        <w:ind w:left="0"/>
        <w:rPr>
          <w:rFonts w:cstheme="minorHAnsi"/>
          <w:b/>
          <w:sz w:val="32"/>
          <w:szCs w:val="16"/>
          <w:u w:val="single"/>
        </w:rPr>
      </w:pPr>
      <w:r w:rsidRPr="00F042D6">
        <w:rPr>
          <w:rFonts w:cstheme="minorHAnsi"/>
          <w:b/>
          <w:sz w:val="28"/>
          <w:szCs w:val="16"/>
          <w:u w:val="single"/>
        </w:rPr>
        <w:t>On Scene Activity</w:t>
      </w:r>
    </w:p>
    <w:p w:rsidR="009004DD" w:rsidRPr="005A1489" w:rsidRDefault="00F83CBF" w:rsidP="00D606C8">
      <w:pPr>
        <w:pStyle w:val="ListParagraph"/>
        <w:numPr>
          <w:ilvl w:val="0"/>
          <w:numId w:val="42"/>
        </w:numPr>
        <w:spacing w:after="0"/>
        <w:ind w:left="0"/>
        <w:rPr>
          <w:rFonts w:cstheme="minorHAnsi"/>
          <w:sz w:val="16"/>
          <w:szCs w:val="16"/>
        </w:rPr>
      </w:pPr>
      <w:r>
        <w:rPr>
          <w:rFonts w:cstheme="minorHAnsi"/>
          <w:sz w:val="24"/>
          <w:szCs w:val="16"/>
        </w:rPr>
        <w:t>AV indicated three reasons as proof that the correct aid was being obse</w:t>
      </w:r>
      <w:r w:rsidR="005837F0">
        <w:rPr>
          <w:rFonts w:cstheme="minorHAnsi"/>
          <w:sz w:val="24"/>
          <w:szCs w:val="16"/>
        </w:rPr>
        <w:t xml:space="preserve">rved. . . . . . . . </w:t>
      </w:r>
      <w:r w:rsidR="00664FEF">
        <w:rPr>
          <w:rFonts w:cstheme="minorHAnsi"/>
          <w:sz w:val="24"/>
          <w:szCs w:val="16"/>
        </w:rPr>
        <w:t xml:space="preserve"> . . .</w:t>
      </w:r>
      <w:r>
        <w:rPr>
          <w:rFonts w:cstheme="minorHAnsi"/>
          <w:sz w:val="24"/>
          <w:szCs w:val="16"/>
        </w:rPr>
        <w:t>_____</w:t>
      </w:r>
      <w:r w:rsidR="005A1489">
        <w:rPr>
          <w:rFonts w:cstheme="minorHAnsi"/>
          <w:sz w:val="24"/>
          <w:szCs w:val="16"/>
        </w:rPr>
        <w:t xml:space="preserve"> </w:t>
      </w:r>
      <w:r w:rsidR="005A1489" w:rsidRPr="005A1489">
        <w:rPr>
          <w:rFonts w:cstheme="minorHAnsi"/>
          <w:sz w:val="16"/>
          <w:szCs w:val="16"/>
        </w:rPr>
        <w:t>2 pts</w:t>
      </w:r>
    </w:p>
    <w:p w:rsidR="00F83CBF" w:rsidRPr="005A1489" w:rsidRDefault="00F83CBF" w:rsidP="00D606C8">
      <w:pPr>
        <w:pStyle w:val="ListParagraph"/>
        <w:numPr>
          <w:ilvl w:val="0"/>
          <w:numId w:val="42"/>
        </w:numPr>
        <w:spacing w:after="0"/>
        <w:ind w:left="0"/>
        <w:rPr>
          <w:rFonts w:cstheme="minorHAnsi"/>
          <w:b/>
          <w:sz w:val="24"/>
          <w:szCs w:val="16"/>
        </w:rPr>
      </w:pPr>
      <w:r w:rsidRPr="005A1489">
        <w:rPr>
          <w:rFonts w:cstheme="minorHAnsi"/>
          <w:b/>
          <w:sz w:val="24"/>
          <w:szCs w:val="16"/>
        </w:rPr>
        <w:t>AV supervised the verification of the private aid:</w:t>
      </w:r>
    </w:p>
    <w:p w:rsidR="00F042D6" w:rsidRDefault="00F83CBF" w:rsidP="001E2737">
      <w:pPr>
        <w:pStyle w:val="ListParagraph"/>
        <w:numPr>
          <w:ilvl w:val="2"/>
          <w:numId w:val="45"/>
        </w:numPr>
        <w:spacing w:after="0"/>
        <w:rPr>
          <w:rFonts w:cstheme="minorHAnsi"/>
          <w:sz w:val="24"/>
          <w:szCs w:val="16"/>
        </w:rPr>
      </w:pPr>
      <w:r>
        <w:rPr>
          <w:rFonts w:cstheme="minorHAnsi"/>
          <w:sz w:val="24"/>
          <w:szCs w:val="16"/>
        </w:rPr>
        <w:t>Date and time were recorded on the Run Sheet for</w:t>
      </w:r>
      <w:r w:rsidR="005837F0">
        <w:rPr>
          <w:rFonts w:cstheme="minorHAnsi"/>
          <w:sz w:val="24"/>
          <w:szCs w:val="16"/>
        </w:rPr>
        <w:t xml:space="preserve"> the aid</w:t>
      </w:r>
      <w:r w:rsidR="00664FEF">
        <w:rPr>
          <w:rFonts w:cstheme="minorHAnsi"/>
          <w:sz w:val="24"/>
          <w:szCs w:val="16"/>
        </w:rPr>
        <w:t>.</w:t>
      </w:r>
      <w:r w:rsidR="005837F0">
        <w:rPr>
          <w:rFonts w:cstheme="minorHAnsi"/>
          <w:sz w:val="24"/>
          <w:szCs w:val="16"/>
        </w:rPr>
        <w:t xml:space="preserve"> . . . . . . . . . . . . . . .</w:t>
      </w:r>
      <w:r w:rsidR="00664FEF">
        <w:rPr>
          <w:rFonts w:cstheme="minorHAnsi"/>
          <w:sz w:val="24"/>
          <w:szCs w:val="16"/>
        </w:rPr>
        <w:t xml:space="preserve"> </w:t>
      </w:r>
      <w:r>
        <w:rPr>
          <w:rFonts w:cstheme="minorHAnsi"/>
          <w:sz w:val="24"/>
          <w:szCs w:val="16"/>
        </w:rPr>
        <w:t>_____</w:t>
      </w:r>
      <w:r w:rsidR="001E2737">
        <w:rPr>
          <w:rFonts w:cstheme="minorHAnsi"/>
          <w:sz w:val="24"/>
          <w:szCs w:val="16"/>
        </w:rPr>
        <w:t xml:space="preserve"> </w:t>
      </w:r>
      <w:r w:rsidR="001E2737" w:rsidRPr="001E2737">
        <w:rPr>
          <w:rFonts w:cstheme="minorHAnsi"/>
          <w:sz w:val="16"/>
          <w:szCs w:val="16"/>
        </w:rPr>
        <w:t>2 pts</w:t>
      </w:r>
    </w:p>
    <w:p w:rsidR="00F83CBF" w:rsidRPr="00F042D6" w:rsidRDefault="00F83CBF" w:rsidP="00F042D6">
      <w:pPr>
        <w:pStyle w:val="ListParagraph"/>
        <w:numPr>
          <w:ilvl w:val="2"/>
          <w:numId w:val="45"/>
        </w:numPr>
        <w:spacing w:after="0"/>
        <w:rPr>
          <w:rFonts w:cstheme="minorHAnsi"/>
          <w:sz w:val="24"/>
          <w:szCs w:val="16"/>
        </w:rPr>
      </w:pPr>
      <w:r w:rsidRPr="00F042D6">
        <w:rPr>
          <w:rFonts w:cstheme="minorHAnsi"/>
          <w:sz w:val="24"/>
          <w:szCs w:val="16"/>
        </w:rPr>
        <w:t>Vessel was maneuvered in position to verify the aid properl</w:t>
      </w:r>
      <w:r w:rsidR="001E2737">
        <w:rPr>
          <w:rFonts w:cstheme="minorHAnsi"/>
          <w:sz w:val="24"/>
          <w:szCs w:val="16"/>
        </w:rPr>
        <w:t>y and accurately</w:t>
      </w:r>
      <w:r w:rsidR="00664FEF" w:rsidRPr="00F042D6">
        <w:rPr>
          <w:rFonts w:cstheme="minorHAnsi"/>
          <w:sz w:val="24"/>
          <w:szCs w:val="16"/>
        </w:rPr>
        <w:t xml:space="preserve">. </w:t>
      </w:r>
      <w:r w:rsidRPr="00F042D6">
        <w:rPr>
          <w:rFonts w:cstheme="minorHAnsi"/>
          <w:sz w:val="24"/>
          <w:szCs w:val="16"/>
        </w:rPr>
        <w:t xml:space="preserve"> _____</w:t>
      </w:r>
      <w:r w:rsidR="001E2737">
        <w:rPr>
          <w:rFonts w:cstheme="minorHAnsi"/>
          <w:sz w:val="24"/>
          <w:szCs w:val="16"/>
        </w:rPr>
        <w:t xml:space="preserve"> </w:t>
      </w:r>
      <w:r w:rsidR="001E2737" w:rsidRPr="001E2737">
        <w:rPr>
          <w:rFonts w:cstheme="minorHAnsi"/>
          <w:sz w:val="16"/>
          <w:szCs w:val="16"/>
        </w:rPr>
        <w:t>2 pts</w:t>
      </w:r>
    </w:p>
    <w:p w:rsidR="00F83CBF" w:rsidRDefault="00F042D6" w:rsidP="00F042D6">
      <w:pPr>
        <w:pStyle w:val="ListParagraph"/>
        <w:numPr>
          <w:ilvl w:val="2"/>
          <w:numId w:val="45"/>
        </w:numPr>
        <w:spacing w:after="0"/>
        <w:rPr>
          <w:rFonts w:cstheme="minorHAnsi"/>
          <w:sz w:val="24"/>
          <w:szCs w:val="16"/>
        </w:rPr>
      </w:pPr>
      <w:r>
        <w:rPr>
          <w:rFonts w:cstheme="minorHAnsi"/>
          <w:sz w:val="24"/>
          <w:szCs w:val="16"/>
        </w:rPr>
        <w:tab/>
      </w:r>
      <w:r w:rsidR="00F83CBF">
        <w:rPr>
          <w:rFonts w:cstheme="minorHAnsi"/>
          <w:sz w:val="24"/>
          <w:szCs w:val="16"/>
        </w:rPr>
        <w:t>The position of the aid was observed and recorded in degrees, minutes and seconds</w:t>
      </w:r>
      <w:r>
        <w:rPr>
          <w:rFonts w:cstheme="minorHAnsi"/>
          <w:sz w:val="24"/>
          <w:szCs w:val="16"/>
        </w:rPr>
        <w:t xml:space="preserve"> -     00-00-00.000</w:t>
      </w:r>
      <w:r w:rsidR="00F83CBF">
        <w:rPr>
          <w:rFonts w:cstheme="minorHAnsi"/>
          <w:sz w:val="24"/>
          <w:szCs w:val="16"/>
        </w:rPr>
        <w:t xml:space="preserve"> </w:t>
      </w:r>
      <w:r>
        <w:rPr>
          <w:rFonts w:cstheme="minorHAnsi"/>
          <w:sz w:val="24"/>
          <w:szCs w:val="16"/>
        </w:rPr>
        <w:t>on the Run Sheet</w:t>
      </w:r>
      <w:r w:rsidR="00F83CBF">
        <w:rPr>
          <w:rFonts w:cstheme="minorHAnsi"/>
          <w:sz w:val="24"/>
          <w:szCs w:val="16"/>
        </w:rPr>
        <w:t>. . .</w:t>
      </w:r>
      <w:r>
        <w:rPr>
          <w:rFonts w:cstheme="minorHAnsi"/>
          <w:sz w:val="24"/>
          <w:szCs w:val="16"/>
        </w:rPr>
        <w:t xml:space="preserve"> . . . . . . . . . . . . . . . . .. . . . . . . . </w:t>
      </w:r>
      <w:r w:rsidR="001E2737">
        <w:rPr>
          <w:rFonts w:cstheme="minorHAnsi"/>
          <w:sz w:val="24"/>
          <w:szCs w:val="16"/>
        </w:rPr>
        <w:t>. . . . . . . . . . . .</w:t>
      </w:r>
      <w:r>
        <w:rPr>
          <w:rFonts w:cstheme="minorHAnsi"/>
          <w:sz w:val="24"/>
          <w:szCs w:val="16"/>
        </w:rPr>
        <w:t xml:space="preserve">. . . . </w:t>
      </w:r>
      <w:r w:rsidR="005837F0">
        <w:rPr>
          <w:rFonts w:cstheme="minorHAnsi"/>
          <w:sz w:val="24"/>
          <w:szCs w:val="16"/>
        </w:rPr>
        <w:t xml:space="preserve"> ____</w:t>
      </w:r>
      <w:r w:rsidR="001E2737">
        <w:rPr>
          <w:rFonts w:cstheme="minorHAnsi"/>
          <w:sz w:val="24"/>
          <w:szCs w:val="16"/>
        </w:rPr>
        <w:t xml:space="preserve"> </w:t>
      </w:r>
      <w:r w:rsidR="001E2737" w:rsidRPr="001E2737">
        <w:rPr>
          <w:rFonts w:cstheme="minorHAnsi"/>
          <w:sz w:val="16"/>
          <w:szCs w:val="16"/>
        </w:rPr>
        <w:t>2 pts</w:t>
      </w:r>
    </w:p>
    <w:p w:rsidR="00F83CBF" w:rsidRDefault="0032149C" w:rsidP="00F042D6">
      <w:pPr>
        <w:pStyle w:val="ListParagraph"/>
        <w:numPr>
          <w:ilvl w:val="2"/>
          <w:numId w:val="45"/>
        </w:numPr>
        <w:spacing w:after="0"/>
        <w:rPr>
          <w:rFonts w:cstheme="minorHAnsi"/>
          <w:sz w:val="24"/>
          <w:szCs w:val="16"/>
        </w:rPr>
      </w:pPr>
      <w:r>
        <w:rPr>
          <w:rFonts w:cstheme="minorHAnsi"/>
          <w:sz w:val="24"/>
          <w:szCs w:val="16"/>
        </w:rPr>
        <w:t xml:space="preserve">The EPE-Estimated Position Error </w:t>
      </w:r>
      <w:r w:rsidR="005837F0">
        <w:rPr>
          <w:rFonts w:cstheme="minorHAnsi"/>
          <w:sz w:val="24"/>
          <w:szCs w:val="16"/>
        </w:rPr>
        <w:t xml:space="preserve">and 3D </w:t>
      </w:r>
      <w:r w:rsidR="009113C5">
        <w:rPr>
          <w:rFonts w:cstheme="minorHAnsi"/>
          <w:sz w:val="24"/>
          <w:szCs w:val="16"/>
        </w:rPr>
        <w:t>were</w:t>
      </w:r>
      <w:r>
        <w:rPr>
          <w:rFonts w:cstheme="minorHAnsi"/>
          <w:sz w:val="24"/>
          <w:szCs w:val="16"/>
        </w:rPr>
        <w:t xml:space="preserve"> read and recorded</w:t>
      </w:r>
      <w:r w:rsidR="001E2737">
        <w:rPr>
          <w:rFonts w:cstheme="minorHAnsi"/>
          <w:sz w:val="24"/>
          <w:szCs w:val="16"/>
        </w:rPr>
        <w:t>.</w:t>
      </w:r>
      <w:r w:rsidR="009113C5">
        <w:rPr>
          <w:rFonts w:cstheme="minorHAnsi"/>
          <w:sz w:val="24"/>
          <w:szCs w:val="16"/>
        </w:rPr>
        <w:t xml:space="preserve"> . . . . .</w:t>
      </w:r>
      <w:r w:rsidR="005837F0">
        <w:rPr>
          <w:rFonts w:cstheme="minorHAnsi"/>
          <w:sz w:val="24"/>
          <w:szCs w:val="16"/>
        </w:rPr>
        <w:t>. . .</w:t>
      </w:r>
      <w:r w:rsidR="001E2737">
        <w:rPr>
          <w:rFonts w:cstheme="minorHAnsi"/>
          <w:sz w:val="24"/>
          <w:szCs w:val="16"/>
        </w:rPr>
        <w:t xml:space="preserve"> .</w:t>
      </w:r>
      <w:r>
        <w:rPr>
          <w:rFonts w:cstheme="minorHAnsi"/>
          <w:sz w:val="24"/>
          <w:szCs w:val="16"/>
        </w:rPr>
        <w:t xml:space="preserve"> .</w:t>
      </w:r>
      <w:r w:rsidR="005837F0">
        <w:rPr>
          <w:rFonts w:cstheme="minorHAnsi"/>
          <w:sz w:val="24"/>
          <w:szCs w:val="16"/>
        </w:rPr>
        <w:t xml:space="preserve"> ____</w:t>
      </w:r>
      <w:r w:rsidR="001E2737">
        <w:rPr>
          <w:rFonts w:cstheme="minorHAnsi"/>
          <w:sz w:val="24"/>
          <w:szCs w:val="16"/>
        </w:rPr>
        <w:t xml:space="preserve"> </w:t>
      </w:r>
      <w:r w:rsidR="001E2737" w:rsidRPr="001E2737">
        <w:rPr>
          <w:rFonts w:cstheme="minorHAnsi"/>
          <w:sz w:val="16"/>
          <w:szCs w:val="16"/>
        </w:rPr>
        <w:t>2 pts.</w:t>
      </w:r>
    </w:p>
    <w:p w:rsidR="00F83CBF" w:rsidRDefault="00352575" w:rsidP="00F042D6">
      <w:pPr>
        <w:pStyle w:val="ListParagraph"/>
        <w:numPr>
          <w:ilvl w:val="2"/>
          <w:numId w:val="45"/>
        </w:numPr>
        <w:spacing w:after="0"/>
        <w:rPr>
          <w:rFonts w:cstheme="minorHAnsi"/>
          <w:sz w:val="24"/>
          <w:szCs w:val="16"/>
        </w:rPr>
      </w:pPr>
      <w:r>
        <w:rPr>
          <w:rFonts w:cstheme="minorHAnsi"/>
          <w:sz w:val="24"/>
          <w:szCs w:val="16"/>
        </w:rPr>
        <w:t>The dep</w:t>
      </w:r>
      <w:r w:rsidR="005837F0">
        <w:rPr>
          <w:rFonts w:cstheme="minorHAnsi"/>
          <w:sz w:val="24"/>
          <w:szCs w:val="16"/>
        </w:rPr>
        <w:t>th</w:t>
      </w:r>
      <w:r>
        <w:rPr>
          <w:rFonts w:cstheme="minorHAnsi"/>
          <w:sz w:val="24"/>
          <w:szCs w:val="16"/>
        </w:rPr>
        <w:t xml:space="preserve"> was read and recorded</w:t>
      </w:r>
      <w:r w:rsidR="001E2737">
        <w:rPr>
          <w:rFonts w:cstheme="minorHAnsi"/>
          <w:sz w:val="24"/>
          <w:szCs w:val="16"/>
        </w:rPr>
        <w:t xml:space="preserve"> on</w:t>
      </w:r>
      <w:r w:rsidR="00F042D6">
        <w:rPr>
          <w:rFonts w:cstheme="minorHAnsi"/>
          <w:sz w:val="24"/>
          <w:szCs w:val="16"/>
        </w:rPr>
        <w:t xml:space="preserve"> Run Sheet</w:t>
      </w:r>
      <w:r w:rsidR="005837F0">
        <w:rPr>
          <w:rFonts w:cstheme="minorHAnsi"/>
          <w:sz w:val="24"/>
          <w:szCs w:val="16"/>
        </w:rPr>
        <w:t>. . . . . . . . . . . . . . . . . . . . . . . . . . .</w:t>
      </w:r>
      <w:r w:rsidR="00F042D6">
        <w:rPr>
          <w:rFonts w:cstheme="minorHAnsi"/>
          <w:sz w:val="24"/>
          <w:szCs w:val="16"/>
        </w:rPr>
        <w:t>____</w:t>
      </w:r>
      <w:r w:rsidR="001E2737">
        <w:rPr>
          <w:rFonts w:cstheme="minorHAnsi"/>
          <w:sz w:val="24"/>
          <w:szCs w:val="16"/>
        </w:rPr>
        <w:t xml:space="preserve"> </w:t>
      </w:r>
      <w:r w:rsidR="001E2737" w:rsidRPr="001E2737">
        <w:rPr>
          <w:rFonts w:cstheme="minorHAnsi"/>
          <w:sz w:val="16"/>
          <w:szCs w:val="16"/>
        </w:rPr>
        <w:t>2 pts</w:t>
      </w:r>
    </w:p>
    <w:p w:rsidR="00D606C8" w:rsidRDefault="00F042D6" w:rsidP="00F042D6">
      <w:pPr>
        <w:pStyle w:val="ListParagraph"/>
        <w:numPr>
          <w:ilvl w:val="2"/>
          <w:numId w:val="45"/>
        </w:numPr>
        <w:spacing w:after="0"/>
        <w:rPr>
          <w:rFonts w:cstheme="minorHAnsi"/>
          <w:sz w:val="24"/>
          <w:szCs w:val="16"/>
        </w:rPr>
      </w:pPr>
      <w:r>
        <w:rPr>
          <w:rFonts w:cstheme="minorHAnsi"/>
          <w:sz w:val="24"/>
          <w:szCs w:val="16"/>
        </w:rPr>
        <w:tab/>
      </w:r>
      <w:r w:rsidR="001E2737">
        <w:rPr>
          <w:rFonts w:cstheme="minorHAnsi"/>
          <w:sz w:val="24"/>
          <w:szCs w:val="16"/>
        </w:rPr>
        <w:t xml:space="preserve">The </w:t>
      </w:r>
      <w:r w:rsidR="00D606C8">
        <w:rPr>
          <w:rFonts w:cstheme="minorHAnsi"/>
          <w:sz w:val="24"/>
          <w:szCs w:val="16"/>
        </w:rPr>
        <w:t xml:space="preserve">HOT – Height of Tide was looked up and recorded </w:t>
      </w:r>
      <w:r>
        <w:rPr>
          <w:rFonts w:cstheme="minorHAnsi"/>
          <w:sz w:val="24"/>
          <w:szCs w:val="16"/>
        </w:rPr>
        <w:t>on the Run Sheet</w:t>
      </w:r>
      <w:r w:rsidR="001E2737">
        <w:rPr>
          <w:rFonts w:cstheme="minorHAnsi"/>
          <w:sz w:val="24"/>
          <w:szCs w:val="16"/>
        </w:rPr>
        <w:t>. . . . . .</w:t>
      </w:r>
      <w:r>
        <w:rPr>
          <w:rFonts w:cstheme="minorHAnsi"/>
          <w:sz w:val="24"/>
          <w:szCs w:val="16"/>
        </w:rPr>
        <w:t xml:space="preserve"> </w:t>
      </w:r>
      <w:r w:rsidR="00664FEF">
        <w:rPr>
          <w:rFonts w:cstheme="minorHAnsi"/>
          <w:sz w:val="24"/>
          <w:szCs w:val="16"/>
        </w:rPr>
        <w:t xml:space="preserve"> </w:t>
      </w:r>
      <w:r w:rsidR="001E2737">
        <w:rPr>
          <w:rFonts w:cstheme="minorHAnsi"/>
          <w:sz w:val="24"/>
          <w:szCs w:val="16"/>
        </w:rPr>
        <w:t xml:space="preserve">____ </w:t>
      </w:r>
      <w:r w:rsidR="001E2737" w:rsidRPr="001E2737">
        <w:rPr>
          <w:rFonts w:cstheme="minorHAnsi"/>
          <w:sz w:val="16"/>
          <w:szCs w:val="16"/>
        </w:rPr>
        <w:t>2 pts</w:t>
      </w:r>
    </w:p>
    <w:p w:rsidR="00D606C8" w:rsidRDefault="005837F0" w:rsidP="00D606C8">
      <w:pPr>
        <w:pStyle w:val="ListParagraph"/>
        <w:numPr>
          <w:ilvl w:val="0"/>
          <w:numId w:val="42"/>
        </w:numPr>
        <w:spacing w:after="0"/>
        <w:rPr>
          <w:rFonts w:cstheme="minorHAnsi"/>
          <w:sz w:val="24"/>
          <w:szCs w:val="16"/>
        </w:rPr>
      </w:pPr>
      <w:r>
        <w:rPr>
          <w:rFonts w:cstheme="minorHAnsi"/>
          <w:sz w:val="24"/>
          <w:szCs w:val="16"/>
        </w:rPr>
        <w:t xml:space="preserve">Any </w:t>
      </w:r>
      <w:r w:rsidR="00DC1B2A">
        <w:rPr>
          <w:rFonts w:cstheme="minorHAnsi"/>
          <w:sz w:val="24"/>
          <w:szCs w:val="16"/>
        </w:rPr>
        <w:t>unresolved</w:t>
      </w:r>
      <w:r>
        <w:rPr>
          <w:rFonts w:cstheme="minorHAnsi"/>
          <w:sz w:val="24"/>
          <w:szCs w:val="16"/>
        </w:rPr>
        <w:t>, previously reported discrepancies were reviewed and noted on the Run Sheet</w:t>
      </w:r>
      <w:r w:rsidR="00664FEF">
        <w:rPr>
          <w:rFonts w:cstheme="minorHAnsi"/>
          <w:sz w:val="24"/>
          <w:szCs w:val="16"/>
        </w:rPr>
        <w:t>.</w:t>
      </w:r>
      <w:r>
        <w:rPr>
          <w:rFonts w:cstheme="minorHAnsi"/>
          <w:sz w:val="24"/>
          <w:szCs w:val="16"/>
        </w:rPr>
        <w:t>___</w:t>
      </w:r>
      <w:r w:rsidR="001E2737">
        <w:rPr>
          <w:rFonts w:cstheme="minorHAnsi"/>
          <w:sz w:val="24"/>
          <w:szCs w:val="16"/>
        </w:rPr>
        <w:t xml:space="preserve"> </w:t>
      </w:r>
      <w:r w:rsidR="001E2737" w:rsidRPr="001E2737">
        <w:rPr>
          <w:rFonts w:cstheme="minorHAnsi"/>
          <w:sz w:val="16"/>
          <w:szCs w:val="16"/>
        </w:rPr>
        <w:t>2 pts</w:t>
      </w:r>
    </w:p>
    <w:p w:rsidR="00D606C8" w:rsidRDefault="00664FEF" w:rsidP="00D606C8">
      <w:pPr>
        <w:pStyle w:val="ListParagraph"/>
        <w:numPr>
          <w:ilvl w:val="0"/>
          <w:numId w:val="42"/>
        </w:numPr>
        <w:spacing w:after="0"/>
        <w:rPr>
          <w:rFonts w:cstheme="minorHAnsi"/>
          <w:sz w:val="24"/>
          <w:szCs w:val="16"/>
        </w:rPr>
      </w:pPr>
      <w:r>
        <w:rPr>
          <w:rFonts w:cstheme="minorHAnsi"/>
          <w:sz w:val="24"/>
          <w:szCs w:val="16"/>
        </w:rPr>
        <w:t>All</w:t>
      </w:r>
      <w:r w:rsidR="00D606C8">
        <w:rPr>
          <w:rFonts w:cstheme="minorHAnsi"/>
          <w:sz w:val="24"/>
          <w:szCs w:val="16"/>
        </w:rPr>
        <w:t xml:space="preserve"> existing discrepancies obser</w:t>
      </w:r>
      <w:r w:rsidR="00DC1B2A">
        <w:rPr>
          <w:rFonts w:cstheme="minorHAnsi"/>
          <w:sz w:val="24"/>
          <w:szCs w:val="16"/>
        </w:rPr>
        <w:t>ved on the PATON were noted on</w:t>
      </w:r>
      <w:r w:rsidR="00D606C8">
        <w:rPr>
          <w:rFonts w:cstheme="minorHAnsi"/>
          <w:sz w:val="24"/>
          <w:szCs w:val="16"/>
        </w:rPr>
        <w:t xml:space="preserve"> the </w:t>
      </w:r>
      <w:r w:rsidR="001E2737">
        <w:rPr>
          <w:rFonts w:cstheme="minorHAnsi"/>
          <w:sz w:val="24"/>
          <w:szCs w:val="16"/>
        </w:rPr>
        <w:t>Run Sheet . . . . . . .</w:t>
      </w:r>
      <w:r>
        <w:rPr>
          <w:rFonts w:cstheme="minorHAnsi"/>
          <w:sz w:val="24"/>
          <w:szCs w:val="16"/>
        </w:rPr>
        <w:t>. . . . .</w:t>
      </w:r>
      <w:r w:rsidR="001E2737">
        <w:rPr>
          <w:rFonts w:cstheme="minorHAnsi"/>
          <w:sz w:val="24"/>
          <w:szCs w:val="16"/>
        </w:rPr>
        <w:t xml:space="preserve"> .</w:t>
      </w:r>
      <w:r>
        <w:rPr>
          <w:rFonts w:cstheme="minorHAnsi"/>
          <w:sz w:val="24"/>
          <w:szCs w:val="16"/>
        </w:rPr>
        <w:t xml:space="preserve"> </w:t>
      </w:r>
      <w:r w:rsidR="005837F0">
        <w:rPr>
          <w:rFonts w:cstheme="minorHAnsi"/>
          <w:sz w:val="24"/>
          <w:szCs w:val="16"/>
        </w:rPr>
        <w:t>___</w:t>
      </w:r>
      <w:r w:rsidR="001E2737">
        <w:rPr>
          <w:rFonts w:cstheme="minorHAnsi"/>
          <w:sz w:val="24"/>
          <w:szCs w:val="16"/>
        </w:rPr>
        <w:t xml:space="preserve"> </w:t>
      </w:r>
      <w:r w:rsidR="001E2737" w:rsidRPr="001E2737">
        <w:rPr>
          <w:rFonts w:cstheme="minorHAnsi"/>
          <w:sz w:val="16"/>
          <w:szCs w:val="16"/>
        </w:rPr>
        <w:t>2 pts</w:t>
      </w:r>
    </w:p>
    <w:p w:rsidR="00CB6AB1" w:rsidRPr="00CB6AB1" w:rsidRDefault="00CB6AB1" w:rsidP="00664FEF">
      <w:pPr>
        <w:pStyle w:val="ListParagraph"/>
        <w:spacing w:after="0"/>
        <w:ind w:left="0"/>
        <w:rPr>
          <w:rFonts w:cstheme="minorHAnsi"/>
          <w:b/>
          <w:sz w:val="8"/>
          <w:szCs w:val="16"/>
        </w:rPr>
      </w:pPr>
    </w:p>
    <w:p w:rsidR="00017257" w:rsidRDefault="00017257" w:rsidP="00664FEF">
      <w:pPr>
        <w:pStyle w:val="ListParagraph"/>
        <w:spacing w:after="0"/>
        <w:ind w:left="0"/>
        <w:rPr>
          <w:rFonts w:cstheme="minorHAnsi"/>
          <w:b/>
          <w:sz w:val="28"/>
          <w:szCs w:val="16"/>
        </w:rPr>
      </w:pPr>
      <w:r w:rsidRPr="00017257">
        <w:rPr>
          <w:rFonts w:cstheme="minorHAnsi"/>
          <w:b/>
          <w:noProof/>
          <w:sz w:val="28"/>
          <w:szCs w:val="16"/>
        </w:rPr>
        <mc:AlternateContent>
          <mc:Choice Requires="wps">
            <w:drawing>
              <wp:anchor distT="0" distB="0" distL="114300" distR="114300" simplePos="0" relativeHeight="251711488" behindDoc="0" locked="0" layoutInCell="1" allowOverlap="1" wp14:editId="36B11C9B">
                <wp:simplePos x="0" y="0"/>
                <wp:positionH relativeFrom="column">
                  <wp:align>center</wp:align>
                </wp:positionH>
                <wp:positionV relativeFrom="paragraph">
                  <wp:posOffset>0</wp:posOffset>
                </wp:positionV>
                <wp:extent cx="6202393" cy="871268"/>
                <wp:effectExtent l="0" t="0" r="27305" b="241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393" cy="871268"/>
                        </a:xfrm>
                        <a:prstGeom prst="rect">
                          <a:avLst/>
                        </a:prstGeom>
                        <a:solidFill>
                          <a:schemeClr val="accent5">
                            <a:lumMod val="20000"/>
                            <a:lumOff val="80000"/>
                          </a:schemeClr>
                        </a:solidFill>
                        <a:ln w="0">
                          <a:solidFill>
                            <a:schemeClr val="tx1"/>
                          </a:solidFill>
                          <a:prstDash val="solid"/>
                          <a:miter lim="800000"/>
                          <a:headEnd/>
                          <a:tailEnd/>
                        </a:ln>
                      </wps:spPr>
                      <wps:txbx>
                        <w:txbxContent>
                          <w:p w:rsidR="000C056D" w:rsidRPr="00F84764" w:rsidRDefault="000C056D" w:rsidP="009900BA">
                            <w:pPr>
                              <w:pStyle w:val="ListParagraph"/>
                              <w:spacing w:after="0"/>
                              <w:ind w:left="0"/>
                              <w:jc w:val="both"/>
                              <w:rPr>
                                <w:rFonts w:cstheme="minorHAnsi"/>
                                <w:szCs w:val="16"/>
                              </w:rPr>
                            </w:pPr>
                            <w:r w:rsidRPr="00F84764">
                              <w:rPr>
                                <w:rFonts w:cstheme="minorHAnsi"/>
                                <w:b/>
                                <w:szCs w:val="16"/>
                              </w:rPr>
                              <w:t>IMPORTANT</w:t>
                            </w:r>
                            <w:r>
                              <w:rPr>
                                <w:rFonts w:cstheme="minorHAnsi"/>
                                <w:szCs w:val="16"/>
                              </w:rPr>
                              <w:t xml:space="preserve">: </w:t>
                            </w:r>
                            <w:r w:rsidRPr="00F84764">
                              <w:rPr>
                                <w:rFonts w:cstheme="minorHAnsi"/>
                                <w:szCs w:val="16"/>
                              </w:rPr>
                              <w:t>Whenever an AV observes a critical discrepancy on a lateral aid, the AV must notify the DSO-NS or the CG ANT immediately by phone or e-mail so that the proper LNM-Local Notice to Mariners message can be send to the marine public. Also, the AV must also indicate when and to whom in the CG this message was sent on the CG-7054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88.4pt;height:68.6pt;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" fillcolor="#daeef3 [664]" strokecolor="black [3213]" strokeweight="0">
                <v:textbox>
                  <w:txbxContent>
                    <w:p w:rsidR="000C056D" w:rsidRPr="00F84764" w:rsidRDefault="000C056D" w:rsidP="009900BA">
                      <w:pPr>
                        <w:pStyle w:val="ListParagraph"/>
                        <w:spacing w:after="0"/>
                        <w:ind w:left="0"/>
                        <w:jc w:val="both"/>
                        <w:rPr>
                          <w:rFonts w:cstheme="minorHAnsi"/>
                          <w:szCs w:val="16"/>
                        </w:rPr>
                      </w:pPr>
                      <w:r w:rsidRPr="00F84764">
                        <w:rPr>
                          <w:rFonts w:cstheme="minorHAnsi"/>
                          <w:b/>
                          <w:szCs w:val="16"/>
                        </w:rPr>
                        <w:t>IMPORTANT</w:t>
                      </w:r>
                      <w:r>
                        <w:rPr>
                          <w:rFonts w:cstheme="minorHAnsi"/>
                          <w:szCs w:val="16"/>
                        </w:rPr>
                        <w:t xml:space="preserve">: </w:t>
                      </w:r>
                      <w:r w:rsidRPr="00F84764">
                        <w:rPr>
                          <w:rFonts w:cstheme="minorHAnsi"/>
                          <w:szCs w:val="16"/>
                        </w:rPr>
                        <w:t>Whenever an AV observes a critical discrepancy on a lateral aid, the AV must notify the DSO-NS or the CG ANT immediately by phone or e-mail so that the proper LNM-Local Notice to Mariners message can be send to the marine public. Also, the AV must also indicate when and to whom in the CG this message was sent on the CG-7054 Report.</w:t>
                      </w:r>
                    </w:p>
                  </w:txbxContent>
                </v:textbox>
              </v:shape>
            </w:pict>
          </mc:Fallback>
        </mc:AlternateContent>
      </w:r>
    </w:p>
    <w:p w:rsidR="00017257" w:rsidRDefault="00017257" w:rsidP="00664FEF">
      <w:pPr>
        <w:pStyle w:val="ListParagraph"/>
        <w:spacing w:after="0"/>
        <w:ind w:left="0"/>
        <w:rPr>
          <w:rFonts w:cstheme="minorHAnsi"/>
          <w:b/>
          <w:sz w:val="28"/>
          <w:szCs w:val="16"/>
        </w:rPr>
      </w:pPr>
    </w:p>
    <w:p w:rsidR="00017257" w:rsidRDefault="00017257" w:rsidP="00664FEF">
      <w:pPr>
        <w:pStyle w:val="ListParagraph"/>
        <w:spacing w:after="0"/>
        <w:ind w:left="0"/>
        <w:rPr>
          <w:rFonts w:cstheme="minorHAnsi"/>
          <w:b/>
          <w:sz w:val="28"/>
          <w:szCs w:val="16"/>
        </w:rPr>
      </w:pPr>
    </w:p>
    <w:p w:rsidR="00017257" w:rsidRDefault="00017257" w:rsidP="00664FEF">
      <w:pPr>
        <w:pStyle w:val="ListParagraph"/>
        <w:spacing w:after="0"/>
        <w:ind w:left="0"/>
        <w:rPr>
          <w:rFonts w:cstheme="minorHAnsi"/>
          <w:b/>
          <w:sz w:val="28"/>
          <w:szCs w:val="16"/>
        </w:rPr>
      </w:pPr>
    </w:p>
    <w:p w:rsidR="0081545A" w:rsidRDefault="0081545A" w:rsidP="00664FEF">
      <w:pPr>
        <w:pStyle w:val="ListParagraph"/>
        <w:spacing w:after="0"/>
        <w:ind w:left="0"/>
        <w:rPr>
          <w:rFonts w:cstheme="minorHAnsi"/>
          <w:b/>
          <w:sz w:val="28"/>
          <w:szCs w:val="16"/>
        </w:rPr>
      </w:pPr>
    </w:p>
    <w:p w:rsidR="0081545A" w:rsidRDefault="0081545A" w:rsidP="00664FEF">
      <w:pPr>
        <w:pStyle w:val="ListParagraph"/>
        <w:spacing w:after="0"/>
        <w:ind w:left="0"/>
        <w:rPr>
          <w:rFonts w:cstheme="minorHAnsi"/>
          <w:b/>
          <w:sz w:val="28"/>
          <w:szCs w:val="16"/>
        </w:rPr>
      </w:pPr>
    </w:p>
    <w:p w:rsidR="00664FEF" w:rsidRPr="00664FEF" w:rsidRDefault="00664FEF" w:rsidP="00664FEF">
      <w:pPr>
        <w:pStyle w:val="ListParagraph"/>
        <w:spacing w:after="0"/>
        <w:ind w:left="0"/>
        <w:rPr>
          <w:rFonts w:cstheme="minorHAnsi"/>
          <w:b/>
          <w:sz w:val="28"/>
          <w:szCs w:val="16"/>
        </w:rPr>
      </w:pPr>
      <w:r w:rsidRPr="00664FEF">
        <w:rPr>
          <w:rFonts w:cstheme="minorHAnsi"/>
          <w:b/>
          <w:sz w:val="28"/>
          <w:szCs w:val="16"/>
        </w:rPr>
        <w:lastRenderedPageBreak/>
        <w:t>Report Wrap Up</w:t>
      </w:r>
    </w:p>
    <w:p w:rsidR="000230FF" w:rsidRDefault="000230FF" w:rsidP="00D606C8">
      <w:pPr>
        <w:pStyle w:val="ListParagraph"/>
        <w:numPr>
          <w:ilvl w:val="0"/>
          <w:numId w:val="42"/>
        </w:numPr>
        <w:spacing w:after="0"/>
        <w:rPr>
          <w:rFonts w:cstheme="minorHAnsi"/>
          <w:sz w:val="24"/>
          <w:szCs w:val="16"/>
        </w:rPr>
      </w:pPr>
      <w:r>
        <w:rPr>
          <w:rFonts w:cstheme="minorHAnsi"/>
          <w:sz w:val="24"/>
          <w:szCs w:val="16"/>
        </w:rPr>
        <w:t>AV reported a critical discrepancy for a lateral aid to the DSO-NS</w:t>
      </w:r>
      <w:r w:rsidR="005837F0">
        <w:rPr>
          <w:rFonts w:cstheme="minorHAnsi"/>
          <w:sz w:val="24"/>
          <w:szCs w:val="16"/>
        </w:rPr>
        <w:t>. . . .</w:t>
      </w:r>
      <w:r w:rsidR="001E2737">
        <w:rPr>
          <w:rFonts w:cstheme="minorHAnsi"/>
          <w:sz w:val="24"/>
          <w:szCs w:val="16"/>
        </w:rPr>
        <w:t xml:space="preserve">. . . . . . . . . . . . . </w:t>
      </w:r>
      <w:r w:rsidR="000C056D">
        <w:rPr>
          <w:rFonts w:cstheme="minorHAnsi"/>
          <w:sz w:val="24"/>
          <w:szCs w:val="16"/>
        </w:rPr>
        <w:t>. . . . . . . . ____</w:t>
      </w:r>
      <w:r w:rsidR="001E2737">
        <w:rPr>
          <w:rFonts w:cstheme="minorHAnsi"/>
          <w:sz w:val="24"/>
          <w:szCs w:val="16"/>
        </w:rPr>
        <w:t xml:space="preserve"> </w:t>
      </w:r>
      <w:r w:rsidR="001E2737" w:rsidRPr="001E2737">
        <w:rPr>
          <w:rFonts w:cstheme="minorHAnsi"/>
          <w:sz w:val="16"/>
          <w:szCs w:val="16"/>
        </w:rPr>
        <w:t>2 pts</w:t>
      </w:r>
    </w:p>
    <w:p w:rsidR="001E2737" w:rsidRPr="000C056D" w:rsidRDefault="0081545A" w:rsidP="001E2737">
      <w:pPr>
        <w:pStyle w:val="ListParagraph"/>
        <w:numPr>
          <w:ilvl w:val="0"/>
          <w:numId w:val="42"/>
        </w:numPr>
        <w:spacing w:after="0"/>
        <w:rPr>
          <w:rFonts w:cstheme="minorHAnsi"/>
          <w:sz w:val="24"/>
          <w:szCs w:val="16"/>
        </w:rPr>
      </w:pPr>
      <w:r>
        <w:rPr>
          <w:rFonts w:cstheme="minorHAnsi"/>
          <w:sz w:val="24"/>
          <w:szCs w:val="16"/>
        </w:rPr>
        <w:t>AV looked up</w:t>
      </w:r>
      <w:r w:rsidR="00CB6AB1">
        <w:rPr>
          <w:rFonts w:cstheme="minorHAnsi"/>
          <w:sz w:val="24"/>
          <w:szCs w:val="16"/>
        </w:rPr>
        <w:t xml:space="preserve"> the HOT-Height of Tide </w:t>
      </w:r>
      <w:r w:rsidR="009113C5">
        <w:rPr>
          <w:rFonts w:cstheme="minorHAnsi"/>
          <w:sz w:val="24"/>
          <w:szCs w:val="16"/>
        </w:rPr>
        <w:t>for the date/</w:t>
      </w:r>
      <w:r w:rsidR="005837F0">
        <w:rPr>
          <w:rFonts w:cstheme="minorHAnsi"/>
          <w:sz w:val="24"/>
          <w:szCs w:val="16"/>
        </w:rPr>
        <w:t>time of the fix</w:t>
      </w:r>
      <w:r w:rsidR="000230FF">
        <w:rPr>
          <w:rFonts w:cstheme="minorHAnsi"/>
          <w:sz w:val="24"/>
          <w:szCs w:val="16"/>
        </w:rPr>
        <w:t xml:space="preserve"> </w:t>
      </w:r>
      <w:r w:rsidR="000C056D">
        <w:rPr>
          <w:rFonts w:cstheme="minorHAnsi"/>
          <w:sz w:val="24"/>
          <w:szCs w:val="16"/>
        </w:rPr>
        <w:t>and updated</w:t>
      </w:r>
      <w:r w:rsidR="00CB6AB1">
        <w:rPr>
          <w:rFonts w:cstheme="minorHAnsi"/>
          <w:sz w:val="24"/>
          <w:szCs w:val="16"/>
        </w:rPr>
        <w:t xml:space="preserve"> the</w:t>
      </w:r>
      <w:r w:rsidR="001E2737">
        <w:rPr>
          <w:rFonts w:cstheme="minorHAnsi"/>
          <w:sz w:val="24"/>
          <w:szCs w:val="16"/>
        </w:rPr>
        <w:t xml:space="preserve"> Run Shee</w:t>
      </w:r>
      <w:r w:rsidR="009113C5">
        <w:rPr>
          <w:rFonts w:cstheme="minorHAnsi"/>
          <w:sz w:val="24"/>
          <w:szCs w:val="16"/>
        </w:rPr>
        <w:t>t. .</w:t>
      </w:r>
      <w:r w:rsidR="000C056D">
        <w:rPr>
          <w:rFonts w:cstheme="minorHAnsi"/>
          <w:sz w:val="24"/>
          <w:szCs w:val="16"/>
        </w:rPr>
        <w:t xml:space="preserve"> ____</w:t>
      </w:r>
      <w:r w:rsidR="001E2737">
        <w:rPr>
          <w:rFonts w:cstheme="minorHAnsi"/>
          <w:sz w:val="24"/>
          <w:szCs w:val="16"/>
        </w:rPr>
        <w:t xml:space="preserve"> </w:t>
      </w:r>
      <w:r w:rsidR="001E2737" w:rsidRPr="000C056D">
        <w:rPr>
          <w:rFonts w:cstheme="minorHAnsi"/>
          <w:sz w:val="16"/>
          <w:szCs w:val="16"/>
        </w:rPr>
        <w:t>2 pts</w:t>
      </w:r>
    </w:p>
    <w:p w:rsidR="00CB6AB1" w:rsidRPr="001E2737" w:rsidRDefault="00CB6AB1" w:rsidP="00D606C8">
      <w:pPr>
        <w:pStyle w:val="ListParagraph"/>
        <w:numPr>
          <w:ilvl w:val="0"/>
          <w:numId w:val="42"/>
        </w:numPr>
        <w:spacing w:after="0"/>
        <w:rPr>
          <w:rFonts w:cstheme="minorHAnsi"/>
          <w:sz w:val="24"/>
          <w:szCs w:val="16"/>
        </w:rPr>
      </w:pPr>
      <w:r>
        <w:rPr>
          <w:rFonts w:cstheme="minorHAnsi"/>
          <w:sz w:val="24"/>
          <w:szCs w:val="16"/>
        </w:rPr>
        <w:t>AV calculated the Depth at Datum</w:t>
      </w:r>
      <w:r w:rsidR="000230FF">
        <w:rPr>
          <w:rFonts w:cstheme="minorHAnsi"/>
          <w:sz w:val="24"/>
          <w:szCs w:val="16"/>
        </w:rPr>
        <w:t xml:space="preserve"> manually </w:t>
      </w:r>
      <w:r>
        <w:rPr>
          <w:rFonts w:cstheme="minorHAnsi"/>
          <w:sz w:val="24"/>
          <w:szCs w:val="16"/>
        </w:rPr>
        <w:t>. . . . . . . . . . . . . . . . . . . . . . . .</w:t>
      </w:r>
      <w:r w:rsidR="000C056D">
        <w:rPr>
          <w:rFonts w:cstheme="minorHAnsi"/>
          <w:sz w:val="24"/>
          <w:szCs w:val="16"/>
        </w:rPr>
        <w:t xml:space="preserve"> . . . . . . . . . . . .</w:t>
      </w:r>
      <w:r w:rsidR="000230FF">
        <w:rPr>
          <w:rFonts w:cstheme="minorHAnsi"/>
          <w:sz w:val="24"/>
          <w:szCs w:val="16"/>
        </w:rPr>
        <w:t xml:space="preserve"> . . . . . </w:t>
      </w:r>
      <w:r w:rsidR="000C056D">
        <w:rPr>
          <w:rFonts w:cstheme="minorHAnsi"/>
          <w:sz w:val="24"/>
          <w:szCs w:val="16"/>
        </w:rPr>
        <w:t xml:space="preserve"> ____</w:t>
      </w:r>
      <w:r w:rsidR="001E2737">
        <w:rPr>
          <w:rFonts w:cstheme="minorHAnsi"/>
          <w:sz w:val="24"/>
          <w:szCs w:val="16"/>
        </w:rPr>
        <w:t xml:space="preserve"> </w:t>
      </w:r>
      <w:r w:rsidR="001E2737" w:rsidRPr="001E2737">
        <w:rPr>
          <w:rFonts w:cstheme="minorHAnsi"/>
          <w:sz w:val="16"/>
          <w:szCs w:val="16"/>
        </w:rPr>
        <w:t>2 pts</w:t>
      </w:r>
    </w:p>
    <w:p w:rsidR="000C056D" w:rsidRDefault="000C056D" w:rsidP="001E2737">
      <w:pPr>
        <w:pStyle w:val="ListParagraph"/>
        <w:spacing w:after="0"/>
        <w:ind w:left="360"/>
        <w:rPr>
          <w:rFonts w:cstheme="minorHAnsi"/>
          <w:sz w:val="24"/>
          <w:szCs w:val="16"/>
        </w:rPr>
      </w:pPr>
    </w:p>
    <w:p w:rsidR="000230FF" w:rsidRPr="000C056D" w:rsidRDefault="00CB6AB1" w:rsidP="00D606C8">
      <w:pPr>
        <w:pStyle w:val="ListParagraph"/>
        <w:numPr>
          <w:ilvl w:val="0"/>
          <w:numId w:val="42"/>
        </w:numPr>
        <w:spacing w:after="0"/>
        <w:rPr>
          <w:rFonts w:cstheme="minorHAnsi"/>
          <w:b/>
          <w:sz w:val="24"/>
          <w:szCs w:val="16"/>
        </w:rPr>
      </w:pPr>
      <w:r w:rsidRPr="000C056D">
        <w:rPr>
          <w:rFonts w:cstheme="minorHAnsi"/>
          <w:b/>
          <w:sz w:val="24"/>
          <w:szCs w:val="16"/>
        </w:rPr>
        <w:t xml:space="preserve">AV calculated the distance between the Permitted Position and </w:t>
      </w:r>
      <w:r w:rsidR="000230FF" w:rsidRPr="000C056D">
        <w:rPr>
          <w:rFonts w:cstheme="minorHAnsi"/>
          <w:b/>
          <w:sz w:val="24"/>
          <w:szCs w:val="16"/>
        </w:rPr>
        <w:t>the Observed Position in feet:</w:t>
      </w:r>
    </w:p>
    <w:p w:rsidR="00CB6AB1" w:rsidRPr="000C056D" w:rsidRDefault="000230FF" w:rsidP="000230FF">
      <w:pPr>
        <w:pStyle w:val="ListParagraph"/>
        <w:numPr>
          <w:ilvl w:val="1"/>
          <w:numId w:val="42"/>
        </w:numPr>
        <w:spacing w:after="0"/>
        <w:rPr>
          <w:rFonts w:cstheme="minorHAnsi"/>
          <w:sz w:val="16"/>
          <w:szCs w:val="16"/>
        </w:rPr>
      </w:pPr>
      <w:r>
        <w:rPr>
          <w:rFonts w:cstheme="minorHAnsi"/>
          <w:sz w:val="24"/>
          <w:szCs w:val="16"/>
        </w:rPr>
        <w:t>Manually using the Open/CPN Chart . . . . . . . . . . . .  . . . . . . .</w:t>
      </w:r>
      <w:r w:rsidR="000C056D">
        <w:rPr>
          <w:rFonts w:cstheme="minorHAnsi"/>
          <w:sz w:val="24"/>
          <w:szCs w:val="16"/>
        </w:rPr>
        <w:t xml:space="preserve"> . . . . . . . . . . </w:t>
      </w:r>
      <w:r>
        <w:rPr>
          <w:rFonts w:cstheme="minorHAnsi"/>
          <w:sz w:val="24"/>
          <w:szCs w:val="16"/>
        </w:rPr>
        <w:t xml:space="preserve">. . . . . . </w:t>
      </w:r>
      <w:r w:rsidR="00015274">
        <w:rPr>
          <w:rFonts w:cstheme="minorHAnsi"/>
          <w:sz w:val="24"/>
          <w:szCs w:val="16"/>
        </w:rPr>
        <w:t xml:space="preserve"> . </w:t>
      </w:r>
      <w:r w:rsidR="00CB6AB1">
        <w:rPr>
          <w:rFonts w:cstheme="minorHAnsi"/>
          <w:sz w:val="24"/>
          <w:szCs w:val="16"/>
        </w:rPr>
        <w:t>____</w:t>
      </w:r>
      <w:r w:rsidR="000C056D">
        <w:rPr>
          <w:rFonts w:cstheme="minorHAnsi"/>
          <w:sz w:val="24"/>
          <w:szCs w:val="16"/>
        </w:rPr>
        <w:t xml:space="preserve"> </w:t>
      </w:r>
      <w:r w:rsidR="000C056D" w:rsidRPr="000C056D">
        <w:rPr>
          <w:rFonts w:cstheme="minorHAnsi"/>
          <w:sz w:val="16"/>
          <w:szCs w:val="16"/>
        </w:rPr>
        <w:t>2 pts</w:t>
      </w:r>
    </w:p>
    <w:p w:rsidR="000230FF" w:rsidRDefault="000230FF" w:rsidP="000230FF">
      <w:pPr>
        <w:pStyle w:val="ListParagraph"/>
        <w:numPr>
          <w:ilvl w:val="1"/>
          <w:numId w:val="42"/>
        </w:numPr>
        <w:spacing w:after="0"/>
        <w:rPr>
          <w:rFonts w:cstheme="minorHAnsi"/>
          <w:sz w:val="24"/>
          <w:szCs w:val="16"/>
        </w:rPr>
      </w:pPr>
      <w:r>
        <w:rPr>
          <w:rFonts w:cstheme="minorHAnsi"/>
          <w:sz w:val="24"/>
          <w:szCs w:val="16"/>
        </w:rPr>
        <w:t xml:space="preserve">Using the Run Sheet . . . . . . . . . . . . . . . . . . . . . . . . . . . . . </w:t>
      </w:r>
      <w:r w:rsidR="000C056D">
        <w:rPr>
          <w:rFonts w:cstheme="minorHAnsi"/>
          <w:sz w:val="24"/>
          <w:szCs w:val="16"/>
        </w:rPr>
        <w:t>. . . . . . . . . . .</w:t>
      </w:r>
      <w:r w:rsidR="00015274">
        <w:rPr>
          <w:rFonts w:cstheme="minorHAnsi"/>
          <w:sz w:val="24"/>
          <w:szCs w:val="16"/>
        </w:rPr>
        <w:t xml:space="preserve">. . . . . . . . . . . </w:t>
      </w:r>
      <w:r>
        <w:rPr>
          <w:rFonts w:cstheme="minorHAnsi"/>
          <w:sz w:val="24"/>
          <w:szCs w:val="16"/>
        </w:rPr>
        <w:t>____</w:t>
      </w:r>
      <w:r w:rsidR="000C056D">
        <w:rPr>
          <w:rFonts w:cstheme="minorHAnsi"/>
          <w:sz w:val="24"/>
          <w:szCs w:val="16"/>
        </w:rPr>
        <w:t xml:space="preserve"> </w:t>
      </w:r>
      <w:r w:rsidR="00513D94">
        <w:rPr>
          <w:rFonts w:cstheme="minorHAnsi"/>
          <w:sz w:val="16"/>
          <w:szCs w:val="16"/>
        </w:rPr>
        <w:t>2</w:t>
      </w:r>
      <w:r w:rsidR="000C056D" w:rsidRPr="000C056D">
        <w:rPr>
          <w:rFonts w:cstheme="minorHAnsi"/>
          <w:sz w:val="16"/>
          <w:szCs w:val="16"/>
        </w:rPr>
        <w:t xml:space="preserve"> pts</w:t>
      </w:r>
    </w:p>
    <w:p w:rsidR="000230FF" w:rsidRDefault="000230FF" w:rsidP="000230FF">
      <w:pPr>
        <w:pStyle w:val="ListParagraph"/>
        <w:numPr>
          <w:ilvl w:val="1"/>
          <w:numId w:val="42"/>
        </w:numPr>
        <w:spacing w:after="0"/>
        <w:rPr>
          <w:rFonts w:cstheme="minorHAnsi"/>
          <w:sz w:val="24"/>
          <w:szCs w:val="16"/>
        </w:rPr>
      </w:pPr>
      <w:r>
        <w:rPr>
          <w:rFonts w:cstheme="minorHAnsi"/>
          <w:sz w:val="24"/>
          <w:szCs w:val="16"/>
        </w:rPr>
        <w:t xml:space="preserve">Using the Navigation Systems Calculator . . . . . . . . . . . . . . . . </w:t>
      </w:r>
      <w:r w:rsidR="000C056D">
        <w:rPr>
          <w:rFonts w:cstheme="minorHAnsi"/>
          <w:sz w:val="24"/>
          <w:szCs w:val="16"/>
        </w:rPr>
        <w:t>. . . . . . . . . . .</w:t>
      </w:r>
      <w:r w:rsidR="009113C5">
        <w:rPr>
          <w:rFonts w:cstheme="minorHAnsi"/>
          <w:sz w:val="24"/>
          <w:szCs w:val="16"/>
        </w:rPr>
        <w:t xml:space="preserve"> . .</w:t>
      </w:r>
      <w:r w:rsidR="00015274">
        <w:rPr>
          <w:rFonts w:cstheme="minorHAnsi"/>
          <w:sz w:val="24"/>
          <w:szCs w:val="16"/>
        </w:rPr>
        <w:t xml:space="preserve"> . . . . .____</w:t>
      </w:r>
      <w:r w:rsidR="000C056D">
        <w:rPr>
          <w:rFonts w:cstheme="minorHAnsi"/>
          <w:sz w:val="24"/>
          <w:szCs w:val="16"/>
        </w:rPr>
        <w:t xml:space="preserve"> </w:t>
      </w:r>
      <w:r w:rsidR="000C056D" w:rsidRPr="000C056D">
        <w:rPr>
          <w:rFonts w:cstheme="minorHAnsi"/>
          <w:sz w:val="16"/>
          <w:szCs w:val="16"/>
        </w:rPr>
        <w:t>2 pts</w:t>
      </w:r>
    </w:p>
    <w:p w:rsidR="00CB6AB1" w:rsidRPr="000C056D" w:rsidRDefault="00CB6AB1" w:rsidP="00D606C8">
      <w:pPr>
        <w:pStyle w:val="ListParagraph"/>
        <w:numPr>
          <w:ilvl w:val="0"/>
          <w:numId w:val="42"/>
        </w:numPr>
        <w:spacing w:after="0"/>
        <w:rPr>
          <w:rFonts w:cstheme="minorHAnsi"/>
          <w:b/>
          <w:sz w:val="24"/>
          <w:szCs w:val="16"/>
        </w:rPr>
      </w:pPr>
      <w:r w:rsidRPr="000C056D">
        <w:rPr>
          <w:rFonts w:cstheme="minorHAnsi"/>
          <w:b/>
          <w:sz w:val="24"/>
          <w:szCs w:val="16"/>
        </w:rPr>
        <w:t>AV made a determination whether the aid was OFF STA (</w:t>
      </w:r>
      <w:r w:rsidR="000230FF" w:rsidRPr="000C056D">
        <w:rPr>
          <w:rFonts w:cstheme="minorHAnsi"/>
          <w:b/>
          <w:sz w:val="24"/>
          <w:szCs w:val="16"/>
        </w:rPr>
        <w:t>Off Station):</w:t>
      </w:r>
    </w:p>
    <w:p w:rsidR="000230FF" w:rsidRDefault="000230FF" w:rsidP="000230FF">
      <w:pPr>
        <w:pStyle w:val="ListParagraph"/>
        <w:numPr>
          <w:ilvl w:val="1"/>
          <w:numId w:val="42"/>
        </w:numPr>
        <w:spacing w:after="0"/>
        <w:rPr>
          <w:rFonts w:cstheme="minorHAnsi"/>
          <w:sz w:val="24"/>
          <w:szCs w:val="16"/>
        </w:rPr>
      </w:pPr>
      <w:r>
        <w:rPr>
          <w:rFonts w:cstheme="minorHAnsi"/>
          <w:sz w:val="24"/>
          <w:szCs w:val="16"/>
        </w:rPr>
        <w:t>Manually, using the Off Station Criteria . . . . . . . . . . . . . . .</w:t>
      </w:r>
      <w:r w:rsidR="000C056D">
        <w:rPr>
          <w:rFonts w:cstheme="minorHAnsi"/>
          <w:sz w:val="24"/>
          <w:szCs w:val="16"/>
        </w:rPr>
        <w:t xml:space="preserve"> . . . . . . . </w:t>
      </w:r>
      <w:r>
        <w:rPr>
          <w:rFonts w:cstheme="minorHAnsi"/>
          <w:sz w:val="24"/>
          <w:szCs w:val="16"/>
        </w:rPr>
        <w:t>. . . . . . . . . . . . _____</w:t>
      </w:r>
      <w:r w:rsidR="000C056D" w:rsidRPr="000C056D">
        <w:rPr>
          <w:rFonts w:cstheme="minorHAnsi"/>
          <w:sz w:val="16"/>
          <w:szCs w:val="16"/>
        </w:rPr>
        <w:t>2 pts</w:t>
      </w:r>
    </w:p>
    <w:p w:rsidR="000230FF" w:rsidRDefault="000230FF" w:rsidP="000230FF">
      <w:pPr>
        <w:pStyle w:val="ListParagraph"/>
        <w:numPr>
          <w:ilvl w:val="1"/>
          <w:numId w:val="42"/>
        </w:numPr>
        <w:spacing w:after="0"/>
        <w:rPr>
          <w:rFonts w:cstheme="minorHAnsi"/>
          <w:sz w:val="24"/>
          <w:szCs w:val="16"/>
        </w:rPr>
      </w:pPr>
      <w:r>
        <w:rPr>
          <w:rFonts w:cstheme="minorHAnsi"/>
          <w:sz w:val="24"/>
          <w:szCs w:val="16"/>
        </w:rPr>
        <w:t xml:space="preserve">Using the Run Sheet . . . . . . . . . . . . . . . . . . . . . . . </w:t>
      </w:r>
      <w:r w:rsidR="000C056D">
        <w:rPr>
          <w:rFonts w:cstheme="minorHAnsi"/>
          <w:sz w:val="24"/>
          <w:szCs w:val="16"/>
        </w:rPr>
        <w:t>. . . . . . . . . . . .</w:t>
      </w:r>
      <w:r>
        <w:rPr>
          <w:rFonts w:cstheme="minorHAnsi"/>
          <w:sz w:val="24"/>
          <w:szCs w:val="16"/>
        </w:rPr>
        <w:t>. . . . . . . . . . . . . . . ._____</w:t>
      </w:r>
      <w:r w:rsidR="000C056D" w:rsidRPr="000C056D">
        <w:rPr>
          <w:rFonts w:cstheme="minorHAnsi"/>
          <w:sz w:val="16"/>
          <w:szCs w:val="16"/>
        </w:rPr>
        <w:t xml:space="preserve"> 2 pts</w:t>
      </w:r>
    </w:p>
    <w:p w:rsidR="000230FF" w:rsidRDefault="000230FF" w:rsidP="000230FF">
      <w:pPr>
        <w:pStyle w:val="ListParagraph"/>
        <w:numPr>
          <w:ilvl w:val="1"/>
          <w:numId w:val="42"/>
        </w:numPr>
        <w:spacing w:after="0"/>
        <w:rPr>
          <w:rFonts w:cstheme="minorHAnsi"/>
          <w:sz w:val="24"/>
          <w:szCs w:val="16"/>
        </w:rPr>
      </w:pPr>
      <w:r>
        <w:rPr>
          <w:rFonts w:cstheme="minorHAnsi"/>
          <w:sz w:val="24"/>
          <w:szCs w:val="16"/>
        </w:rPr>
        <w:t xml:space="preserve">Using the Navigation Systems Calculator . . . . . . . . . . . . . </w:t>
      </w:r>
      <w:r w:rsidR="000C056D">
        <w:rPr>
          <w:rFonts w:cstheme="minorHAnsi"/>
          <w:sz w:val="24"/>
          <w:szCs w:val="16"/>
        </w:rPr>
        <w:t>. . . . .</w:t>
      </w:r>
      <w:r>
        <w:rPr>
          <w:rFonts w:cstheme="minorHAnsi"/>
          <w:sz w:val="24"/>
          <w:szCs w:val="16"/>
        </w:rPr>
        <w:t xml:space="preserve"> . . . . . . . . . . . . . . . ._____</w:t>
      </w:r>
      <w:r w:rsidR="000C056D" w:rsidRPr="000C056D">
        <w:rPr>
          <w:rFonts w:cstheme="minorHAnsi"/>
          <w:sz w:val="16"/>
          <w:szCs w:val="16"/>
        </w:rPr>
        <w:t xml:space="preserve"> 2 pts</w:t>
      </w:r>
    </w:p>
    <w:p w:rsidR="00CB6AB1" w:rsidRDefault="00CB6AB1" w:rsidP="00D606C8">
      <w:pPr>
        <w:pStyle w:val="ListParagraph"/>
        <w:numPr>
          <w:ilvl w:val="0"/>
          <w:numId w:val="42"/>
        </w:numPr>
        <w:spacing w:after="0"/>
        <w:rPr>
          <w:rFonts w:cstheme="minorHAnsi"/>
          <w:sz w:val="24"/>
          <w:szCs w:val="16"/>
        </w:rPr>
      </w:pPr>
      <w:r>
        <w:rPr>
          <w:rFonts w:cstheme="minorHAnsi"/>
          <w:sz w:val="24"/>
          <w:szCs w:val="16"/>
        </w:rPr>
        <w:t>Using the observed POSN, the AV plotted the aid on the local NOA</w:t>
      </w:r>
      <w:r w:rsidR="000C056D">
        <w:rPr>
          <w:rFonts w:cstheme="minorHAnsi"/>
          <w:sz w:val="24"/>
          <w:szCs w:val="16"/>
        </w:rPr>
        <w:t>A Chart . . . . . . . . .</w:t>
      </w:r>
      <w:r>
        <w:rPr>
          <w:rFonts w:cstheme="minorHAnsi"/>
          <w:sz w:val="24"/>
          <w:szCs w:val="16"/>
        </w:rPr>
        <w:t>. . . . . .  _____</w:t>
      </w:r>
      <w:r w:rsidR="000C056D" w:rsidRPr="000C056D">
        <w:rPr>
          <w:rFonts w:cstheme="minorHAnsi"/>
          <w:sz w:val="16"/>
          <w:szCs w:val="16"/>
        </w:rPr>
        <w:t>2 pts</w:t>
      </w:r>
    </w:p>
    <w:p w:rsidR="00CB6AB1" w:rsidRDefault="00CB6AB1" w:rsidP="00D606C8">
      <w:pPr>
        <w:pStyle w:val="ListParagraph"/>
        <w:numPr>
          <w:ilvl w:val="0"/>
          <w:numId w:val="42"/>
        </w:numPr>
        <w:spacing w:after="0"/>
        <w:rPr>
          <w:rFonts w:cstheme="minorHAnsi"/>
          <w:sz w:val="24"/>
          <w:szCs w:val="16"/>
        </w:rPr>
      </w:pPr>
      <w:r>
        <w:rPr>
          <w:rFonts w:cstheme="minorHAnsi"/>
          <w:sz w:val="24"/>
          <w:szCs w:val="16"/>
        </w:rPr>
        <w:t>AV updated the</w:t>
      </w:r>
      <w:r w:rsidR="000A213F">
        <w:rPr>
          <w:rFonts w:cstheme="minorHAnsi"/>
          <w:sz w:val="24"/>
          <w:szCs w:val="16"/>
        </w:rPr>
        <w:t>ir</w:t>
      </w:r>
      <w:r w:rsidR="009113C5">
        <w:rPr>
          <w:rFonts w:cstheme="minorHAnsi"/>
          <w:sz w:val="24"/>
          <w:szCs w:val="16"/>
        </w:rPr>
        <w:t xml:space="preserve"> observations to a</w:t>
      </w:r>
      <w:r>
        <w:rPr>
          <w:rFonts w:cstheme="minorHAnsi"/>
          <w:sz w:val="24"/>
          <w:szCs w:val="16"/>
        </w:rPr>
        <w:t xml:space="preserve"> computerized </w:t>
      </w:r>
      <w:r w:rsidR="00017257">
        <w:rPr>
          <w:rFonts w:cstheme="minorHAnsi"/>
          <w:sz w:val="24"/>
          <w:szCs w:val="16"/>
        </w:rPr>
        <w:t xml:space="preserve">Run Sheet . . . . . . . . . . . . . . </w:t>
      </w:r>
      <w:r w:rsidR="000C056D">
        <w:rPr>
          <w:rFonts w:cstheme="minorHAnsi"/>
          <w:sz w:val="24"/>
          <w:szCs w:val="16"/>
        </w:rPr>
        <w:t>. . . . .</w:t>
      </w:r>
      <w:r w:rsidR="009113C5">
        <w:rPr>
          <w:rFonts w:cstheme="minorHAnsi"/>
          <w:sz w:val="24"/>
          <w:szCs w:val="16"/>
        </w:rPr>
        <w:t xml:space="preserve"> . .</w:t>
      </w:r>
      <w:r w:rsidR="000C056D">
        <w:rPr>
          <w:rFonts w:cstheme="minorHAnsi"/>
          <w:sz w:val="24"/>
          <w:szCs w:val="16"/>
        </w:rPr>
        <w:t xml:space="preserve"> </w:t>
      </w:r>
      <w:r w:rsidR="000A213F">
        <w:rPr>
          <w:rFonts w:cstheme="minorHAnsi"/>
          <w:sz w:val="24"/>
          <w:szCs w:val="16"/>
        </w:rPr>
        <w:t xml:space="preserve">. . </w:t>
      </w:r>
      <w:r w:rsidR="00017257">
        <w:rPr>
          <w:rFonts w:cstheme="minorHAnsi"/>
          <w:sz w:val="24"/>
          <w:szCs w:val="16"/>
        </w:rPr>
        <w:t>. . . . _____</w:t>
      </w:r>
      <w:r w:rsidR="000C056D" w:rsidRPr="000C056D">
        <w:rPr>
          <w:rFonts w:cstheme="minorHAnsi"/>
          <w:sz w:val="16"/>
          <w:szCs w:val="16"/>
        </w:rPr>
        <w:t>2 pts</w:t>
      </w:r>
    </w:p>
    <w:p w:rsidR="00017257" w:rsidRPr="00F83CBF" w:rsidRDefault="00017257" w:rsidP="00D606C8">
      <w:pPr>
        <w:pStyle w:val="ListParagraph"/>
        <w:numPr>
          <w:ilvl w:val="0"/>
          <w:numId w:val="42"/>
        </w:numPr>
        <w:spacing w:after="0"/>
        <w:rPr>
          <w:rFonts w:cstheme="minorHAnsi"/>
          <w:sz w:val="24"/>
          <w:szCs w:val="16"/>
        </w:rPr>
      </w:pPr>
      <w:r>
        <w:rPr>
          <w:rFonts w:cstheme="minorHAnsi"/>
          <w:sz w:val="24"/>
          <w:szCs w:val="16"/>
        </w:rPr>
        <w:t>Referencing the updated RUN Sheet, AV prepared and submit</w:t>
      </w:r>
      <w:r w:rsidR="000C056D">
        <w:rPr>
          <w:rFonts w:cstheme="minorHAnsi"/>
          <w:sz w:val="24"/>
          <w:szCs w:val="16"/>
        </w:rPr>
        <w:t xml:space="preserve">ted a </w:t>
      </w:r>
      <w:r w:rsidR="000C056D" w:rsidRPr="000A213F">
        <w:rPr>
          <w:rFonts w:cstheme="minorHAnsi"/>
          <w:i/>
          <w:sz w:val="24"/>
          <w:szCs w:val="16"/>
          <w:u w:val="single"/>
        </w:rPr>
        <w:t>CG-7054 PATON Report</w:t>
      </w:r>
      <w:r>
        <w:rPr>
          <w:rFonts w:cstheme="minorHAnsi"/>
          <w:sz w:val="24"/>
          <w:szCs w:val="16"/>
        </w:rPr>
        <w:t>. _____</w:t>
      </w:r>
      <w:r w:rsidR="00513D94">
        <w:rPr>
          <w:rFonts w:cstheme="minorHAnsi"/>
          <w:sz w:val="16"/>
          <w:szCs w:val="16"/>
        </w:rPr>
        <w:t xml:space="preserve">2 </w:t>
      </w:r>
      <w:r w:rsidR="000C056D" w:rsidRPr="000C056D">
        <w:rPr>
          <w:rFonts w:cstheme="minorHAnsi"/>
          <w:sz w:val="16"/>
          <w:szCs w:val="16"/>
        </w:rPr>
        <w:t>pts</w:t>
      </w:r>
    </w:p>
    <w:p w:rsidR="004A1AA3" w:rsidRDefault="004A1AA3" w:rsidP="00D606C8">
      <w:pPr>
        <w:pStyle w:val="ListParagraph"/>
        <w:spacing w:after="0"/>
        <w:ind w:left="0"/>
        <w:rPr>
          <w:rFonts w:ascii="Arial Narrow" w:hAnsi="Arial Narrow"/>
          <w:sz w:val="16"/>
          <w:szCs w:val="16"/>
        </w:rPr>
      </w:pPr>
    </w:p>
    <w:p w:rsidR="004A1AA3" w:rsidRDefault="004A1AA3" w:rsidP="00D606C8">
      <w:pPr>
        <w:pStyle w:val="ListParagraph"/>
        <w:spacing w:after="0"/>
        <w:ind w:left="0"/>
        <w:rPr>
          <w:rFonts w:ascii="Arial Narrow" w:hAnsi="Arial Narrow"/>
          <w:sz w:val="16"/>
          <w:szCs w:val="16"/>
        </w:rPr>
      </w:pPr>
    </w:p>
    <w:p w:rsidR="004A1AA3" w:rsidRDefault="0020132E" w:rsidP="00CF16A9">
      <w:pPr>
        <w:pStyle w:val="ListParagraph"/>
        <w:spacing w:after="0"/>
        <w:ind w:left="0"/>
        <w:jc w:val="center"/>
        <w:rPr>
          <w:rFonts w:ascii="Arial Narrow" w:hAnsi="Arial Narrow"/>
          <w:sz w:val="16"/>
          <w:szCs w:val="16"/>
        </w:rPr>
      </w:pPr>
      <w:r>
        <w:rPr>
          <w:rFonts w:ascii="Arial Narrow" w:hAnsi="Arial Narrow"/>
          <w:noProof/>
          <w:color w:val="0000CC"/>
          <w:sz w:val="24"/>
          <w:szCs w:val="24"/>
        </w:rPr>
        <mc:AlternateContent>
          <mc:Choice Requires="wps">
            <w:drawing>
              <wp:anchor distT="0" distB="0" distL="114300" distR="114300" simplePos="0" relativeHeight="251721728" behindDoc="0" locked="0" layoutInCell="1" allowOverlap="1" wp14:anchorId="4EF8AB0B" wp14:editId="34C6A9A0">
                <wp:simplePos x="0" y="0"/>
                <wp:positionH relativeFrom="column">
                  <wp:posOffset>2902585</wp:posOffset>
                </wp:positionH>
                <wp:positionV relativeFrom="paragraph">
                  <wp:posOffset>6715760</wp:posOffset>
                </wp:positionV>
                <wp:extent cx="1704340" cy="4641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464185"/>
                        </a:xfrm>
                        <a:prstGeom prst="rect">
                          <a:avLst/>
                        </a:prstGeom>
                        <a:noFill/>
                        <a:ln w="9525">
                          <a:noFill/>
                          <a:miter lim="800000"/>
                          <a:headEnd/>
                          <a:tailEnd/>
                        </a:ln>
                      </wps:spPr>
                      <wps:txbx>
                        <w:txbxContent>
                          <w:p w:rsidR="000C056D" w:rsidRPr="009801E6" w:rsidRDefault="000C056D" w:rsidP="0020132E">
                            <w:pPr>
                              <w:rPr>
                                <w:rFonts w:ascii="Berlin Sans FB Demi" w:hAnsi="Berlin Sans FB Demi"/>
                                <w:color w:val="0000CC"/>
                                <w:szCs w:val="3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8.55pt;margin-top:528.8pt;width:134.2pt;height:36.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" filled="f" stroked="f">
                <v:textbox>
                  <w:txbxContent>
                    <w:p w:rsidR="000C056D" w:rsidRPr="009801E6" w:rsidRDefault="000C056D" w:rsidP="0020132E">
                      <w:pPr>
                        <w:rPr>
                          <w:rFonts w:ascii="Berlin Sans FB Demi" w:hAnsi="Berlin Sans FB Demi"/>
                          <w:color w:val="0000CC"/>
                          <w:szCs w:val="34"/>
                        </w:rPr>
                      </w:pPr>
                    </w:p>
                  </w:txbxContent>
                </v:textbox>
              </v:shape>
            </w:pict>
          </mc:Fallback>
        </mc:AlternateContent>
      </w:r>
      <w:r w:rsidR="007D010B">
        <w:rPr>
          <w:noProof/>
        </w:rPr>
        <w:drawing>
          <wp:inline distT="0" distB="0" distL="0" distR="0" wp14:anchorId="0BA07BE7" wp14:editId="26BDF7A1">
            <wp:extent cx="4906462" cy="3180112"/>
            <wp:effectExtent l="19050" t="19050" r="2794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917455" cy="3187237"/>
                    </a:xfrm>
                    <a:prstGeom prst="rect">
                      <a:avLst/>
                    </a:prstGeom>
                    <a:ln w="25400">
                      <a:solidFill>
                        <a:srgbClr val="0000CC"/>
                      </a:solidFill>
                    </a:ln>
                  </pic:spPr>
                </pic:pic>
              </a:graphicData>
            </a:graphic>
          </wp:inline>
        </w:drawing>
      </w:r>
    </w:p>
    <w:p w:rsidR="004A1AA3" w:rsidRDefault="004A1AA3" w:rsidP="00F83CBF">
      <w:pPr>
        <w:pStyle w:val="ListParagraph"/>
        <w:spacing w:after="0"/>
        <w:ind w:left="0"/>
        <w:rPr>
          <w:rFonts w:ascii="Arial Narrow" w:hAnsi="Arial Narrow"/>
          <w:sz w:val="16"/>
          <w:szCs w:val="16"/>
        </w:rPr>
      </w:pPr>
    </w:p>
    <w:p w:rsidR="006B7BEE" w:rsidRDefault="00513D94" w:rsidP="00F83CBF">
      <w:pPr>
        <w:pStyle w:val="ListParagraph"/>
        <w:spacing w:after="0"/>
        <w:ind w:left="0"/>
        <w:rPr>
          <w:rFonts w:ascii="Arial Narrow" w:hAnsi="Arial Narrow"/>
          <w:sz w:val="16"/>
          <w:szCs w:val="16"/>
        </w:rPr>
      </w:pPr>
      <w:r>
        <w:rPr>
          <w:rFonts w:ascii="Arial Narrow" w:hAnsi="Arial Narrow"/>
          <w:sz w:val="16"/>
          <w:szCs w:val="16"/>
        </w:rPr>
        <w:t xml:space="preserve">Grading  </w:t>
      </w:r>
      <w:r>
        <w:rPr>
          <w:rFonts w:ascii="Arial Narrow" w:hAnsi="Arial Narrow"/>
          <w:sz w:val="16"/>
          <w:szCs w:val="16"/>
        </w:rPr>
        <w:tab/>
        <w:t>50</w:t>
      </w:r>
      <w:r w:rsidR="00710169">
        <w:rPr>
          <w:rFonts w:ascii="Arial Narrow" w:hAnsi="Arial Narrow"/>
          <w:sz w:val="16"/>
          <w:szCs w:val="16"/>
        </w:rPr>
        <w:t xml:space="preserve"> @ 2 </w:t>
      </w:r>
      <w:r>
        <w:rPr>
          <w:rFonts w:ascii="Arial Narrow" w:hAnsi="Arial Narrow"/>
          <w:sz w:val="16"/>
          <w:szCs w:val="16"/>
        </w:rPr>
        <w:t xml:space="preserve">Points = 100%  (All </w:t>
      </w:r>
      <w:r w:rsidR="00AB1A2C">
        <w:rPr>
          <w:rFonts w:ascii="Arial Narrow" w:hAnsi="Arial Narrow"/>
          <w:sz w:val="16"/>
          <w:szCs w:val="16"/>
        </w:rPr>
        <w:t>Tasks</w:t>
      </w:r>
      <w:r w:rsidR="00710169">
        <w:rPr>
          <w:rFonts w:ascii="Arial Narrow" w:hAnsi="Arial Narrow"/>
          <w:sz w:val="16"/>
          <w:szCs w:val="16"/>
        </w:rPr>
        <w:t>)</w:t>
      </w:r>
    </w:p>
    <w:p w:rsidR="00710169" w:rsidRDefault="00513D94" w:rsidP="00F83CBF">
      <w:pPr>
        <w:pStyle w:val="ListParagraph"/>
        <w:spacing w:after="0"/>
        <w:ind w:left="0"/>
        <w:rPr>
          <w:rFonts w:ascii="Arial Narrow" w:hAnsi="Arial Narrow"/>
          <w:sz w:val="16"/>
          <w:szCs w:val="16"/>
        </w:rPr>
      </w:pPr>
      <w:r>
        <w:rPr>
          <w:rFonts w:ascii="Arial Narrow" w:hAnsi="Arial Narrow"/>
          <w:sz w:val="16"/>
          <w:szCs w:val="16"/>
        </w:rPr>
        <w:tab/>
        <w:t xml:space="preserve"> </w:t>
      </w:r>
    </w:p>
    <w:p w:rsidR="009B53EE" w:rsidRDefault="009B53EE" w:rsidP="006B1746">
      <w:pPr>
        <w:pStyle w:val="ListParagraph"/>
        <w:spacing w:after="0"/>
        <w:ind w:left="0"/>
        <w:rPr>
          <w:rFonts w:ascii="Arial Black" w:hAnsi="Arial Black" w:cstheme="minorHAnsi"/>
          <w:sz w:val="24"/>
          <w:szCs w:val="16"/>
        </w:rPr>
      </w:pPr>
    </w:p>
    <w:p w:rsidR="009B53EE" w:rsidRDefault="009B53EE" w:rsidP="006B1746">
      <w:pPr>
        <w:pStyle w:val="ListParagraph"/>
        <w:spacing w:after="0"/>
        <w:ind w:left="0"/>
        <w:rPr>
          <w:rFonts w:ascii="Arial Black" w:hAnsi="Arial Black" w:cstheme="minorHAnsi"/>
          <w:sz w:val="24"/>
          <w:szCs w:val="16"/>
        </w:rPr>
      </w:pPr>
    </w:p>
    <w:p w:rsidR="009B53EE" w:rsidRDefault="009B53EE" w:rsidP="006B1746">
      <w:pPr>
        <w:pStyle w:val="ListParagraph"/>
        <w:spacing w:after="0"/>
        <w:ind w:left="0"/>
        <w:rPr>
          <w:rFonts w:ascii="Arial Black" w:hAnsi="Arial Black" w:cstheme="minorHAnsi"/>
          <w:sz w:val="24"/>
          <w:szCs w:val="16"/>
        </w:rPr>
      </w:pPr>
    </w:p>
    <w:p w:rsidR="009B53EE" w:rsidRDefault="009B53EE" w:rsidP="006B1746">
      <w:pPr>
        <w:pStyle w:val="ListParagraph"/>
        <w:spacing w:after="0"/>
        <w:ind w:left="0"/>
        <w:rPr>
          <w:rFonts w:ascii="Arial Black" w:hAnsi="Arial Black" w:cstheme="minorHAnsi"/>
          <w:sz w:val="24"/>
          <w:szCs w:val="16"/>
        </w:rPr>
      </w:pPr>
    </w:p>
    <w:p w:rsidR="009B53EE" w:rsidRDefault="009B53EE" w:rsidP="006B1746">
      <w:pPr>
        <w:pStyle w:val="ListParagraph"/>
        <w:spacing w:after="0"/>
        <w:ind w:left="0"/>
        <w:rPr>
          <w:rFonts w:ascii="Arial Black" w:hAnsi="Arial Black" w:cstheme="minorHAnsi"/>
          <w:sz w:val="24"/>
          <w:szCs w:val="16"/>
        </w:rPr>
      </w:pPr>
    </w:p>
    <w:p w:rsidR="009B53EE" w:rsidRDefault="009B53EE" w:rsidP="006B1746">
      <w:pPr>
        <w:pStyle w:val="ListParagraph"/>
        <w:spacing w:after="0"/>
        <w:ind w:left="0"/>
        <w:rPr>
          <w:rFonts w:ascii="Arial Black" w:hAnsi="Arial Black" w:cstheme="minorHAnsi"/>
          <w:sz w:val="24"/>
          <w:szCs w:val="16"/>
        </w:rPr>
      </w:pPr>
    </w:p>
    <w:p w:rsidR="00CF16A9" w:rsidRPr="00CF16A9" w:rsidRDefault="00CF16A9" w:rsidP="006B1746">
      <w:pPr>
        <w:pStyle w:val="ListParagraph"/>
        <w:spacing w:after="0"/>
        <w:ind w:left="0"/>
        <w:rPr>
          <w:rFonts w:ascii="Arial Black" w:hAnsi="Arial Black" w:cstheme="minorHAnsi"/>
          <w:sz w:val="24"/>
          <w:szCs w:val="16"/>
        </w:rPr>
      </w:pPr>
      <w:r>
        <w:rPr>
          <w:rFonts w:ascii="Arial Black" w:hAnsi="Arial Black" w:cstheme="minorHAnsi"/>
          <w:sz w:val="24"/>
          <w:szCs w:val="16"/>
        </w:rPr>
        <w:lastRenderedPageBreak/>
        <w:t>Logging onto the WebEX Training</w:t>
      </w:r>
    </w:p>
    <w:p w:rsidR="00CF16A9" w:rsidRDefault="00CF16A9" w:rsidP="00CF16A9">
      <w:pPr>
        <w:pStyle w:val="ListParagraph"/>
        <w:numPr>
          <w:ilvl w:val="0"/>
          <w:numId w:val="46"/>
        </w:numPr>
        <w:spacing w:after="0"/>
        <w:rPr>
          <w:rFonts w:cstheme="minorHAnsi"/>
          <w:szCs w:val="16"/>
        </w:rPr>
      </w:pPr>
      <w:r>
        <w:rPr>
          <w:rFonts w:cstheme="minorHAnsi"/>
          <w:szCs w:val="16"/>
        </w:rPr>
        <w:t xml:space="preserve">Go to the Navigation Systems Web Site @ </w:t>
      </w:r>
      <w:hyperlink r:id="rId38" w:history="1">
        <w:r w:rsidRPr="00A32242">
          <w:rPr>
            <w:rStyle w:val="Hyperlink"/>
            <w:rFonts w:cstheme="minorHAnsi"/>
            <w:szCs w:val="16"/>
          </w:rPr>
          <w:t>www.uscgaan.com</w:t>
        </w:r>
      </w:hyperlink>
      <w:r>
        <w:rPr>
          <w:rFonts w:cstheme="minorHAnsi"/>
          <w:szCs w:val="16"/>
        </w:rPr>
        <w:t>.</w:t>
      </w:r>
    </w:p>
    <w:p w:rsidR="00CF16A9" w:rsidRDefault="00CF16A9" w:rsidP="00CF16A9">
      <w:pPr>
        <w:pStyle w:val="ListParagraph"/>
        <w:numPr>
          <w:ilvl w:val="0"/>
          <w:numId w:val="46"/>
        </w:numPr>
        <w:spacing w:after="0"/>
        <w:rPr>
          <w:rFonts w:cstheme="minorHAnsi"/>
          <w:szCs w:val="16"/>
        </w:rPr>
      </w:pPr>
      <w:r>
        <w:rPr>
          <w:rFonts w:cstheme="minorHAnsi"/>
          <w:szCs w:val="16"/>
        </w:rPr>
        <w:t>Click on the “WEBEX TRAINING” web page from the column at the left.</w:t>
      </w:r>
    </w:p>
    <w:p w:rsidR="00CF16A9" w:rsidRDefault="00CF16A9" w:rsidP="00CF16A9">
      <w:pPr>
        <w:pStyle w:val="ListParagraph"/>
        <w:numPr>
          <w:ilvl w:val="0"/>
          <w:numId w:val="46"/>
        </w:numPr>
        <w:spacing w:after="0"/>
        <w:rPr>
          <w:rFonts w:cstheme="minorHAnsi"/>
          <w:szCs w:val="16"/>
        </w:rPr>
      </w:pPr>
      <w:r>
        <w:rPr>
          <w:rFonts w:cstheme="minorHAnsi"/>
          <w:szCs w:val="16"/>
        </w:rPr>
        <w:t>Follow the instructions in the Info Block.</w:t>
      </w:r>
    </w:p>
    <w:p w:rsidR="00B1219B" w:rsidRPr="00B1219B" w:rsidRDefault="00B1219B" w:rsidP="00B1219B">
      <w:pPr>
        <w:spacing w:after="0"/>
        <w:rPr>
          <w:rFonts w:cstheme="minorHAnsi"/>
          <w:szCs w:val="16"/>
        </w:rPr>
      </w:pPr>
    </w:p>
    <w:p w:rsidR="00CF16A9" w:rsidRDefault="00CF16A9" w:rsidP="00B1219B">
      <w:pPr>
        <w:pStyle w:val="ListParagraph"/>
        <w:spacing w:after="0"/>
        <w:rPr>
          <w:rFonts w:cstheme="minorHAnsi"/>
          <w:szCs w:val="16"/>
        </w:rPr>
      </w:pPr>
      <w:r>
        <w:rPr>
          <w:noProof/>
        </w:rPr>
        <w:drawing>
          <wp:inline distT="0" distB="0" distL="0" distR="0" wp14:anchorId="33551A14" wp14:editId="62D64868">
            <wp:extent cx="5391150" cy="1428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91150" cy="1428750"/>
                    </a:xfrm>
                    <a:prstGeom prst="rect">
                      <a:avLst/>
                    </a:prstGeom>
                  </pic:spPr>
                </pic:pic>
              </a:graphicData>
            </a:graphic>
          </wp:inline>
        </w:drawing>
      </w:r>
    </w:p>
    <w:p w:rsidR="00B1219B" w:rsidRDefault="00B1219B" w:rsidP="00B1219B">
      <w:pPr>
        <w:pStyle w:val="ListParagraph"/>
        <w:numPr>
          <w:ilvl w:val="0"/>
          <w:numId w:val="46"/>
        </w:numPr>
        <w:rPr>
          <w:rFonts w:cstheme="minorHAnsi"/>
          <w:szCs w:val="16"/>
        </w:rPr>
      </w:pPr>
      <w:r>
        <w:rPr>
          <w:rFonts w:cstheme="minorHAnsi"/>
          <w:szCs w:val="16"/>
        </w:rPr>
        <w:t>When the meeting is started [Check the instruction at the top right for message.], click on “JOIN.”</w:t>
      </w:r>
    </w:p>
    <w:p w:rsidR="00B1219B" w:rsidRDefault="00B1219B" w:rsidP="00B1219B">
      <w:pPr>
        <w:pStyle w:val="ListParagraph"/>
        <w:rPr>
          <w:rFonts w:cstheme="minorHAnsi"/>
          <w:szCs w:val="16"/>
        </w:rPr>
      </w:pPr>
      <w:r>
        <w:rPr>
          <w:noProof/>
        </w:rPr>
        <w:drawing>
          <wp:inline distT="0" distB="0" distL="0" distR="0" wp14:anchorId="79D4B77E" wp14:editId="70904D9D">
            <wp:extent cx="5943600" cy="2580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580640"/>
                    </a:xfrm>
                    <a:prstGeom prst="rect">
                      <a:avLst/>
                    </a:prstGeom>
                  </pic:spPr>
                </pic:pic>
              </a:graphicData>
            </a:graphic>
          </wp:inline>
        </w:drawing>
      </w:r>
    </w:p>
    <w:p w:rsidR="00B1219B" w:rsidRPr="00B1219B" w:rsidRDefault="00B1219B" w:rsidP="009113C5">
      <w:pPr>
        <w:pStyle w:val="ListParagraph"/>
        <w:numPr>
          <w:ilvl w:val="0"/>
          <w:numId w:val="46"/>
        </w:numPr>
        <w:jc w:val="both"/>
        <w:rPr>
          <w:rFonts w:cstheme="minorHAnsi"/>
          <w:szCs w:val="16"/>
        </w:rPr>
      </w:pPr>
      <w:r>
        <w:rPr>
          <w:rFonts w:cstheme="minorHAnsi"/>
          <w:szCs w:val="16"/>
        </w:rPr>
        <w:t>You will not be able to join until the Host logs on to the system (Starts the meeting).  This will generally be approximately at around 7:30 PM.</w:t>
      </w:r>
      <w:r w:rsidR="009113C5">
        <w:rPr>
          <w:rFonts w:cstheme="minorHAnsi"/>
          <w:szCs w:val="16"/>
        </w:rPr>
        <w:t xml:space="preserve">  Note the message at the top right hand side of the above example indicating that the training session is not started.</w:t>
      </w:r>
    </w:p>
    <w:p w:rsidR="00CF16A9" w:rsidRDefault="00CF16A9" w:rsidP="006B1746">
      <w:pPr>
        <w:pStyle w:val="ListParagraph"/>
        <w:spacing w:after="0"/>
        <w:ind w:left="0"/>
        <w:rPr>
          <w:rFonts w:cstheme="minorHAnsi"/>
          <w:szCs w:val="16"/>
        </w:rPr>
      </w:pPr>
    </w:p>
    <w:p w:rsidR="005A3180" w:rsidRPr="00227EDD" w:rsidRDefault="00E8430B" w:rsidP="006B1746">
      <w:pPr>
        <w:pStyle w:val="ListParagraph"/>
        <w:spacing w:after="0"/>
        <w:ind w:left="0"/>
        <w:rPr>
          <w:rFonts w:cstheme="minorHAnsi"/>
          <w:szCs w:val="16"/>
        </w:rPr>
      </w:pPr>
      <w:r w:rsidRPr="00227EDD">
        <w:rPr>
          <w:rFonts w:cstheme="minorHAnsi"/>
          <w:szCs w:val="16"/>
        </w:rPr>
        <w:t xml:space="preserve">Revision </w:t>
      </w:r>
      <w:r w:rsidR="00513D94">
        <w:rPr>
          <w:rFonts w:cstheme="minorHAnsi"/>
          <w:szCs w:val="16"/>
        </w:rPr>
        <w:t>1-4</w:t>
      </w:r>
      <w:r w:rsidR="00B13542" w:rsidRPr="00227EDD">
        <w:rPr>
          <w:rFonts w:cstheme="minorHAnsi"/>
          <w:szCs w:val="16"/>
        </w:rPr>
        <w:t>-2018</w:t>
      </w:r>
    </w:p>
    <w:p w:rsidR="00676E5C" w:rsidRDefault="00F60060" w:rsidP="006B1746">
      <w:pPr>
        <w:pStyle w:val="ListParagraph"/>
        <w:spacing w:after="0"/>
        <w:ind w:left="0"/>
        <w:rPr>
          <w:rFonts w:cstheme="minorHAnsi"/>
          <w:b/>
          <w:szCs w:val="16"/>
        </w:rPr>
      </w:pPr>
      <w:r w:rsidRPr="00227EDD">
        <w:rPr>
          <w:rFonts w:cstheme="minorHAnsi"/>
          <w:szCs w:val="16"/>
        </w:rPr>
        <w:t>Prepared by the First Northern Navigation Systems Staff.  S</w:t>
      </w:r>
      <w:r w:rsidR="00E400D8">
        <w:rPr>
          <w:rFonts w:cstheme="minorHAnsi"/>
          <w:szCs w:val="16"/>
        </w:rPr>
        <w:t>ubmit questions to the DSO-NS</w:t>
      </w:r>
      <w:r w:rsidRPr="00227EDD">
        <w:rPr>
          <w:rFonts w:cstheme="minorHAnsi"/>
          <w:szCs w:val="16"/>
        </w:rPr>
        <w:t xml:space="preserve"> at </w:t>
      </w:r>
      <w:hyperlink r:id="rId41" w:history="1">
        <w:r w:rsidRPr="00227EDD">
          <w:rPr>
            <w:rStyle w:val="Hyperlink"/>
            <w:rFonts w:cstheme="minorHAnsi"/>
            <w:b/>
            <w:color w:val="auto"/>
            <w:szCs w:val="16"/>
          </w:rPr>
          <w:t>FrankJLarkin@verizon.net</w:t>
        </w:r>
      </w:hyperlink>
      <w:r w:rsidRPr="00227EDD">
        <w:rPr>
          <w:rFonts w:cstheme="minorHAnsi"/>
          <w:szCs w:val="16"/>
        </w:rPr>
        <w:t xml:space="preserve"> </w:t>
      </w:r>
      <w:r w:rsidR="0072094C" w:rsidRPr="00227EDD">
        <w:rPr>
          <w:rFonts w:cstheme="minorHAnsi"/>
          <w:szCs w:val="16"/>
        </w:rPr>
        <w:t xml:space="preserve"> </w:t>
      </w:r>
      <w:r w:rsidRPr="00227EDD">
        <w:rPr>
          <w:rFonts w:cstheme="minorHAnsi"/>
          <w:szCs w:val="16"/>
        </w:rPr>
        <w:t xml:space="preserve">or </w:t>
      </w:r>
      <w:r w:rsidR="00E400D8">
        <w:rPr>
          <w:rFonts w:cstheme="minorHAnsi"/>
          <w:szCs w:val="16"/>
        </w:rPr>
        <w:t xml:space="preserve">ADSO-NS </w:t>
      </w:r>
      <w:r w:rsidRPr="00227EDD">
        <w:rPr>
          <w:rFonts w:cstheme="minorHAnsi"/>
          <w:szCs w:val="16"/>
        </w:rPr>
        <w:t xml:space="preserve">Michael Quinn at </w:t>
      </w:r>
      <w:hyperlink r:id="rId42" w:history="1">
        <w:r w:rsidR="001D5CC9" w:rsidRPr="00443246">
          <w:rPr>
            <w:rStyle w:val="Hyperlink"/>
            <w:rFonts w:cstheme="minorHAnsi"/>
            <w:b/>
            <w:szCs w:val="16"/>
          </w:rPr>
          <w:t>MichaelSQuinn@gmail.com</w:t>
        </w:r>
      </w:hyperlink>
    </w:p>
    <w:p w:rsidR="001D5CC9" w:rsidRDefault="001D5CC9" w:rsidP="006B1746">
      <w:pPr>
        <w:pStyle w:val="ListParagraph"/>
        <w:spacing w:after="0"/>
        <w:ind w:left="0"/>
        <w:rPr>
          <w:rFonts w:cstheme="minorHAnsi"/>
          <w:b/>
          <w:szCs w:val="16"/>
        </w:rPr>
      </w:pPr>
    </w:p>
    <w:p w:rsidR="001D5CC9" w:rsidRDefault="001D5CC9" w:rsidP="006B1746">
      <w:pPr>
        <w:pStyle w:val="ListParagraph"/>
        <w:spacing w:after="0"/>
        <w:ind w:left="0"/>
        <w:rPr>
          <w:rFonts w:cstheme="minorHAnsi"/>
          <w:b/>
          <w:szCs w:val="16"/>
        </w:rPr>
      </w:pPr>
    </w:p>
    <w:p w:rsidR="001D5CC9" w:rsidRPr="00227EDD" w:rsidRDefault="001D5CC9" w:rsidP="001D5CC9">
      <w:pPr>
        <w:pStyle w:val="ListParagraph"/>
        <w:spacing w:after="0"/>
        <w:ind w:left="0"/>
        <w:jc w:val="center"/>
        <w:rPr>
          <w:rFonts w:cstheme="minorHAnsi"/>
          <w:szCs w:val="16"/>
        </w:rPr>
      </w:pPr>
      <w:r>
        <w:rPr>
          <w:noProof/>
        </w:rPr>
        <w:drawing>
          <wp:inline distT="0" distB="0" distL="0" distR="0" wp14:anchorId="42B1DD79" wp14:editId="21558293">
            <wp:extent cx="4483659" cy="148099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86307" cy="1481866"/>
                    </a:xfrm>
                    <a:prstGeom prst="rect">
                      <a:avLst/>
                    </a:prstGeom>
                  </pic:spPr>
                </pic:pic>
              </a:graphicData>
            </a:graphic>
          </wp:inline>
        </w:drawing>
      </w:r>
    </w:p>
    <w:sectPr w:rsidR="001D5CC9" w:rsidRPr="00227EDD" w:rsidSect="00AB1019">
      <w:footerReference w:type="even" r:id="rId44"/>
      <w:footerReference w:type="default" r:id="rId4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713" w:rsidRDefault="00293713">
      <w:pPr>
        <w:spacing w:after="0" w:line="240" w:lineRule="auto"/>
      </w:pPr>
      <w:r>
        <w:separator/>
      </w:r>
    </w:p>
  </w:endnote>
  <w:endnote w:type="continuationSeparator" w:id="0">
    <w:p w:rsidR="00293713" w:rsidRDefault="00293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6D" w:rsidRDefault="000C05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056D" w:rsidRDefault="000C05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6D" w:rsidRDefault="000C05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3407">
      <w:rPr>
        <w:rStyle w:val="PageNumber"/>
        <w:noProof/>
      </w:rPr>
      <w:t>14</w:t>
    </w:r>
    <w:r>
      <w:rPr>
        <w:rStyle w:val="PageNumber"/>
      </w:rPr>
      <w:fldChar w:fldCharType="end"/>
    </w:r>
  </w:p>
  <w:p w:rsidR="000C056D" w:rsidRPr="001A19C6" w:rsidRDefault="000C056D">
    <w:pPr>
      <w:pStyle w:val="Footer"/>
      <w:ind w:right="36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713" w:rsidRDefault="00293713">
      <w:pPr>
        <w:spacing w:after="0" w:line="240" w:lineRule="auto"/>
      </w:pPr>
      <w:r>
        <w:separator/>
      </w:r>
    </w:p>
  </w:footnote>
  <w:footnote w:type="continuationSeparator" w:id="0">
    <w:p w:rsidR="00293713" w:rsidRDefault="002937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1064"/>
    <w:multiLevelType w:val="hybridMultilevel"/>
    <w:tmpl w:val="6C1A8D22"/>
    <w:lvl w:ilvl="0" w:tplc="04408D20">
      <w:start w:val="1"/>
      <w:numFmt w:val="decimal"/>
      <w:lvlText w:val="%1."/>
      <w:lvlJc w:val="left"/>
      <w:pPr>
        <w:ind w:left="360" w:hanging="360"/>
      </w:pPr>
      <w:rPr>
        <w:rFonts w:ascii="Arial Narrow" w:eastAsiaTheme="minorEastAsia" w:hAnsi="Arial Narrow"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DA3CC0"/>
    <w:multiLevelType w:val="hybridMultilevel"/>
    <w:tmpl w:val="C21647F6"/>
    <w:lvl w:ilvl="0" w:tplc="2440302E">
      <w:start w:val="1"/>
      <w:numFmt w:val="bullet"/>
      <w:lvlText w:val=""/>
      <w:lvlJc w:val="left"/>
      <w:pPr>
        <w:tabs>
          <w:tab w:val="num" w:pos="0"/>
        </w:tabs>
        <w:ind w:left="0" w:hanging="360"/>
      </w:pPr>
      <w:rPr>
        <w:rFonts w:ascii="Wingdings" w:hAnsi="Wingdings" w:hint="default"/>
      </w:rPr>
    </w:lvl>
    <w:lvl w:ilvl="1" w:tplc="B11E684A" w:tentative="1">
      <w:start w:val="1"/>
      <w:numFmt w:val="bullet"/>
      <w:lvlText w:val=""/>
      <w:lvlJc w:val="left"/>
      <w:pPr>
        <w:tabs>
          <w:tab w:val="num" w:pos="720"/>
        </w:tabs>
        <w:ind w:left="720" w:hanging="360"/>
      </w:pPr>
      <w:rPr>
        <w:rFonts w:ascii="Wingdings" w:hAnsi="Wingdings" w:hint="default"/>
      </w:rPr>
    </w:lvl>
    <w:lvl w:ilvl="2" w:tplc="4F0A8D30" w:tentative="1">
      <w:start w:val="1"/>
      <w:numFmt w:val="bullet"/>
      <w:lvlText w:val=""/>
      <w:lvlJc w:val="left"/>
      <w:pPr>
        <w:tabs>
          <w:tab w:val="num" w:pos="1440"/>
        </w:tabs>
        <w:ind w:left="1440" w:hanging="360"/>
      </w:pPr>
      <w:rPr>
        <w:rFonts w:ascii="Wingdings" w:hAnsi="Wingdings" w:hint="default"/>
      </w:rPr>
    </w:lvl>
    <w:lvl w:ilvl="3" w:tplc="D40EB994" w:tentative="1">
      <w:start w:val="1"/>
      <w:numFmt w:val="bullet"/>
      <w:lvlText w:val=""/>
      <w:lvlJc w:val="left"/>
      <w:pPr>
        <w:tabs>
          <w:tab w:val="num" w:pos="2160"/>
        </w:tabs>
        <w:ind w:left="2160" w:hanging="360"/>
      </w:pPr>
      <w:rPr>
        <w:rFonts w:ascii="Wingdings" w:hAnsi="Wingdings" w:hint="default"/>
      </w:rPr>
    </w:lvl>
    <w:lvl w:ilvl="4" w:tplc="1356071C" w:tentative="1">
      <w:start w:val="1"/>
      <w:numFmt w:val="bullet"/>
      <w:lvlText w:val=""/>
      <w:lvlJc w:val="left"/>
      <w:pPr>
        <w:tabs>
          <w:tab w:val="num" w:pos="2880"/>
        </w:tabs>
        <w:ind w:left="2880" w:hanging="360"/>
      </w:pPr>
      <w:rPr>
        <w:rFonts w:ascii="Wingdings" w:hAnsi="Wingdings" w:hint="default"/>
      </w:rPr>
    </w:lvl>
    <w:lvl w:ilvl="5" w:tplc="409AD98C" w:tentative="1">
      <w:start w:val="1"/>
      <w:numFmt w:val="bullet"/>
      <w:lvlText w:val=""/>
      <w:lvlJc w:val="left"/>
      <w:pPr>
        <w:tabs>
          <w:tab w:val="num" w:pos="3600"/>
        </w:tabs>
        <w:ind w:left="3600" w:hanging="360"/>
      </w:pPr>
      <w:rPr>
        <w:rFonts w:ascii="Wingdings" w:hAnsi="Wingdings" w:hint="default"/>
      </w:rPr>
    </w:lvl>
    <w:lvl w:ilvl="6" w:tplc="4CC0DE32" w:tentative="1">
      <w:start w:val="1"/>
      <w:numFmt w:val="bullet"/>
      <w:lvlText w:val=""/>
      <w:lvlJc w:val="left"/>
      <w:pPr>
        <w:tabs>
          <w:tab w:val="num" w:pos="4320"/>
        </w:tabs>
        <w:ind w:left="4320" w:hanging="360"/>
      </w:pPr>
      <w:rPr>
        <w:rFonts w:ascii="Wingdings" w:hAnsi="Wingdings" w:hint="default"/>
      </w:rPr>
    </w:lvl>
    <w:lvl w:ilvl="7" w:tplc="D02E1242" w:tentative="1">
      <w:start w:val="1"/>
      <w:numFmt w:val="bullet"/>
      <w:lvlText w:val=""/>
      <w:lvlJc w:val="left"/>
      <w:pPr>
        <w:tabs>
          <w:tab w:val="num" w:pos="5040"/>
        </w:tabs>
        <w:ind w:left="5040" w:hanging="360"/>
      </w:pPr>
      <w:rPr>
        <w:rFonts w:ascii="Wingdings" w:hAnsi="Wingdings" w:hint="default"/>
      </w:rPr>
    </w:lvl>
    <w:lvl w:ilvl="8" w:tplc="DACEB84C" w:tentative="1">
      <w:start w:val="1"/>
      <w:numFmt w:val="bullet"/>
      <w:lvlText w:val=""/>
      <w:lvlJc w:val="left"/>
      <w:pPr>
        <w:tabs>
          <w:tab w:val="num" w:pos="5760"/>
        </w:tabs>
        <w:ind w:left="5760" w:hanging="360"/>
      </w:pPr>
      <w:rPr>
        <w:rFonts w:ascii="Wingdings" w:hAnsi="Wingdings" w:hint="default"/>
      </w:rPr>
    </w:lvl>
  </w:abstractNum>
  <w:abstractNum w:abstractNumId="2">
    <w:nsid w:val="03F50B7F"/>
    <w:multiLevelType w:val="hybridMultilevel"/>
    <w:tmpl w:val="C60E7B24"/>
    <w:lvl w:ilvl="0" w:tplc="A7027178">
      <w:start w:val="1"/>
      <w:numFmt w:val="bullet"/>
      <w:lvlText w:val=""/>
      <w:lvlJc w:val="left"/>
      <w:pPr>
        <w:ind w:left="720" w:hanging="360"/>
      </w:pPr>
      <w:rPr>
        <w:rFonts w:ascii="Symbol" w:hAnsi="Symbol" w:hint="default"/>
        <w:b/>
        <w:color w:val="0000CC"/>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C56A8"/>
    <w:multiLevelType w:val="hybridMultilevel"/>
    <w:tmpl w:val="440E577A"/>
    <w:lvl w:ilvl="0" w:tplc="75301B2C">
      <w:start w:val="1"/>
      <w:numFmt w:val="bullet"/>
      <w:lvlText w:val=""/>
      <w:lvlJc w:val="left"/>
      <w:pPr>
        <w:tabs>
          <w:tab w:val="num" w:pos="720"/>
        </w:tabs>
        <w:ind w:left="720" w:hanging="360"/>
      </w:pPr>
      <w:rPr>
        <w:rFonts w:ascii="Wingdings" w:hAnsi="Wingdings" w:hint="default"/>
      </w:rPr>
    </w:lvl>
    <w:lvl w:ilvl="1" w:tplc="E4A40D1C" w:tentative="1">
      <w:start w:val="1"/>
      <w:numFmt w:val="bullet"/>
      <w:lvlText w:val=""/>
      <w:lvlJc w:val="left"/>
      <w:pPr>
        <w:tabs>
          <w:tab w:val="num" w:pos="1440"/>
        </w:tabs>
        <w:ind w:left="1440" w:hanging="360"/>
      </w:pPr>
      <w:rPr>
        <w:rFonts w:ascii="Wingdings" w:hAnsi="Wingdings" w:hint="default"/>
      </w:rPr>
    </w:lvl>
    <w:lvl w:ilvl="2" w:tplc="44F492D4" w:tentative="1">
      <w:start w:val="1"/>
      <w:numFmt w:val="bullet"/>
      <w:lvlText w:val=""/>
      <w:lvlJc w:val="left"/>
      <w:pPr>
        <w:tabs>
          <w:tab w:val="num" w:pos="2160"/>
        </w:tabs>
        <w:ind w:left="2160" w:hanging="360"/>
      </w:pPr>
      <w:rPr>
        <w:rFonts w:ascii="Wingdings" w:hAnsi="Wingdings" w:hint="default"/>
      </w:rPr>
    </w:lvl>
    <w:lvl w:ilvl="3" w:tplc="4E06B3CE" w:tentative="1">
      <w:start w:val="1"/>
      <w:numFmt w:val="bullet"/>
      <w:lvlText w:val=""/>
      <w:lvlJc w:val="left"/>
      <w:pPr>
        <w:tabs>
          <w:tab w:val="num" w:pos="2880"/>
        </w:tabs>
        <w:ind w:left="2880" w:hanging="360"/>
      </w:pPr>
      <w:rPr>
        <w:rFonts w:ascii="Wingdings" w:hAnsi="Wingdings" w:hint="default"/>
      </w:rPr>
    </w:lvl>
    <w:lvl w:ilvl="4" w:tplc="8760FC0E" w:tentative="1">
      <w:start w:val="1"/>
      <w:numFmt w:val="bullet"/>
      <w:lvlText w:val=""/>
      <w:lvlJc w:val="left"/>
      <w:pPr>
        <w:tabs>
          <w:tab w:val="num" w:pos="3600"/>
        </w:tabs>
        <w:ind w:left="3600" w:hanging="360"/>
      </w:pPr>
      <w:rPr>
        <w:rFonts w:ascii="Wingdings" w:hAnsi="Wingdings" w:hint="default"/>
      </w:rPr>
    </w:lvl>
    <w:lvl w:ilvl="5" w:tplc="60F65B98" w:tentative="1">
      <w:start w:val="1"/>
      <w:numFmt w:val="bullet"/>
      <w:lvlText w:val=""/>
      <w:lvlJc w:val="left"/>
      <w:pPr>
        <w:tabs>
          <w:tab w:val="num" w:pos="4320"/>
        </w:tabs>
        <w:ind w:left="4320" w:hanging="360"/>
      </w:pPr>
      <w:rPr>
        <w:rFonts w:ascii="Wingdings" w:hAnsi="Wingdings" w:hint="default"/>
      </w:rPr>
    </w:lvl>
    <w:lvl w:ilvl="6" w:tplc="49EC3868" w:tentative="1">
      <w:start w:val="1"/>
      <w:numFmt w:val="bullet"/>
      <w:lvlText w:val=""/>
      <w:lvlJc w:val="left"/>
      <w:pPr>
        <w:tabs>
          <w:tab w:val="num" w:pos="5040"/>
        </w:tabs>
        <w:ind w:left="5040" w:hanging="360"/>
      </w:pPr>
      <w:rPr>
        <w:rFonts w:ascii="Wingdings" w:hAnsi="Wingdings" w:hint="default"/>
      </w:rPr>
    </w:lvl>
    <w:lvl w:ilvl="7" w:tplc="3B405670" w:tentative="1">
      <w:start w:val="1"/>
      <w:numFmt w:val="bullet"/>
      <w:lvlText w:val=""/>
      <w:lvlJc w:val="left"/>
      <w:pPr>
        <w:tabs>
          <w:tab w:val="num" w:pos="5760"/>
        </w:tabs>
        <w:ind w:left="5760" w:hanging="360"/>
      </w:pPr>
      <w:rPr>
        <w:rFonts w:ascii="Wingdings" w:hAnsi="Wingdings" w:hint="default"/>
      </w:rPr>
    </w:lvl>
    <w:lvl w:ilvl="8" w:tplc="98C42902" w:tentative="1">
      <w:start w:val="1"/>
      <w:numFmt w:val="bullet"/>
      <w:lvlText w:val=""/>
      <w:lvlJc w:val="left"/>
      <w:pPr>
        <w:tabs>
          <w:tab w:val="num" w:pos="6480"/>
        </w:tabs>
        <w:ind w:left="6480" w:hanging="360"/>
      </w:pPr>
      <w:rPr>
        <w:rFonts w:ascii="Wingdings" w:hAnsi="Wingdings" w:hint="default"/>
      </w:rPr>
    </w:lvl>
  </w:abstractNum>
  <w:abstractNum w:abstractNumId="4">
    <w:nsid w:val="07503B4C"/>
    <w:multiLevelType w:val="hybridMultilevel"/>
    <w:tmpl w:val="6D1C509A"/>
    <w:lvl w:ilvl="0" w:tplc="ACBE778A">
      <w:start w:val="1"/>
      <w:numFmt w:val="bullet"/>
      <w:lvlText w:val=""/>
      <w:lvlJc w:val="left"/>
      <w:pPr>
        <w:ind w:left="1080" w:hanging="360"/>
      </w:pPr>
      <w:rPr>
        <w:rFonts w:ascii="Wingdings" w:hAnsi="Wingdings"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524441"/>
    <w:multiLevelType w:val="hybridMultilevel"/>
    <w:tmpl w:val="C53C4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D5E60"/>
    <w:multiLevelType w:val="hybridMultilevel"/>
    <w:tmpl w:val="BBB83CEE"/>
    <w:lvl w:ilvl="0" w:tplc="04090001">
      <w:start w:val="1"/>
      <w:numFmt w:val="bullet"/>
      <w:lvlText w:val=""/>
      <w:lvlJc w:val="left"/>
      <w:pPr>
        <w:ind w:left="2201" w:hanging="360"/>
      </w:pPr>
      <w:rPr>
        <w:rFonts w:ascii="Symbol" w:hAnsi="Symbol" w:hint="default"/>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7">
    <w:nsid w:val="0D5A6DF3"/>
    <w:multiLevelType w:val="hybridMultilevel"/>
    <w:tmpl w:val="12861C88"/>
    <w:lvl w:ilvl="0" w:tplc="ED3A4D86">
      <w:start w:val="1"/>
      <w:numFmt w:val="decimal"/>
      <w:lvlText w:val="%1."/>
      <w:lvlJc w:val="left"/>
      <w:pPr>
        <w:ind w:left="360" w:hanging="360"/>
      </w:pPr>
      <w:rPr>
        <w:rFonts w:ascii="Arial Narrow" w:eastAsiaTheme="minorEastAsia" w:hAnsi="Arial Narrow" w:cstheme="minorBidi" w:hint="default"/>
        <w:b/>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E8823CE"/>
    <w:multiLevelType w:val="multilevel"/>
    <w:tmpl w:val="0409001D"/>
    <w:styleLink w:val="StandardListing"/>
    <w:lvl w:ilvl="0">
      <w:start w:val="1"/>
      <w:numFmt w:val="decimal"/>
      <w:lvlText w:val="%1)"/>
      <w:lvlJc w:val="left"/>
      <w:pPr>
        <w:ind w:left="360" w:hanging="360"/>
      </w:pPr>
      <w:rPr>
        <w:rFonts w:ascii="Calibri" w:hAnsi="Calibri"/>
        <w:b/>
        <w:i w:val="0"/>
        <w:color w:val="auto"/>
        <w:sz w:val="22"/>
      </w:rPr>
    </w:lvl>
    <w:lvl w:ilvl="1">
      <w:start w:val="1"/>
      <w:numFmt w:val="lowerLetter"/>
      <w:lvlText w:val="%2)"/>
      <w:lvlJc w:val="left"/>
      <w:pPr>
        <w:ind w:left="720" w:hanging="360"/>
      </w:pPr>
      <w:rPr>
        <w:rFonts w:ascii="Calibri" w:hAnsi="Calibri"/>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F072365"/>
    <w:multiLevelType w:val="hybridMultilevel"/>
    <w:tmpl w:val="F6D4B692"/>
    <w:lvl w:ilvl="0" w:tplc="6650982E">
      <w:start w:val="1"/>
      <w:numFmt w:val="decimal"/>
      <w:lvlText w:val="%1."/>
      <w:lvlJc w:val="left"/>
      <w:pPr>
        <w:ind w:left="360" w:hanging="360"/>
      </w:pPr>
      <w:rPr>
        <w:rFonts w:ascii="Arial Black" w:hAnsi="Arial Black" w:hint="default"/>
        <w:b/>
        <w:sz w:val="24"/>
      </w:rPr>
    </w:lvl>
    <w:lvl w:ilvl="1" w:tplc="B816AB84">
      <w:start w:val="1"/>
      <w:numFmt w:val="lowerLetter"/>
      <w:lvlText w:val="%2."/>
      <w:lvlJc w:val="left"/>
      <w:pPr>
        <w:ind w:left="1800" w:hanging="360"/>
      </w:pPr>
      <w:rPr>
        <w:b/>
        <w:sz w:val="24"/>
        <w:szCs w:val="20"/>
      </w:rPr>
    </w:lvl>
    <w:lvl w:ilvl="2" w:tplc="0409001B">
      <w:start w:val="1"/>
      <w:numFmt w:val="lowerRoman"/>
      <w:lvlText w:val="%3."/>
      <w:lvlJc w:val="right"/>
      <w:pPr>
        <w:ind w:left="2160" w:hanging="180"/>
      </w:pPr>
    </w:lvl>
    <w:lvl w:ilvl="3" w:tplc="79BC8712">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762AA3"/>
    <w:multiLevelType w:val="hybridMultilevel"/>
    <w:tmpl w:val="CCAA4F6E"/>
    <w:lvl w:ilvl="0" w:tplc="BB7E7E46">
      <w:start w:val="1"/>
      <w:numFmt w:val="bullet"/>
      <w:lvlText w:val=""/>
      <w:lvlJc w:val="left"/>
      <w:pPr>
        <w:tabs>
          <w:tab w:val="num" w:pos="720"/>
        </w:tabs>
        <w:ind w:left="720" w:hanging="360"/>
      </w:pPr>
      <w:rPr>
        <w:rFonts w:ascii="Wingdings" w:hAnsi="Wingdings" w:hint="default"/>
      </w:rPr>
    </w:lvl>
    <w:lvl w:ilvl="1" w:tplc="B25AAF20" w:tentative="1">
      <w:start w:val="1"/>
      <w:numFmt w:val="bullet"/>
      <w:lvlText w:val=""/>
      <w:lvlJc w:val="left"/>
      <w:pPr>
        <w:tabs>
          <w:tab w:val="num" w:pos="1440"/>
        </w:tabs>
        <w:ind w:left="1440" w:hanging="360"/>
      </w:pPr>
      <w:rPr>
        <w:rFonts w:ascii="Wingdings" w:hAnsi="Wingdings" w:hint="default"/>
      </w:rPr>
    </w:lvl>
    <w:lvl w:ilvl="2" w:tplc="D5B0692C" w:tentative="1">
      <w:start w:val="1"/>
      <w:numFmt w:val="bullet"/>
      <w:lvlText w:val=""/>
      <w:lvlJc w:val="left"/>
      <w:pPr>
        <w:tabs>
          <w:tab w:val="num" w:pos="2160"/>
        </w:tabs>
        <w:ind w:left="2160" w:hanging="360"/>
      </w:pPr>
      <w:rPr>
        <w:rFonts w:ascii="Wingdings" w:hAnsi="Wingdings" w:hint="default"/>
      </w:rPr>
    </w:lvl>
    <w:lvl w:ilvl="3" w:tplc="5E0C633C" w:tentative="1">
      <w:start w:val="1"/>
      <w:numFmt w:val="bullet"/>
      <w:lvlText w:val=""/>
      <w:lvlJc w:val="left"/>
      <w:pPr>
        <w:tabs>
          <w:tab w:val="num" w:pos="2880"/>
        </w:tabs>
        <w:ind w:left="2880" w:hanging="360"/>
      </w:pPr>
      <w:rPr>
        <w:rFonts w:ascii="Wingdings" w:hAnsi="Wingdings" w:hint="default"/>
      </w:rPr>
    </w:lvl>
    <w:lvl w:ilvl="4" w:tplc="4C9091F8" w:tentative="1">
      <w:start w:val="1"/>
      <w:numFmt w:val="bullet"/>
      <w:lvlText w:val=""/>
      <w:lvlJc w:val="left"/>
      <w:pPr>
        <w:tabs>
          <w:tab w:val="num" w:pos="3600"/>
        </w:tabs>
        <w:ind w:left="3600" w:hanging="360"/>
      </w:pPr>
      <w:rPr>
        <w:rFonts w:ascii="Wingdings" w:hAnsi="Wingdings" w:hint="default"/>
      </w:rPr>
    </w:lvl>
    <w:lvl w:ilvl="5" w:tplc="4C0A96CA" w:tentative="1">
      <w:start w:val="1"/>
      <w:numFmt w:val="bullet"/>
      <w:lvlText w:val=""/>
      <w:lvlJc w:val="left"/>
      <w:pPr>
        <w:tabs>
          <w:tab w:val="num" w:pos="4320"/>
        </w:tabs>
        <w:ind w:left="4320" w:hanging="360"/>
      </w:pPr>
      <w:rPr>
        <w:rFonts w:ascii="Wingdings" w:hAnsi="Wingdings" w:hint="default"/>
      </w:rPr>
    </w:lvl>
    <w:lvl w:ilvl="6" w:tplc="651EB240" w:tentative="1">
      <w:start w:val="1"/>
      <w:numFmt w:val="bullet"/>
      <w:lvlText w:val=""/>
      <w:lvlJc w:val="left"/>
      <w:pPr>
        <w:tabs>
          <w:tab w:val="num" w:pos="5040"/>
        </w:tabs>
        <w:ind w:left="5040" w:hanging="360"/>
      </w:pPr>
      <w:rPr>
        <w:rFonts w:ascii="Wingdings" w:hAnsi="Wingdings" w:hint="default"/>
      </w:rPr>
    </w:lvl>
    <w:lvl w:ilvl="7" w:tplc="B954515A" w:tentative="1">
      <w:start w:val="1"/>
      <w:numFmt w:val="bullet"/>
      <w:lvlText w:val=""/>
      <w:lvlJc w:val="left"/>
      <w:pPr>
        <w:tabs>
          <w:tab w:val="num" w:pos="5760"/>
        </w:tabs>
        <w:ind w:left="5760" w:hanging="360"/>
      </w:pPr>
      <w:rPr>
        <w:rFonts w:ascii="Wingdings" w:hAnsi="Wingdings" w:hint="default"/>
      </w:rPr>
    </w:lvl>
    <w:lvl w:ilvl="8" w:tplc="4920B0E8" w:tentative="1">
      <w:start w:val="1"/>
      <w:numFmt w:val="bullet"/>
      <w:lvlText w:val=""/>
      <w:lvlJc w:val="left"/>
      <w:pPr>
        <w:tabs>
          <w:tab w:val="num" w:pos="6480"/>
        </w:tabs>
        <w:ind w:left="6480" w:hanging="360"/>
      </w:pPr>
      <w:rPr>
        <w:rFonts w:ascii="Wingdings" w:hAnsi="Wingdings" w:hint="default"/>
      </w:rPr>
    </w:lvl>
  </w:abstractNum>
  <w:abstractNum w:abstractNumId="11">
    <w:nsid w:val="10787896"/>
    <w:multiLevelType w:val="hybridMultilevel"/>
    <w:tmpl w:val="D3D057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8250512"/>
    <w:multiLevelType w:val="hybridMultilevel"/>
    <w:tmpl w:val="69E619C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B182609"/>
    <w:multiLevelType w:val="hybridMultilevel"/>
    <w:tmpl w:val="B658BDC6"/>
    <w:lvl w:ilvl="0" w:tplc="2196EC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CFC1B9A"/>
    <w:multiLevelType w:val="hybridMultilevel"/>
    <w:tmpl w:val="C7080184"/>
    <w:lvl w:ilvl="0" w:tplc="6F62934C">
      <w:start w:val="1"/>
      <w:numFmt w:val="bullet"/>
      <w:lvlText w:val=""/>
      <w:lvlJc w:val="left"/>
      <w:pPr>
        <w:ind w:left="1080" w:hanging="360"/>
      </w:pPr>
      <w:rPr>
        <w:rFonts w:ascii="Symbol" w:hAnsi="Symbol" w:hint="default"/>
        <w:color w:val="auto"/>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0D25664"/>
    <w:multiLevelType w:val="hybridMultilevel"/>
    <w:tmpl w:val="F8CC71D4"/>
    <w:lvl w:ilvl="0" w:tplc="44F82A9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9031E6"/>
    <w:multiLevelType w:val="hybridMultilevel"/>
    <w:tmpl w:val="3F5AC076"/>
    <w:lvl w:ilvl="0" w:tplc="1C149CAA">
      <w:start w:val="1"/>
      <w:numFmt w:val="decimal"/>
      <w:lvlText w:val="%1."/>
      <w:lvlJc w:val="left"/>
      <w:pPr>
        <w:ind w:left="360" w:hanging="360"/>
      </w:pPr>
      <w:rPr>
        <w:rFonts w:hint="default"/>
        <w:b/>
        <w:color w:val="0000CC"/>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2AA52B47"/>
    <w:multiLevelType w:val="hybridMultilevel"/>
    <w:tmpl w:val="DD744B7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2B9E76AB"/>
    <w:multiLevelType w:val="multilevel"/>
    <w:tmpl w:val="6F8480C6"/>
    <w:lvl w:ilvl="0">
      <w:start w:val="1"/>
      <w:numFmt w:val="decimal"/>
      <w:lvlText w:val="%1"/>
      <w:lvlJc w:val="left"/>
      <w:pPr>
        <w:ind w:left="450" w:hanging="360"/>
      </w:pPr>
      <w:rPr>
        <w:rFonts w:asciiTheme="minorHAnsi" w:eastAsiaTheme="minorEastAsia" w:hAnsiTheme="minorHAnsi" w:cstheme="minorHAnsi" w:hint="default"/>
        <w:b/>
        <w:color w:val="auto"/>
        <w:sz w:val="22"/>
        <w:szCs w:val="20"/>
      </w:rPr>
    </w:lvl>
    <w:lvl w:ilvl="1">
      <w:start w:val="1"/>
      <w:numFmt w:val="decimalZero"/>
      <w:lvlText w:val="%1-%2"/>
      <w:lvlJc w:val="left"/>
      <w:pPr>
        <w:ind w:left="1350" w:hanging="360"/>
      </w:pPr>
      <w:rPr>
        <w:rFonts w:ascii="Arial Narrow" w:eastAsiaTheme="minorEastAsia" w:hAnsi="Arial Narrow" w:cstheme="minorBidi" w:hint="default"/>
        <w:b w:val="0"/>
        <w:sz w:val="22"/>
      </w:rPr>
    </w:lvl>
    <w:lvl w:ilvl="2">
      <w:start w:val="1"/>
      <w:numFmt w:val="decimal"/>
      <w:lvlText w:val="%1-%2.%3"/>
      <w:lvlJc w:val="left"/>
      <w:pPr>
        <w:ind w:left="2692" w:hanging="720"/>
      </w:pPr>
      <w:rPr>
        <w:rFonts w:ascii="Arial Narrow" w:eastAsiaTheme="minorEastAsia" w:hAnsi="Arial Narrow" w:cstheme="minorBidi" w:hint="default"/>
      </w:rPr>
    </w:lvl>
    <w:lvl w:ilvl="3">
      <w:start w:val="1"/>
      <w:numFmt w:val="decimal"/>
      <w:lvlText w:val="%1-%2.%3.%4"/>
      <w:lvlJc w:val="left"/>
      <w:pPr>
        <w:ind w:left="3498" w:hanging="720"/>
      </w:pPr>
      <w:rPr>
        <w:rFonts w:ascii="Arial Narrow" w:eastAsiaTheme="minorEastAsia" w:hAnsi="Arial Narrow" w:cstheme="minorBidi" w:hint="default"/>
      </w:rPr>
    </w:lvl>
    <w:lvl w:ilvl="4">
      <w:start w:val="1"/>
      <w:numFmt w:val="decimal"/>
      <w:lvlText w:val="%1-%2.%3.%4.%5"/>
      <w:lvlJc w:val="left"/>
      <w:pPr>
        <w:ind w:left="4664" w:hanging="1080"/>
      </w:pPr>
      <w:rPr>
        <w:rFonts w:ascii="Arial Narrow" w:eastAsiaTheme="minorEastAsia" w:hAnsi="Arial Narrow" w:cstheme="minorBidi" w:hint="default"/>
      </w:rPr>
    </w:lvl>
    <w:lvl w:ilvl="5">
      <w:start w:val="1"/>
      <w:numFmt w:val="decimal"/>
      <w:lvlText w:val="%1-%2.%3.%4.%5.%6"/>
      <w:lvlJc w:val="left"/>
      <w:pPr>
        <w:ind w:left="5470" w:hanging="1080"/>
      </w:pPr>
      <w:rPr>
        <w:rFonts w:ascii="Arial Narrow" w:eastAsiaTheme="minorEastAsia" w:hAnsi="Arial Narrow" w:cstheme="minorBidi" w:hint="default"/>
      </w:rPr>
    </w:lvl>
    <w:lvl w:ilvl="6">
      <w:start w:val="1"/>
      <w:numFmt w:val="decimal"/>
      <w:lvlText w:val="%1-%2.%3.%4.%5.%6.%7"/>
      <w:lvlJc w:val="left"/>
      <w:pPr>
        <w:ind w:left="6636" w:hanging="1440"/>
      </w:pPr>
      <w:rPr>
        <w:rFonts w:ascii="Arial Narrow" w:eastAsiaTheme="minorEastAsia" w:hAnsi="Arial Narrow" w:cstheme="minorBidi" w:hint="default"/>
      </w:rPr>
    </w:lvl>
    <w:lvl w:ilvl="7">
      <w:start w:val="1"/>
      <w:numFmt w:val="decimal"/>
      <w:lvlText w:val="%1-%2.%3.%4.%5.%6.%7.%8"/>
      <w:lvlJc w:val="left"/>
      <w:pPr>
        <w:ind w:left="7442" w:hanging="1440"/>
      </w:pPr>
      <w:rPr>
        <w:rFonts w:ascii="Arial Narrow" w:eastAsiaTheme="minorEastAsia" w:hAnsi="Arial Narrow" w:cstheme="minorBidi" w:hint="default"/>
      </w:rPr>
    </w:lvl>
    <w:lvl w:ilvl="8">
      <w:start w:val="1"/>
      <w:numFmt w:val="decimal"/>
      <w:lvlText w:val="%1-%2.%3.%4.%5.%6.%7.%8.%9"/>
      <w:lvlJc w:val="left"/>
      <w:pPr>
        <w:ind w:left="8608" w:hanging="1800"/>
      </w:pPr>
      <w:rPr>
        <w:rFonts w:ascii="Arial Narrow" w:eastAsiaTheme="minorEastAsia" w:hAnsi="Arial Narrow" w:cstheme="minorBidi" w:hint="default"/>
      </w:rPr>
    </w:lvl>
  </w:abstractNum>
  <w:abstractNum w:abstractNumId="19">
    <w:nsid w:val="2EB05A11"/>
    <w:multiLevelType w:val="hybridMultilevel"/>
    <w:tmpl w:val="189A17D8"/>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406E9B"/>
    <w:multiLevelType w:val="multilevel"/>
    <w:tmpl w:val="E9CA6BAA"/>
    <w:lvl w:ilvl="0">
      <w:start w:val="2"/>
      <w:numFmt w:val="decimal"/>
      <w:lvlText w:val="%1"/>
      <w:lvlJc w:val="left"/>
      <w:pPr>
        <w:ind w:left="360" w:hanging="360"/>
      </w:pPr>
      <w:rPr>
        <w:rFonts w:hint="default"/>
        <w:b w:val="0"/>
        <w:i w:val="0"/>
        <w:sz w:val="22"/>
        <w:u w:val="none"/>
      </w:rPr>
    </w:lvl>
    <w:lvl w:ilvl="1">
      <w:start w:val="1"/>
      <w:numFmt w:val="decimalZero"/>
      <w:lvlText w:val="%1-%2"/>
      <w:lvlJc w:val="left"/>
      <w:pPr>
        <w:ind w:left="990" w:hanging="360"/>
      </w:pPr>
      <w:rPr>
        <w:rFonts w:hint="default"/>
        <w:b w:val="0"/>
        <w:i w:val="0"/>
        <w:sz w:val="22"/>
        <w:u w:val="none"/>
      </w:rPr>
    </w:lvl>
    <w:lvl w:ilvl="2">
      <w:start w:val="1"/>
      <w:numFmt w:val="decimal"/>
      <w:lvlText w:val="%1-%2.%3"/>
      <w:lvlJc w:val="left"/>
      <w:pPr>
        <w:ind w:left="2160" w:hanging="720"/>
      </w:pPr>
      <w:rPr>
        <w:rFonts w:hint="default"/>
        <w:b w:val="0"/>
        <w:i w:val="0"/>
        <w:sz w:val="22"/>
        <w:u w:val="none"/>
      </w:rPr>
    </w:lvl>
    <w:lvl w:ilvl="3">
      <w:start w:val="1"/>
      <w:numFmt w:val="decimal"/>
      <w:lvlText w:val="%1-%2.%3.%4"/>
      <w:lvlJc w:val="left"/>
      <w:pPr>
        <w:ind w:left="2880" w:hanging="720"/>
      </w:pPr>
      <w:rPr>
        <w:rFonts w:hint="default"/>
        <w:b w:val="0"/>
        <w:i w:val="0"/>
        <w:sz w:val="22"/>
        <w:u w:val="none"/>
      </w:rPr>
    </w:lvl>
    <w:lvl w:ilvl="4">
      <w:start w:val="1"/>
      <w:numFmt w:val="decimal"/>
      <w:lvlText w:val="%1-%2.%3.%4.%5"/>
      <w:lvlJc w:val="left"/>
      <w:pPr>
        <w:ind w:left="3960" w:hanging="1080"/>
      </w:pPr>
      <w:rPr>
        <w:rFonts w:hint="default"/>
        <w:b w:val="0"/>
        <w:i w:val="0"/>
        <w:sz w:val="22"/>
        <w:u w:val="none"/>
      </w:rPr>
    </w:lvl>
    <w:lvl w:ilvl="5">
      <w:start w:val="1"/>
      <w:numFmt w:val="decimal"/>
      <w:lvlText w:val="%1-%2.%3.%4.%5.%6"/>
      <w:lvlJc w:val="left"/>
      <w:pPr>
        <w:ind w:left="5040" w:hanging="1440"/>
      </w:pPr>
      <w:rPr>
        <w:rFonts w:hint="default"/>
        <w:b w:val="0"/>
        <w:i w:val="0"/>
        <w:sz w:val="22"/>
        <w:u w:val="none"/>
      </w:rPr>
    </w:lvl>
    <w:lvl w:ilvl="6">
      <w:start w:val="1"/>
      <w:numFmt w:val="decimal"/>
      <w:lvlText w:val="%1-%2.%3.%4.%5.%6.%7"/>
      <w:lvlJc w:val="left"/>
      <w:pPr>
        <w:ind w:left="5760" w:hanging="1440"/>
      </w:pPr>
      <w:rPr>
        <w:rFonts w:hint="default"/>
        <w:b w:val="0"/>
        <w:i w:val="0"/>
        <w:sz w:val="22"/>
        <w:u w:val="none"/>
      </w:rPr>
    </w:lvl>
    <w:lvl w:ilvl="7">
      <w:start w:val="1"/>
      <w:numFmt w:val="decimal"/>
      <w:lvlText w:val="%1-%2.%3.%4.%5.%6.%7.%8"/>
      <w:lvlJc w:val="left"/>
      <w:pPr>
        <w:ind w:left="6840" w:hanging="1800"/>
      </w:pPr>
      <w:rPr>
        <w:rFonts w:hint="default"/>
        <w:b w:val="0"/>
        <w:i w:val="0"/>
        <w:sz w:val="22"/>
        <w:u w:val="none"/>
      </w:rPr>
    </w:lvl>
    <w:lvl w:ilvl="8">
      <w:start w:val="1"/>
      <w:numFmt w:val="decimal"/>
      <w:lvlText w:val="%1-%2.%3.%4.%5.%6.%7.%8.%9"/>
      <w:lvlJc w:val="left"/>
      <w:pPr>
        <w:ind w:left="7560" w:hanging="1800"/>
      </w:pPr>
      <w:rPr>
        <w:rFonts w:hint="default"/>
        <w:b w:val="0"/>
        <w:i w:val="0"/>
        <w:sz w:val="22"/>
        <w:u w:val="none"/>
      </w:rPr>
    </w:lvl>
  </w:abstractNum>
  <w:abstractNum w:abstractNumId="21">
    <w:nsid w:val="3411242E"/>
    <w:multiLevelType w:val="hybridMultilevel"/>
    <w:tmpl w:val="5B80A3B6"/>
    <w:lvl w:ilvl="0" w:tplc="957094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A72A85"/>
    <w:multiLevelType w:val="hybridMultilevel"/>
    <w:tmpl w:val="929AC3E0"/>
    <w:lvl w:ilvl="0" w:tplc="00D2C1D6">
      <w:start w:val="1"/>
      <w:numFmt w:val="bullet"/>
      <w:lvlText w:val=""/>
      <w:lvlJc w:val="left"/>
      <w:pPr>
        <w:ind w:left="720" w:hanging="360"/>
      </w:pPr>
      <w:rPr>
        <w:rFonts w:ascii="Symbol" w:hAnsi="Symbol" w:hint="default"/>
        <w:b/>
        <w:color w:val="0000CC"/>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5D6110"/>
    <w:multiLevelType w:val="hybridMultilevel"/>
    <w:tmpl w:val="C7780110"/>
    <w:lvl w:ilvl="0" w:tplc="01660328">
      <w:start w:val="1"/>
      <w:numFmt w:val="bullet"/>
      <w:lvlText w:val=""/>
      <w:lvlJc w:val="left"/>
      <w:pPr>
        <w:tabs>
          <w:tab w:val="num" w:pos="720"/>
        </w:tabs>
        <w:ind w:left="720" w:hanging="360"/>
      </w:pPr>
      <w:rPr>
        <w:rFonts w:ascii="Wingdings" w:hAnsi="Wingdings" w:hint="default"/>
      </w:rPr>
    </w:lvl>
    <w:lvl w:ilvl="1" w:tplc="4FD29C74" w:tentative="1">
      <w:start w:val="1"/>
      <w:numFmt w:val="bullet"/>
      <w:lvlText w:val=""/>
      <w:lvlJc w:val="left"/>
      <w:pPr>
        <w:tabs>
          <w:tab w:val="num" w:pos="1440"/>
        </w:tabs>
        <w:ind w:left="1440" w:hanging="360"/>
      </w:pPr>
      <w:rPr>
        <w:rFonts w:ascii="Wingdings" w:hAnsi="Wingdings" w:hint="default"/>
      </w:rPr>
    </w:lvl>
    <w:lvl w:ilvl="2" w:tplc="873CAEC0" w:tentative="1">
      <w:start w:val="1"/>
      <w:numFmt w:val="bullet"/>
      <w:lvlText w:val=""/>
      <w:lvlJc w:val="left"/>
      <w:pPr>
        <w:tabs>
          <w:tab w:val="num" w:pos="2160"/>
        </w:tabs>
        <w:ind w:left="2160" w:hanging="360"/>
      </w:pPr>
      <w:rPr>
        <w:rFonts w:ascii="Wingdings" w:hAnsi="Wingdings" w:hint="default"/>
      </w:rPr>
    </w:lvl>
    <w:lvl w:ilvl="3" w:tplc="9B4AF56E" w:tentative="1">
      <w:start w:val="1"/>
      <w:numFmt w:val="bullet"/>
      <w:lvlText w:val=""/>
      <w:lvlJc w:val="left"/>
      <w:pPr>
        <w:tabs>
          <w:tab w:val="num" w:pos="2880"/>
        </w:tabs>
        <w:ind w:left="2880" w:hanging="360"/>
      </w:pPr>
      <w:rPr>
        <w:rFonts w:ascii="Wingdings" w:hAnsi="Wingdings" w:hint="default"/>
      </w:rPr>
    </w:lvl>
    <w:lvl w:ilvl="4" w:tplc="0E94974E" w:tentative="1">
      <w:start w:val="1"/>
      <w:numFmt w:val="bullet"/>
      <w:lvlText w:val=""/>
      <w:lvlJc w:val="left"/>
      <w:pPr>
        <w:tabs>
          <w:tab w:val="num" w:pos="3600"/>
        </w:tabs>
        <w:ind w:left="3600" w:hanging="360"/>
      </w:pPr>
      <w:rPr>
        <w:rFonts w:ascii="Wingdings" w:hAnsi="Wingdings" w:hint="default"/>
      </w:rPr>
    </w:lvl>
    <w:lvl w:ilvl="5" w:tplc="0F6AC99E" w:tentative="1">
      <w:start w:val="1"/>
      <w:numFmt w:val="bullet"/>
      <w:lvlText w:val=""/>
      <w:lvlJc w:val="left"/>
      <w:pPr>
        <w:tabs>
          <w:tab w:val="num" w:pos="4320"/>
        </w:tabs>
        <w:ind w:left="4320" w:hanging="360"/>
      </w:pPr>
      <w:rPr>
        <w:rFonts w:ascii="Wingdings" w:hAnsi="Wingdings" w:hint="default"/>
      </w:rPr>
    </w:lvl>
    <w:lvl w:ilvl="6" w:tplc="434E6B1A" w:tentative="1">
      <w:start w:val="1"/>
      <w:numFmt w:val="bullet"/>
      <w:lvlText w:val=""/>
      <w:lvlJc w:val="left"/>
      <w:pPr>
        <w:tabs>
          <w:tab w:val="num" w:pos="5040"/>
        </w:tabs>
        <w:ind w:left="5040" w:hanging="360"/>
      </w:pPr>
      <w:rPr>
        <w:rFonts w:ascii="Wingdings" w:hAnsi="Wingdings" w:hint="default"/>
      </w:rPr>
    </w:lvl>
    <w:lvl w:ilvl="7" w:tplc="57E8E776" w:tentative="1">
      <w:start w:val="1"/>
      <w:numFmt w:val="bullet"/>
      <w:lvlText w:val=""/>
      <w:lvlJc w:val="left"/>
      <w:pPr>
        <w:tabs>
          <w:tab w:val="num" w:pos="5760"/>
        </w:tabs>
        <w:ind w:left="5760" w:hanging="360"/>
      </w:pPr>
      <w:rPr>
        <w:rFonts w:ascii="Wingdings" w:hAnsi="Wingdings" w:hint="default"/>
      </w:rPr>
    </w:lvl>
    <w:lvl w:ilvl="8" w:tplc="56045D62" w:tentative="1">
      <w:start w:val="1"/>
      <w:numFmt w:val="bullet"/>
      <w:lvlText w:val=""/>
      <w:lvlJc w:val="left"/>
      <w:pPr>
        <w:tabs>
          <w:tab w:val="num" w:pos="6480"/>
        </w:tabs>
        <w:ind w:left="6480" w:hanging="360"/>
      </w:pPr>
      <w:rPr>
        <w:rFonts w:ascii="Wingdings" w:hAnsi="Wingdings" w:hint="default"/>
      </w:rPr>
    </w:lvl>
  </w:abstractNum>
  <w:abstractNum w:abstractNumId="24">
    <w:nsid w:val="3C3208FD"/>
    <w:multiLevelType w:val="hybridMultilevel"/>
    <w:tmpl w:val="F2F8DC6C"/>
    <w:lvl w:ilvl="0" w:tplc="D1BCB0DA">
      <w:start w:val="1"/>
      <w:numFmt w:val="decimal"/>
      <w:lvlText w:val="%1."/>
      <w:lvlJc w:val="left"/>
      <w:pPr>
        <w:tabs>
          <w:tab w:val="num" w:pos="360"/>
        </w:tabs>
        <w:ind w:left="360" w:hanging="360"/>
      </w:pPr>
      <w:rPr>
        <w:rFonts w:ascii="Arial Narrow" w:eastAsiaTheme="minorEastAsia" w:hAnsi="Arial Narrow" w:cstheme="minorBidi"/>
      </w:rPr>
    </w:lvl>
    <w:lvl w:ilvl="1" w:tplc="EBBE864C" w:tentative="1">
      <w:start w:val="1"/>
      <w:numFmt w:val="bullet"/>
      <w:lvlText w:val=""/>
      <w:lvlJc w:val="left"/>
      <w:pPr>
        <w:tabs>
          <w:tab w:val="num" w:pos="1080"/>
        </w:tabs>
        <w:ind w:left="1080" w:hanging="360"/>
      </w:pPr>
      <w:rPr>
        <w:rFonts w:ascii="Wingdings" w:hAnsi="Wingdings" w:hint="default"/>
      </w:rPr>
    </w:lvl>
    <w:lvl w:ilvl="2" w:tplc="75D6F43A" w:tentative="1">
      <w:start w:val="1"/>
      <w:numFmt w:val="bullet"/>
      <w:lvlText w:val=""/>
      <w:lvlJc w:val="left"/>
      <w:pPr>
        <w:tabs>
          <w:tab w:val="num" w:pos="1800"/>
        </w:tabs>
        <w:ind w:left="1800" w:hanging="360"/>
      </w:pPr>
      <w:rPr>
        <w:rFonts w:ascii="Wingdings" w:hAnsi="Wingdings" w:hint="default"/>
      </w:rPr>
    </w:lvl>
    <w:lvl w:ilvl="3" w:tplc="E05CDBC2" w:tentative="1">
      <w:start w:val="1"/>
      <w:numFmt w:val="bullet"/>
      <w:lvlText w:val=""/>
      <w:lvlJc w:val="left"/>
      <w:pPr>
        <w:tabs>
          <w:tab w:val="num" w:pos="2520"/>
        </w:tabs>
        <w:ind w:left="2520" w:hanging="360"/>
      </w:pPr>
      <w:rPr>
        <w:rFonts w:ascii="Wingdings" w:hAnsi="Wingdings" w:hint="default"/>
      </w:rPr>
    </w:lvl>
    <w:lvl w:ilvl="4" w:tplc="295064A4" w:tentative="1">
      <w:start w:val="1"/>
      <w:numFmt w:val="bullet"/>
      <w:lvlText w:val=""/>
      <w:lvlJc w:val="left"/>
      <w:pPr>
        <w:tabs>
          <w:tab w:val="num" w:pos="3240"/>
        </w:tabs>
        <w:ind w:left="3240" w:hanging="360"/>
      </w:pPr>
      <w:rPr>
        <w:rFonts w:ascii="Wingdings" w:hAnsi="Wingdings" w:hint="default"/>
      </w:rPr>
    </w:lvl>
    <w:lvl w:ilvl="5" w:tplc="6CAC8A7E" w:tentative="1">
      <w:start w:val="1"/>
      <w:numFmt w:val="bullet"/>
      <w:lvlText w:val=""/>
      <w:lvlJc w:val="left"/>
      <w:pPr>
        <w:tabs>
          <w:tab w:val="num" w:pos="3960"/>
        </w:tabs>
        <w:ind w:left="3960" w:hanging="360"/>
      </w:pPr>
      <w:rPr>
        <w:rFonts w:ascii="Wingdings" w:hAnsi="Wingdings" w:hint="default"/>
      </w:rPr>
    </w:lvl>
    <w:lvl w:ilvl="6" w:tplc="7B98D67A" w:tentative="1">
      <w:start w:val="1"/>
      <w:numFmt w:val="bullet"/>
      <w:lvlText w:val=""/>
      <w:lvlJc w:val="left"/>
      <w:pPr>
        <w:tabs>
          <w:tab w:val="num" w:pos="4680"/>
        </w:tabs>
        <w:ind w:left="4680" w:hanging="360"/>
      </w:pPr>
      <w:rPr>
        <w:rFonts w:ascii="Wingdings" w:hAnsi="Wingdings" w:hint="default"/>
      </w:rPr>
    </w:lvl>
    <w:lvl w:ilvl="7" w:tplc="8698F600" w:tentative="1">
      <w:start w:val="1"/>
      <w:numFmt w:val="bullet"/>
      <w:lvlText w:val=""/>
      <w:lvlJc w:val="left"/>
      <w:pPr>
        <w:tabs>
          <w:tab w:val="num" w:pos="5400"/>
        </w:tabs>
        <w:ind w:left="5400" w:hanging="360"/>
      </w:pPr>
      <w:rPr>
        <w:rFonts w:ascii="Wingdings" w:hAnsi="Wingdings" w:hint="default"/>
      </w:rPr>
    </w:lvl>
    <w:lvl w:ilvl="8" w:tplc="03FAEEA4" w:tentative="1">
      <w:start w:val="1"/>
      <w:numFmt w:val="bullet"/>
      <w:lvlText w:val=""/>
      <w:lvlJc w:val="left"/>
      <w:pPr>
        <w:tabs>
          <w:tab w:val="num" w:pos="6120"/>
        </w:tabs>
        <w:ind w:left="6120" w:hanging="360"/>
      </w:pPr>
      <w:rPr>
        <w:rFonts w:ascii="Wingdings" w:hAnsi="Wingdings" w:hint="default"/>
      </w:rPr>
    </w:lvl>
  </w:abstractNum>
  <w:abstractNum w:abstractNumId="25">
    <w:nsid w:val="3C73372C"/>
    <w:multiLevelType w:val="hybridMultilevel"/>
    <w:tmpl w:val="EEF610D2"/>
    <w:lvl w:ilvl="0" w:tplc="B66A9A90">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BB80C124">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CD9E9A26" w:tentative="1">
      <w:start w:val="1"/>
      <w:numFmt w:val="bullet"/>
      <w:lvlText w:val=""/>
      <w:lvlJc w:val="left"/>
      <w:pPr>
        <w:tabs>
          <w:tab w:val="num" w:pos="3600"/>
        </w:tabs>
        <w:ind w:left="3600" w:hanging="360"/>
      </w:pPr>
      <w:rPr>
        <w:rFonts w:ascii="Wingdings" w:hAnsi="Wingdings" w:hint="default"/>
      </w:rPr>
    </w:lvl>
    <w:lvl w:ilvl="5" w:tplc="40D4723C" w:tentative="1">
      <w:start w:val="1"/>
      <w:numFmt w:val="bullet"/>
      <w:lvlText w:val=""/>
      <w:lvlJc w:val="left"/>
      <w:pPr>
        <w:tabs>
          <w:tab w:val="num" w:pos="4320"/>
        </w:tabs>
        <w:ind w:left="4320" w:hanging="360"/>
      </w:pPr>
      <w:rPr>
        <w:rFonts w:ascii="Wingdings" w:hAnsi="Wingdings" w:hint="default"/>
      </w:rPr>
    </w:lvl>
    <w:lvl w:ilvl="6" w:tplc="E982A430" w:tentative="1">
      <w:start w:val="1"/>
      <w:numFmt w:val="bullet"/>
      <w:lvlText w:val=""/>
      <w:lvlJc w:val="left"/>
      <w:pPr>
        <w:tabs>
          <w:tab w:val="num" w:pos="5040"/>
        </w:tabs>
        <w:ind w:left="5040" w:hanging="360"/>
      </w:pPr>
      <w:rPr>
        <w:rFonts w:ascii="Wingdings" w:hAnsi="Wingdings" w:hint="default"/>
      </w:rPr>
    </w:lvl>
    <w:lvl w:ilvl="7" w:tplc="5F8CF4B4" w:tentative="1">
      <w:start w:val="1"/>
      <w:numFmt w:val="bullet"/>
      <w:lvlText w:val=""/>
      <w:lvlJc w:val="left"/>
      <w:pPr>
        <w:tabs>
          <w:tab w:val="num" w:pos="5760"/>
        </w:tabs>
        <w:ind w:left="5760" w:hanging="360"/>
      </w:pPr>
      <w:rPr>
        <w:rFonts w:ascii="Wingdings" w:hAnsi="Wingdings" w:hint="default"/>
      </w:rPr>
    </w:lvl>
    <w:lvl w:ilvl="8" w:tplc="68586CAE" w:tentative="1">
      <w:start w:val="1"/>
      <w:numFmt w:val="bullet"/>
      <w:lvlText w:val=""/>
      <w:lvlJc w:val="left"/>
      <w:pPr>
        <w:tabs>
          <w:tab w:val="num" w:pos="6480"/>
        </w:tabs>
        <w:ind w:left="6480" w:hanging="360"/>
      </w:pPr>
      <w:rPr>
        <w:rFonts w:ascii="Wingdings" w:hAnsi="Wingdings" w:hint="default"/>
      </w:rPr>
    </w:lvl>
  </w:abstractNum>
  <w:abstractNum w:abstractNumId="26">
    <w:nsid w:val="408E57DC"/>
    <w:multiLevelType w:val="hybridMultilevel"/>
    <w:tmpl w:val="5C0CAF42"/>
    <w:lvl w:ilvl="0" w:tplc="043CF462">
      <w:start w:val="1"/>
      <w:numFmt w:val="lowerLetter"/>
      <w:lvlText w:val="%1."/>
      <w:lvlJc w:val="left"/>
      <w:pPr>
        <w:ind w:left="720" w:hanging="360"/>
      </w:pPr>
      <w:rPr>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9B3A95"/>
    <w:multiLevelType w:val="hybridMultilevel"/>
    <w:tmpl w:val="90F6C5BC"/>
    <w:lvl w:ilvl="0" w:tplc="3D2C4E18">
      <w:start w:val="1"/>
      <w:numFmt w:val="decimal"/>
      <w:lvlText w:val="%1."/>
      <w:lvlJc w:val="left"/>
      <w:pPr>
        <w:tabs>
          <w:tab w:val="num" w:pos="360"/>
        </w:tabs>
        <w:ind w:left="360" w:hanging="360"/>
      </w:pPr>
      <w:rPr>
        <w:rFonts w:ascii="Arial Narrow" w:eastAsiaTheme="minorEastAsia" w:hAnsi="Arial Narrow" w:cstheme="minorBidi"/>
      </w:rPr>
    </w:lvl>
    <w:lvl w:ilvl="1" w:tplc="E5C8BF40" w:tentative="1">
      <w:start w:val="1"/>
      <w:numFmt w:val="bullet"/>
      <w:lvlText w:val=""/>
      <w:lvlJc w:val="left"/>
      <w:pPr>
        <w:tabs>
          <w:tab w:val="num" w:pos="1080"/>
        </w:tabs>
        <w:ind w:left="1080" w:hanging="360"/>
      </w:pPr>
      <w:rPr>
        <w:rFonts w:ascii="Wingdings" w:hAnsi="Wingdings" w:hint="default"/>
      </w:rPr>
    </w:lvl>
    <w:lvl w:ilvl="2" w:tplc="B0AC6A12" w:tentative="1">
      <w:start w:val="1"/>
      <w:numFmt w:val="bullet"/>
      <w:lvlText w:val=""/>
      <w:lvlJc w:val="left"/>
      <w:pPr>
        <w:tabs>
          <w:tab w:val="num" w:pos="1800"/>
        </w:tabs>
        <w:ind w:left="1800" w:hanging="360"/>
      </w:pPr>
      <w:rPr>
        <w:rFonts w:ascii="Wingdings" w:hAnsi="Wingdings" w:hint="default"/>
      </w:rPr>
    </w:lvl>
    <w:lvl w:ilvl="3" w:tplc="9620F862" w:tentative="1">
      <w:start w:val="1"/>
      <w:numFmt w:val="bullet"/>
      <w:lvlText w:val=""/>
      <w:lvlJc w:val="left"/>
      <w:pPr>
        <w:tabs>
          <w:tab w:val="num" w:pos="2520"/>
        </w:tabs>
        <w:ind w:left="2520" w:hanging="360"/>
      </w:pPr>
      <w:rPr>
        <w:rFonts w:ascii="Wingdings" w:hAnsi="Wingdings" w:hint="default"/>
      </w:rPr>
    </w:lvl>
    <w:lvl w:ilvl="4" w:tplc="4B14D262" w:tentative="1">
      <w:start w:val="1"/>
      <w:numFmt w:val="bullet"/>
      <w:lvlText w:val=""/>
      <w:lvlJc w:val="left"/>
      <w:pPr>
        <w:tabs>
          <w:tab w:val="num" w:pos="3240"/>
        </w:tabs>
        <w:ind w:left="3240" w:hanging="360"/>
      </w:pPr>
      <w:rPr>
        <w:rFonts w:ascii="Wingdings" w:hAnsi="Wingdings" w:hint="default"/>
      </w:rPr>
    </w:lvl>
    <w:lvl w:ilvl="5" w:tplc="7BB2BA18" w:tentative="1">
      <w:start w:val="1"/>
      <w:numFmt w:val="bullet"/>
      <w:lvlText w:val=""/>
      <w:lvlJc w:val="left"/>
      <w:pPr>
        <w:tabs>
          <w:tab w:val="num" w:pos="3960"/>
        </w:tabs>
        <w:ind w:left="3960" w:hanging="360"/>
      </w:pPr>
      <w:rPr>
        <w:rFonts w:ascii="Wingdings" w:hAnsi="Wingdings" w:hint="default"/>
      </w:rPr>
    </w:lvl>
    <w:lvl w:ilvl="6" w:tplc="A00A50B2" w:tentative="1">
      <w:start w:val="1"/>
      <w:numFmt w:val="bullet"/>
      <w:lvlText w:val=""/>
      <w:lvlJc w:val="left"/>
      <w:pPr>
        <w:tabs>
          <w:tab w:val="num" w:pos="4680"/>
        </w:tabs>
        <w:ind w:left="4680" w:hanging="360"/>
      </w:pPr>
      <w:rPr>
        <w:rFonts w:ascii="Wingdings" w:hAnsi="Wingdings" w:hint="default"/>
      </w:rPr>
    </w:lvl>
    <w:lvl w:ilvl="7" w:tplc="29D2C7DC" w:tentative="1">
      <w:start w:val="1"/>
      <w:numFmt w:val="bullet"/>
      <w:lvlText w:val=""/>
      <w:lvlJc w:val="left"/>
      <w:pPr>
        <w:tabs>
          <w:tab w:val="num" w:pos="5400"/>
        </w:tabs>
        <w:ind w:left="5400" w:hanging="360"/>
      </w:pPr>
      <w:rPr>
        <w:rFonts w:ascii="Wingdings" w:hAnsi="Wingdings" w:hint="default"/>
      </w:rPr>
    </w:lvl>
    <w:lvl w:ilvl="8" w:tplc="FCDAD5D6" w:tentative="1">
      <w:start w:val="1"/>
      <w:numFmt w:val="bullet"/>
      <w:lvlText w:val=""/>
      <w:lvlJc w:val="left"/>
      <w:pPr>
        <w:tabs>
          <w:tab w:val="num" w:pos="6120"/>
        </w:tabs>
        <w:ind w:left="6120" w:hanging="360"/>
      </w:pPr>
      <w:rPr>
        <w:rFonts w:ascii="Wingdings" w:hAnsi="Wingdings" w:hint="default"/>
      </w:rPr>
    </w:lvl>
  </w:abstractNum>
  <w:abstractNum w:abstractNumId="28">
    <w:nsid w:val="424D37B1"/>
    <w:multiLevelType w:val="hybridMultilevel"/>
    <w:tmpl w:val="1F66FA8A"/>
    <w:lvl w:ilvl="0" w:tplc="20F81968">
      <w:start w:val="1"/>
      <w:numFmt w:val="bullet"/>
      <w:lvlText w:val=""/>
      <w:lvlJc w:val="left"/>
      <w:pPr>
        <w:ind w:left="720" w:hanging="360"/>
      </w:pPr>
      <w:rPr>
        <w:rFonts w:ascii="Symbol" w:hAnsi="Symbol" w:hint="default"/>
        <w:b/>
        <w:color w:val="0000CC"/>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7A7679"/>
    <w:multiLevelType w:val="hybridMultilevel"/>
    <w:tmpl w:val="4008F4FA"/>
    <w:lvl w:ilvl="0" w:tplc="9D7E5592">
      <w:start w:val="1"/>
      <w:numFmt w:val="bullet"/>
      <w:lvlText w:val=""/>
      <w:lvlJc w:val="left"/>
      <w:pPr>
        <w:ind w:left="720" w:hanging="360"/>
      </w:pPr>
      <w:rPr>
        <w:rFonts w:ascii="Symbol" w:hAnsi="Symbol" w:hint="default"/>
        <w:b/>
        <w:color w:val="0000CC"/>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3671C6"/>
    <w:multiLevelType w:val="hybridMultilevel"/>
    <w:tmpl w:val="03C8693E"/>
    <w:lvl w:ilvl="0" w:tplc="2272D9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932EFE"/>
    <w:multiLevelType w:val="hybridMultilevel"/>
    <w:tmpl w:val="6D220E0A"/>
    <w:lvl w:ilvl="0" w:tplc="13448C28">
      <w:start w:val="1"/>
      <w:numFmt w:val="decimal"/>
      <w:lvlText w:val="%1."/>
      <w:lvlJc w:val="left"/>
      <w:pPr>
        <w:ind w:left="360" w:hanging="360"/>
      </w:pPr>
      <w:rPr>
        <w:b/>
        <w:i w:val="0"/>
        <w:color w:val="0000CC"/>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DDD682C"/>
    <w:multiLevelType w:val="hybridMultilevel"/>
    <w:tmpl w:val="6B1EBFBE"/>
    <w:lvl w:ilvl="0" w:tplc="50C2A124">
      <w:start w:val="1"/>
      <w:numFmt w:val="decimal"/>
      <w:lvlText w:val="%1."/>
      <w:lvlJc w:val="left"/>
      <w:pPr>
        <w:tabs>
          <w:tab w:val="num" w:pos="360"/>
        </w:tabs>
        <w:ind w:left="360" w:hanging="360"/>
      </w:pPr>
      <w:rPr>
        <w:rFonts w:ascii="Arial Narrow" w:eastAsiaTheme="minorEastAsia" w:hAnsi="Arial Narrow" w:cstheme="minorBidi"/>
      </w:rPr>
    </w:lvl>
    <w:lvl w:ilvl="1" w:tplc="5C221248" w:tentative="1">
      <w:start w:val="1"/>
      <w:numFmt w:val="bullet"/>
      <w:lvlText w:val=""/>
      <w:lvlJc w:val="left"/>
      <w:pPr>
        <w:tabs>
          <w:tab w:val="num" w:pos="1080"/>
        </w:tabs>
        <w:ind w:left="1080" w:hanging="360"/>
      </w:pPr>
      <w:rPr>
        <w:rFonts w:ascii="Wingdings" w:hAnsi="Wingdings" w:hint="default"/>
      </w:rPr>
    </w:lvl>
    <w:lvl w:ilvl="2" w:tplc="DB721F56" w:tentative="1">
      <w:start w:val="1"/>
      <w:numFmt w:val="bullet"/>
      <w:lvlText w:val=""/>
      <w:lvlJc w:val="left"/>
      <w:pPr>
        <w:tabs>
          <w:tab w:val="num" w:pos="1800"/>
        </w:tabs>
        <w:ind w:left="1800" w:hanging="360"/>
      </w:pPr>
      <w:rPr>
        <w:rFonts w:ascii="Wingdings" w:hAnsi="Wingdings" w:hint="default"/>
      </w:rPr>
    </w:lvl>
    <w:lvl w:ilvl="3" w:tplc="A11AFA3E" w:tentative="1">
      <w:start w:val="1"/>
      <w:numFmt w:val="bullet"/>
      <w:lvlText w:val=""/>
      <w:lvlJc w:val="left"/>
      <w:pPr>
        <w:tabs>
          <w:tab w:val="num" w:pos="2520"/>
        </w:tabs>
        <w:ind w:left="2520" w:hanging="360"/>
      </w:pPr>
      <w:rPr>
        <w:rFonts w:ascii="Wingdings" w:hAnsi="Wingdings" w:hint="default"/>
      </w:rPr>
    </w:lvl>
    <w:lvl w:ilvl="4" w:tplc="E6B423EE" w:tentative="1">
      <w:start w:val="1"/>
      <w:numFmt w:val="bullet"/>
      <w:lvlText w:val=""/>
      <w:lvlJc w:val="left"/>
      <w:pPr>
        <w:tabs>
          <w:tab w:val="num" w:pos="3240"/>
        </w:tabs>
        <w:ind w:left="3240" w:hanging="360"/>
      </w:pPr>
      <w:rPr>
        <w:rFonts w:ascii="Wingdings" w:hAnsi="Wingdings" w:hint="default"/>
      </w:rPr>
    </w:lvl>
    <w:lvl w:ilvl="5" w:tplc="C1406AD4" w:tentative="1">
      <w:start w:val="1"/>
      <w:numFmt w:val="bullet"/>
      <w:lvlText w:val=""/>
      <w:lvlJc w:val="left"/>
      <w:pPr>
        <w:tabs>
          <w:tab w:val="num" w:pos="3960"/>
        </w:tabs>
        <w:ind w:left="3960" w:hanging="360"/>
      </w:pPr>
      <w:rPr>
        <w:rFonts w:ascii="Wingdings" w:hAnsi="Wingdings" w:hint="default"/>
      </w:rPr>
    </w:lvl>
    <w:lvl w:ilvl="6" w:tplc="A83457AC" w:tentative="1">
      <w:start w:val="1"/>
      <w:numFmt w:val="bullet"/>
      <w:lvlText w:val=""/>
      <w:lvlJc w:val="left"/>
      <w:pPr>
        <w:tabs>
          <w:tab w:val="num" w:pos="4680"/>
        </w:tabs>
        <w:ind w:left="4680" w:hanging="360"/>
      </w:pPr>
      <w:rPr>
        <w:rFonts w:ascii="Wingdings" w:hAnsi="Wingdings" w:hint="default"/>
      </w:rPr>
    </w:lvl>
    <w:lvl w:ilvl="7" w:tplc="BC4E9ED4" w:tentative="1">
      <w:start w:val="1"/>
      <w:numFmt w:val="bullet"/>
      <w:lvlText w:val=""/>
      <w:lvlJc w:val="left"/>
      <w:pPr>
        <w:tabs>
          <w:tab w:val="num" w:pos="5400"/>
        </w:tabs>
        <w:ind w:left="5400" w:hanging="360"/>
      </w:pPr>
      <w:rPr>
        <w:rFonts w:ascii="Wingdings" w:hAnsi="Wingdings" w:hint="default"/>
      </w:rPr>
    </w:lvl>
    <w:lvl w:ilvl="8" w:tplc="C0BEB274" w:tentative="1">
      <w:start w:val="1"/>
      <w:numFmt w:val="bullet"/>
      <w:lvlText w:val=""/>
      <w:lvlJc w:val="left"/>
      <w:pPr>
        <w:tabs>
          <w:tab w:val="num" w:pos="6120"/>
        </w:tabs>
        <w:ind w:left="6120" w:hanging="360"/>
      </w:pPr>
      <w:rPr>
        <w:rFonts w:ascii="Wingdings" w:hAnsi="Wingdings" w:hint="default"/>
      </w:rPr>
    </w:lvl>
  </w:abstractNum>
  <w:abstractNum w:abstractNumId="33">
    <w:nsid w:val="50C60ADE"/>
    <w:multiLevelType w:val="hybridMultilevel"/>
    <w:tmpl w:val="18001AF0"/>
    <w:lvl w:ilvl="0" w:tplc="DFC8957A">
      <w:start w:val="1"/>
      <w:numFmt w:val="bullet"/>
      <w:lvlText w:val=""/>
      <w:lvlJc w:val="left"/>
      <w:pPr>
        <w:ind w:left="720" w:hanging="360"/>
      </w:pPr>
      <w:rPr>
        <w:rFonts w:ascii="Symbol" w:hAnsi="Symbol" w:hint="default"/>
        <w:color w:val="auto"/>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A478DE"/>
    <w:multiLevelType w:val="hybridMultilevel"/>
    <w:tmpl w:val="451A77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B05067"/>
    <w:multiLevelType w:val="multilevel"/>
    <w:tmpl w:val="92845DE4"/>
    <w:lvl w:ilvl="0">
      <w:start w:val="5"/>
      <w:numFmt w:val="decimal"/>
      <w:lvlText w:val="%1"/>
      <w:lvlJc w:val="left"/>
      <w:pPr>
        <w:ind w:left="360" w:hanging="360"/>
      </w:pPr>
      <w:rPr>
        <w:rFonts w:ascii="Arial Narrow" w:eastAsiaTheme="minorEastAsia" w:hAnsi="Arial Narrow" w:cstheme="minorBidi" w:hint="default"/>
      </w:rPr>
    </w:lvl>
    <w:lvl w:ilvl="1">
      <w:start w:val="1"/>
      <w:numFmt w:val="decimalZero"/>
      <w:lvlText w:val="%1.%2"/>
      <w:lvlJc w:val="left"/>
      <w:pPr>
        <w:ind w:left="1166" w:hanging="360"/>
      </w:pPr>
      <w:rPr>
        <w:rFonts w:ascii="Arial Narrow" w:eastAsiaTheme="minorEastAsia" w:hAnsi="Arial Narrow" w:cstheme="minorBidi" w:hint="default"/>
      </w:rPr>
    </w:lvl>
    <w:lvl w:ilvl="2">
      <w:start w:val="1"/>
      <w:numFmt w:val="decimal"/>
      <w:lvlText w:val="%1.%2.%3"/>
      <w:lvlJc w:val="left"/>
      <w:pPr>
        <w:ind w:left="2332" w:hanging="720"/>
      </w:pPr>
      <w:rPr>
        <w:rFonts w:ascii="Arial Narrow" w:eastAsiaTheme="minorEastAsia" w:hAnsi="Arial Narrow" w:cstheme="minorBidi" w:hint="default"/>
      </w:rPr>
    </w:lvl>
    <w:lvl w:ilvl="3">
      <w:start w:val="1"/>
      <w:numFmt w:val="decimal"/>
      <w:lvlText w:val="%1.%2.%3.%4"/>
      <w:lvlJc w:val="left"/>
      <w:pPr>
        <w:ind w:left="3138" w:hanging="720"/>
      </w:pPr>
      <w:rPr>
        <w:rFonts w:ascii="Arial Narrow" w:eastAsiaTheme="minorEastAsia" w:hAnsi="Arial Narrow" w:cstheme="minorBidi" w:hint="default"/>
      </w:rPr>
    </w:lvl>
    <w:lvl w:ilvl="4">
      <w:start w:val="1"/>
      <w:numFmt w:val="decimal"/>
      <w:lvlText w:val="%1.%2.%3.%4.%5"/>
      <w:lvlJc w:val="left"/>
      <w:pPr>
        <w:ind w:left="4304" w:hanging="1080"/>
      </w:pPr>
      <w:rPr>
        <w:rFonts w:ascii="Arial Narrow" w:eastAsiaTheme="minorEastAsia" w:hAnsi="Arial Narrow" w:cstheme="minorBidi" w:hint="default"/>
      </w:rPr>
    </w:lvl>
    <w:lvl w:ilvl="5">
      <w:start w:val="1"/>
      <w:numFmt w:val="decimal"/>
      <w:lvlText w:val="%1.%2.%3.%4.%5.%6"/>
      <w:lvlJc w:val="left"/>
      <w:pPr>
        <w:ind w:left="5110" w:hanging="1080"/>
      </w:pPr>
      <w:rPr>
        <w:rFonts w:ascii="Arial Narrow" w:eastAsiaTheme="minorEastAsia" w:hAnsi="Arial Narrow" w:cstheme="minorBidi" w:hint="default"/>
      </w:rPr>
    </w:lvl>
    <w:lvl w:ilvl="6">
      <w:start w:val="1"/>
      <w:numFmt w:val="decimal"/>
      <w:lvlText w:val="%1.%2.%3.%4.%5.%6.%7"/>
      <w:lvlJc w:val="left"/>
      <w:pPr>
        <w:ind w:left="6276" w:hanging="1440"/>
      </w:pPr>
      <w:rPr>
        <w:rFonts w:ascii="Arial Narrow" w:eastAsiaTheme="minorEastAsia" w:hAnsi="Arial Narrow" w:cstheme="minorBidi" w:hint="default"/>
      </w:rPr>
    </w:lvl>
    <w:lvl w:ilvl="7">
      <w:start w:val="1"/>
      <w:numFmt w:val="decimal"/>
      <w:lvlText w:val="%1.%2.%3.%4.%5.%6.%7.%8"/>
      <w:lvlJc w:val="left"/>
      <w:pPr>
        <w:ind w:left="7082" w:hanging="1440"/>
      </w:pPr>
      <w:rPr>
        <w:rFonts w:ascii="Arial Narrow" w:eastAsiaTheme="minorEastAsia" w:hAnsi="Arial Narrow" w:cstheme="minorBidi" w:hint="default"/>
      </w:rPr>
    </w:lvl>
    <w:lvl w:ilvl="8">
      <w:start w:val="1"/>
      <w:numFmt w:val="decimal"/>
      <w:lvlText w:val="%1.%2.%3.%4.%5.%6.%7.%8.%9"/>
      <w:lvlJc w:val="left"/>
      <w:pPr>
        <w:ind w:left="7888" w:hanging="1440"/>
      </w:pPr>
      <w:rPr>
        <w:rFonts w:ascii="Arial Narrow" w:eastAsiaTheme="minorEastAsia" w:hAnsi="Arial Narrow" w:cstheme="minorBidi" w:hint="default"/>
      </w:rPr>
    </w:lvl>
  </w:abstractNum>
  <w:abstractNum w:abstractNumId="36">
    <w:nsid w:val="65467031"/>
    <w:multiLevelType w:val="hybridMultilevel"/>
    <w:tmpl w:val="BC2C9506"/>
    <w:lvl w:ilvl="0" w:tplc="6A128E8A">
      <w:start w:val="1"/>
      <w:numFmt w:val="bullet"/>
      <w:lvlText w:val=""/>
      <w:lvlJc w:val="left"/>
      <w:pPr>
        <w:tabs>
          <w:tab w:val="num" w:pos="720"/>
        </w:tabs>
        <w:ind w:left="720" w:hanging="360"/>
      </w:pPr>
      <w:rPr>
        <w:rFonts w:ascii="Wingdings" w:hAnsi="Wingdings" w:hint="default"/>
        <w:sz w:val="24"/>
        <w:szCs w:val="20"/>
      </w:rPr>
    </w:lvl>
    <w:lvl w:ilvl="1" w:tplc="5ED8FD70">
      <w:start w:val="1"/>
      <w:numFmt w:val="bullet"/>
      <w:lvlText w:val=""/>
      <w:lvlJc w:val="left"/>
      <w:pPr>
        <w:tabs>
          <w:tab w:val="num" w:pos="1440"/>
        </w:tabs>
        <w:ind w:left="1440" w:hanging="360"/>
      </w:pPr>
      <w:rPr>
        <w:rFonts w:ascii="Wingdings" w:hAnsi="Wingdings" w:hint="default"/>
      </w:rPr>
    </w:lvl>
    <w:lvl w:ilvl="2" w:tplc="3D9E63D0" w:tentative="1">
      <w:start w:val="1"/>
      <w:numFmt w:val="bullet"/>
      <w:lvlText w:val=""/>
      <w:lvlJc w:val="left"/>
      <w:pPr>
        <w:tabs>
          <w:tab w:val="num" w:pos="2160"/>
        </w:tabs>
        <w:ind w:left="2160" w:hanging="360"/>
      </w:pPr>
      <w:rPr>
        <w:rFonts w:ascii="Wingdings" w:hAnsi="Wingdings" w:hint="default"/>
      </w:rPr>
    </w:lvl>
    <w:lvl w:ilvl="3" w:tplc="915E2852" w:tentative="1">
      <w:start w:val="1"/>
      <w:numFmt w:val="bullet"/>
      <w:lvlText w:val=""/>
      <w:lvlJc w:val="left"/>
      <w:pPr>
        <w:tabs>
          <w:tab w:val="num" w:pos="2880"/>
        </w:tabs>
        <w:ind w:left="2880" w:hanging="360"/>
      </w:pPr>
      <w:rPr>
        <w:rFonts w:ascii="Wingdings" w:hAnsi="Wingdings" w:hint="default"/>
      </w:rPr>
    </w:lvl>
    <w:lvl w:ilvl="4" w:tplc="4D506048" w:tentative="1">
      <w:start w:val="1"/>
      <w:numFmt w:val="bullet"/>
      <w:lvlText w:val=""/>
      <w:lvlJc w:val="left"/>
      <w:pPr>
        <w:tabs>
          <w:tab w:val="num" w:pos="3600"/>
        </w:tabs>
        <w:ind w:left="3600" w:hanging="360"/>
      </w:pPr>
      <w:rPr>
        <w:rFonts w:ascii="Wingdings" w:hAnsi="Wingdings" w:hint="default"/>
      </w:rPr>
    </w:lvl>
    <w:lvl w:ilvl="5" w:tplc="0FE667B8" w:tentative="1">
      <w:start w:val="1"/>
      <w:numFmt w:val="bullet"/>
      <w:lvlText w:val=""/>
      <w:lvlJc w:val="left"/>
      <w:pPr>
        <w:tabs>
          <w:tab w:val="num" w:pos="4320"/>
        </w:tabs>
        <w:ind w:left="4320" w:hanging="360"/>
      </w:pPr>
      <w:rPr>
        <w:rFonts w:ascii="Wingdings" w:hAnsi="Wingdings" w:hint="default"/>
      </w:rPr>
    </w:lvl>
    <w:lvl w:ilvl="6" w:tplc="822C774C" w:tentative="1">
      <w:start w:val="1"/>
      <w:numFmt w:val="bullet"/>
      <w:lvlText w:val=""/>
      <w:lvlJc w:val="left"/>
      <w:pPr>
        <w:tabs>
          <w:tab w:val="num" w:pos="5040"/>
        </w:tabs>
        <w:ind w:left="5040" w:hanging="360"/>
      </w:pPr>
      <w:rPr>
        <w:rFonts w:ascii="Wingdings" w:hAnsi="Wingdings" w:hint="default"/>
      </w:rPr>
    </w:lvl>
    <w:lvl w:ilvl="7" w:tplc="025CBCCA" w:tentative="1">
      <w:start w:val="1"/>
      <w:numFmt w:val="bullet"/>
      <w:lvlText w:val=""/>
      <w:lvlJc w:val="left"/>
      <w:pPr>
        <w:tabs>
          <w:tab w:val="num" w:pos="5760"/>
        </w:tabs>
        <w:ind w:left="5760" w:hanging="360"/>
      </w:pPr>
      <w:rPr>
        <w:rFonts w:ascii="Wingdings" w:hAnsi="Wingdings" w:hint="default"/>
      </w:rPr>
    </w:lvl>
    <w:lvl w:ilvl="8" w:tplc="21868A9E" w:tentative="1">
      <w:start w:val="1"/>
      <w:numFmt w:val="bullet"/>
      <w:lvlText w:val=""/>
      <w:lvlJc w:val="left"/>
      <w:pPr>
        <w:tabs>
          <w:tab w:val="num" w:pos="6480"/>
        </w:tabs>
        <w:ind w:left="6480" w:hanging="360"/>
      </w:pPr>
      <w:rPr>
        <w:rFonts w:ascii="Wingdings" w:hAnsi="Wingdings" w:hint="default"/>
      </w:rPr>
    </w:lvl>
  </w:abstractNum>
  <w:abstractNum w:abstractNumId="37">
    <w:nsid w:val="674F1225"/>
    <w:multiLevelType w:val="hybridMultilevel"/>
    <w:tmpl w:val="E092BD90"/>
    <w:lvl w:ilvl="0" w:tplc="2C3A3C62">
      <w:start w:val="1"/>
      <w:numFmt w:val="decimal"/>
      <w:lvlText w:val="%1."/>
      <w:lvlJc w:val="left"/>
      <w:pPr>
        <w:ind w:left="360" w:hanging="360"/>
      </w:pPr>
      <w:rPr>
        <w:rFonts w:ascii="Arial Narrow" w:eastAsiaTheme="minorEastAsia" w:hAnsi="Arial Narrow"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9D5623E"/>
    <w:multiLevelType w:val="hybridMultilevel"/>
    <w:tmpl w:val="0C2C7394"/>
    <w:lvl w:ilvl="0" w:tplc="92A400FA">
      <w:start w:val="1"/>
      <w:numFmt w:val="decimal"/>
      <w:lvlText w:val="%1."/>
      <w:lvlJc w:val="left"/>
      <w:pPr>
        <w:ind w:left="450" w:hanging="360"/>
      </w:pPr>
      <w:rPr>
        <w:rFonts w:eastAsiaTheme="minorEastAsia" w:cstheme="minorBidi" w:hint="default"/>
        <w:b/>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70653310"/>
    <w:multiLevelType w:val="multilevel"/>
    <w:tmpl w:val="5254BB2E"/>
    <w:lvl w:ilvl="0">
      <w:start w:val="5"/>
      <w:numFmt w:val="decimal"/>
      <w:lvlText w:val="%1"/>
      <w:lvlJc w:val="left"/>
      <w:pPr>
        <w:ind w:left="360" w:hanging="360"/>
      </w:pPr>
      <w:rPr>
        <w:rFonts w:ascii="Arial Narrow" w:eastAsiaTheme="minorEastAsia" w:hAnsi="Arial Narrow" w:cstheme="minorBidi" w:hint="default"/>
      </w:rPr>
    </w:lvl>
    <w:lvl w:ilvl="1">
      <w:start w:val="1"/>
      <w:numFmt w:val="decimalZero"/>
      <w:lvlText w:val="%1.%2"/>
      <w:lvlJc w:val="left"/>
      <w:pPr>
        <w:ind w:left="1440" w:hanging="360"/>
      </w:pPr>
      <w:rPr>
        <w:rFonts w:ascii="Arial Narrow" w:eastAsiaTheme="minorEastAsia" w:hAnsi="Arial Narrow" w:cstheme="minorBidi" w:hint="default"/>
      </w:rPr>
    </w:lvl>
    <w:lvl w:ilvl="2">
      <w:start w:val="1"/>
      <w:numFmt w:val="decimal"/>
      <w:lvlText w:val="%1.%2.%3"/>
      <w:lvlJc w:val="left"/>
      <w:pPr>
        <w:ind w:left="2880" w:hanging="720"/>
      </w:pPr>
      <w:rPr>
        <w:rFonts w:ascii="Arial Narrow" w:eastAsiaTheme="minorEastAsia" w:hAnsi="Arial Narrow" w:cstheme="minorBidi" w:hint="default"/>
      </w:rPr>
    </w:lvl>
    <w:lvl w:ilvl="3">
      <w:start w:val="1"/>
      <w:numFmt w:val="decimal"/>
      <w:lvlText w:val="%1.%2.%3.%4"/>
      <w:lvlJc w:val="left"/>
      <w:pPr>
        <w:ind w:left="3960" w:hanging="720"/>
      </w:pPr>
      <w:rPr>
        <w:rFonts w:ascii="Arial Narrow" w:eastAsiaTheme="minorEastAsia" w:hAnsi="Arial Narrow" w:cstheme="minorBidi" w:hint="default"/>
      </w:rPr>
    </w:lvl>
    <w:lvl w:ilvl="4">
      <w:start w:val="1"/>
      <w:numFmt w:val="decimal"/>
      <w:lvlText w:val="%1.%2.%3.%4.%5"/>
      <w:lvlJc w:val="left"/>
      <w:pPr>
        <w:ind w:left="5400" w:hanging="1080"/>
      </w:pPr>
      <w:rPr>
        <w:rFonts w:ascii="Arial Narrow" w:eastAsiaTheme="minorEastAsia" w:hAnsi="Arial Narrow" w:cstheme="minorBidi" w:hint="default"/>
      </w:rPr>
    </w:lvl>
    <w:lvl w:ilvl="5">
      <w:start w:val="1"/>
      <w:numFmt w:val="decimal"/>
      <w:lvlText w:val="%1.%2.%3.%4.%5.%6"/>
      <w:lvlJc w:val="left"/>
      <w:pPr>
        <w:ind w:left="6480" w:hanging="1080"/>
      </w:pPr>
      <w:rPr>
        <w:rFonts w:ascii="Arial Narrow" w:eastAsiaTheme="minorEastAsia" w:hAnsi="Arial Narrow" w:cstheme="minorBidi" w:hint="default"/>
      </w:rPr>
    </w:lvl>
    <w:lvl w:ilvl="6">
      <w:start w:val="1"/>
      <w:numFmt w:val="decimal"/>
      <w:lvlText w:val="%1.%2.%3.%4.%5.%6.%7"/>
      <w:lvlJc w:val="left"/>
      <w:pPr>
        <w:ind w:left="7920" w:hanging="1440"/>
      </w:pPr>
      <w:rPr>
        <w:rFonts w:ascii="Arial Narrow" w:eastAsiaTheme="minorEastAsia" w:hAnsi="Arial Narrow" w:cstheme="minorBidi" w:hint="default"/>
      </w:rPr>
    </w:lvl>
    <w:lvl w:ilvl="7">
      <w:start w:val="1"/>
      <w:numFmt w:val="decimal"/>
      <w:lvlText w:val="%1.%2.%3.%4.%5.%6.%7.%8"/>
      <w:lvlJc w:val="left"/>
      <w:pPr>
        <w:ind w:left="9000" w:hanging="1440"/>
      </w:pPr>
      <w:rPr>
        <w:rFonts w:ascii="Arial Narrow" w:eastAsiaTheme="minorEastAsia" w:hAnsi="Arial Narrow" w:cstheme="minorBidi" w:hint="default"/>
      </w:rPr>
    </w:lvl>
    <w:lvl w:ilvl="8">
      <w:start w:val="1"/>
      <w:numFmt w:val="decimal"/>
      <w:lvlText w:val="%1.%2.%3.%4.%5.%6.%7.%8.%9"/>
      <w:lvlJc w:val="left"/>
      <w:pPr>
        <w:ind w:left="10080" w:hanging="1440"/>
      </w:pPr>
      <w:rPr>
        <w:rFonts w:ascii="Arial Narrow" w:eastAsiaTheme="minorEastAsia" w:hAnsi="Arial Narrow" w:cstheme="minorBidi" w:hint="default"/>
      </w:rPr>
    </w:lvl>
  </w:abstractNum>
  <w:abstractNum w:abstractNumId="40">
    <w:nsid w:val="72BA0DD6"/>
    <w:multiLevelType w:val="hybridMultilevel"/>
    <w:tmpl w:val="53D44E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3EFC97FA">
      <w:start w:val="1"/>
      <w:numFmt w:val="lowerLetter"/>
      <w:lvlText w:val="%3."/>
      <w:lvlJc w:val="left"/>
      <w:pPr>
        <w:ind w:left="1710" w:hanging="180"/>
      </w:pPr>
      <w:rPr>
        <w:rFonts w:asciiTheme="minorHAnsi" w:eastAsiaTheme="minorHAnsi" w:hAnsiTheme="minorHAnsi" w:cstheme="minorHAnsi"/>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2534CC"/>
    <w:multiLevelType w:val="hybridMultilevel"/>
    <w:tmpl w:val="1CDC9DE2"/>
    <w:lvl w:ilvl="0" w:tplc="66346366">
      <w:start w:val="1"/>
      <w:numFmt w:val="bullet"/>
      <w:lvlText w:val=""/>
      <w:lvlJc w:val="left"/>
      <w:pPr>
        <w:ind w:left="720" w:hanging="360"/>
      </w:pPr>
      <w:rPr>
        <w:rFonts w:ascii="Symbol" w:hAnsi="Symbol" w:hint="default"/>
        <w:b/>
        <w:color w:val="0000CC"/>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CC3A24"/>
    <w:multiLevelType w:val="hybridMultilevel"/>
    <w:tmpl w:val="8BFEF15C"/>
    <w:lvl w:ilvl="0" w:tplc="04090005">
      <w:start w:val="1"/>
      <w:numFmt w:val="bullet"/>
      <w:lvlText w:val=""/>
      <w:lvlJc w:val="left"/>
      <w:pPr>
        <w:ind w:left="5760" w:hanging="360"/>
      </w:pPr>
      <w:rPr>
        <w:rFonts w:ascii="Wingdings" w:hAnsi="Wingdings"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43">
    <w:nsid w:val="75AA55C7"/>
    <w:multiLevelType w:val="hybridMultilevel"/>
    <w:tmpl w:val="C3BA3C68"/>
    <w:lvl w:ilvl="0" w:tplc="E5184BFA">
      <w:start w:val="1"/>
      <w:numFmt w:val="bullet"/>
      <w:lvlText w:val=""/>
      <w:lvlJc w:val="left"/>
      <w:pPr>
        <w:ind w:left="720" w:hanging="360"/>
      </w:pPr>
      <w:rPr>
        <w:rFonts w:ascii="Symbol" w:hAnsi="Symbol" w:hint="default"/>
        <w:b/>
        <w:color w:val="0000CC"/>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A07F46"/>
    <w:multiLevelType w:val="hybridMultilevel"/>
    <w:tmpl w:val="B478CCEE"/>
    <w:lvl w:ilvl="0" w:tplc="3C62F5FE">
      <w:start w:val="1"/>
      <w:numFmt w:val="decimal"/>
      <w:lvlText w:val="%1."/>
      <w:lvlJc w:val="left"/>
      <w:pPr>
        <w:tabs>
          <w:tab w:val="num" w:pos="360"/>
        </w:tabs>
        <w:ind w:left="360" w:hanging="360"/>
      </w:pPr>
      <w:rPr>
        <w:rFonts w:ascii="Arial Narrow" w:eastAsiaTheme="minorEastAsia" w:hAnsi="Arial Narrow" w:cstheme="minorBidi"/>
      </w:rPr>
    </w:lvl>
    <w:lvl w:ilvl="1" w:tplc="0EAE6A5C" w:tentative="1">
      <w:start w:val="1"/>
      <w:numFmt w:val="bullet"/>
      <w:lvlText w:val=""/>
      <w:lvlJc w:val="left"/>
      <w:pPr>
        <w:tabs>
          <w:tab w:val="num" w:pos="1080"/>
        </w:tabs>
        <w:ind w:left="1080" w:hanging="360"/>
      </w:pPr>
      <w:rPr>
        <w:rFonts w:ascii="Wingdings" w:hAnsi="Wingdings" w:hint="default"/>
      </w:rPr>
    </w:lvl>
    <w:lvl w:ilvl="2" w:tplc="DBE0B820" w:tentative="1">
      <w:start w:val="1"/>
      <w:numFmt w:val="bullet"/>
      <w:lvlText w:val=""/>
      <w:lvlJc w:val="left"/>
      <w:pPr>
        <w:tabs>
          <w:tab w:val="num" w:pos="1800"/>
        </w:tabs>
        <w:ind w:left="1800" w:hanging="360"/>
      </w:pPr>
      <w:rPr>
        <w:rFonts w:ascii="Wingdings" w:hAnsi="Wingdings" w:hint="default"/>
      </w:rPr>
    </w:lvl>
    <w:lvl w:ilvl="3" w:tplc="325C4880" w:tentative="1">
      <w:start w:val="1"/>
      <w:numFmt w:val="bullet"/>
      <w:lvlText w:val=""/>
      <w:lvlJc w:val="left"/>
      <w:pPr>
        <w:tabs>
          <w:tab w:val="num" w:pos="2520"/>
        </w:tabs>
        <w:ind w:left="2520" w:hanging="360"/>
      </w:pPr>
      <w:rPr>
        <w:rFonts w:ascii="Wingdings" w:hAnsi="Wingdings" w:hint="default"/>
      </w:rPr>
    </w:lvl>
    <w:lvl w:ilvl="4" w:tplc="D93EC444" w:tentative="1">
      <w:start w:val="1"/>
      <w:numFmt w:val="bullet"/>
      <w:lvlText w:val=""/>
      <w:lvlJc w:val="left"/>
      <w:pPr>
        <w:tabs>
          <w:tab w:val="num" w:pos="3240"/>
        </w:tabs>
        <w:ind w:left="3240" w:hanging="360"/>
      </w:pPr>
      <w:rPr>
        <w:rFonts w:ascii="Wingdings" w:hAnsi="Wingdings" w:hint="default"/>
      </w:rPr>
    </w:lvl>
    <w:lvl w:ilvl="5" w:tplc="03204668" w:tentative="1">
      <w:start w:val="1"/>
      <w:numFmt w:val="bullet"/>
      <w:lvlText w:val=""/>
      <w:lvlJc w:val="left"/>
      <w:pPr>
        <w:tabs>
          <w:tab w:val="num" w:pos="3960"/>
        </w:tabs>
        <w:ind w:left="3960" w:hanging="360"/>
      </w:pPr>
      <w:rPr>
        <w:rFonts w:ascii="Wingdings" w:hAnsi="Wingdings" w:hint="default"/>
      </w:rPr>
    </w:lvl>
    <w:lvl w:ilvl="6" w:tplc="56404170" w:tentative="1">
      <w:start w:val="1"/>
      <w:numFmt w:val="bullet"/>
      <w:lvlText w:val=""/>
      <w:lvlJc w:val="left"/>
      <w:pPr>
        <w:tabs>
          <w:tab w:val="num" w:pos="4680"/>
        </w:tabs>
        <w:ind w:left="4680" w:hanging="360"/>
      </w:pPr>
      <w:rPr>
        <w:rFonts w:ascii="Wingdings" w:hAnsi="Wingdings" w:hint="default"/>
      </w:rPr>
    </w:lvl>
    <w:lvl w:ilvl="7" w:tplc="F05462E0" w:tentative="1">
      <w:start w:val="1"/>
      <w:numFmt w:val="bullet"/>
      <w:lvlText w:val=""/>
      <w:lvlJc w:val="left"/>
      <w:pPr>
        <w:tabs>
          <w:tab w:val="num" w:pos="5400"/>
        </w:tabs>
        <w:ind w:left="5400" w:hanging="360"/>
      </w:pPr>
      <w:rPr>
        <w:rFonts w:ascii="Wingdings" w:hAnsi="Wingdings" w:hint="default"/>
      </w:rPr>
    </w:lvl>
    <w:lvl w:ilvl="8" w:tplc="A4F4CC44" w:tentative="1">
      <w:start w:val="1"/>
      <w:numFmt w:val="bullet"/>
      <w:lvlText w:val=""/>
      <w:lvlJc w:val="left"/>
      <w:pPr>
        <w:tabs>
          <w:tab w:val="num" w:pos="6120"/>
        </w:tabs>
        <w:ind w:left="6120" w:hanging="360"/>
      </w:pPr>
      <w:rPr>
        <w:rFonts w:ascii="Wingdings" w:hAnsi="Wingdings" w:hint="default"/>
      </w:rPr>
    </w:lvl>
  </w:abstractNum>
  <w:abstractNum w:abstractNumId="45">
    <w:nsid w:val="7CC60B7D"/>
    <w:multiLevelType w:val="multilevel"/>
    <w:tmpl w:val="EF981D32"/>
    <w:lvl w:ilvl="0">
      <w:start w:val="1"/>
      <w:numFmt w:val="bullet"/>
      <w:lvlText w:val=""/>
      <w:lvlJc w:val="left"/>
      <w:pPr>
        <w:ind w:left="720" w:hanging="360"/>
      </w:pPr>
      <w:rPr>
        <w:rFonts w:ascii="Symbol" w:hAnsi="Symbol" w:hint="default"/>
        <w:b/>
        <w:color w:val="0000CC"/>
        <w:sz w:val="24"/>
        <w:szCs w:val="20"/>
      </w:rPr>
    </w:lvl>
    <w:lvl w:ilvl="1">
      <w:start w:val="1"/>
      <w:numFmt w:val="decimalZero"/>
      <w:lvlText w:val="%1-%2"/>
      <w:lvlJc w:val="left"/>
      <w:pPr>
        <w:ind w:left="1350" w:hanging="360"/>
      </w:pPr>
      <w:rPr>
        <w:rFonts w:ascii="Arial Narrow" w:eastAsiaTheme="minorEastAsia" w:hAnsi="Arial Narrow" w:cstheme="minorBidi" w:hint="default"/>
        <w:b w:val="0"/>
        <w:sz w:val="22"/>
      </w:rPr>
    </w:lvl>
    <w:lvl w:ilvl="2">
      <w:start w:val="1"/>
      <w:numFmt w:val="decimal"/>
      <w:lvlText w:val="%1-%2.%3"/>
      <w:lvlJc w:val="left"/>
      <w:pPr>
        <w:ind w:left="2692" w:hanging="720"/>
      </w:pPr>
      <w:rPr>
        <w:rFonts w:ascii="Arial Narrow" w:eastAsiaTheme="minorEastAsia" w:hAnsi="Arial Narrow" w:cstheme="minorBidi" w:hint="default"/>
      </w:rPr>
    </w:lvl>
    <w:lvl w:ilvl="3">
      <w:start w:val="1"/>
      <w:numFmt w:val="decimal"/>
      <w:lvlText w:val="%1-%2.%3.%4"/>
      <w:lvlJc w:val="left"/>
      <w:pPr>
        <w:ind w:left="3498" w:hanging="720"/>
      </w:pPr>
      <w:rPr>
        <w:rFonts w:ascii="Arial Narrow" w:eastAsiaTheme="minorEastAsia" w:hAnsi="Arial Narrow" w:cstheme="minorBidi" w:hint="default"/>
      </w:rPr>
    </w:lvl>
    <w:lvl w:ilvl="4">
      <w:start w:val="1"/>
      <w:numFmt w:val="decimal"/>
      <w:lvlText w:val="%1-%2.%3.%4.%5"/>
      <w:lvlJc w:val="left"/>
      <w:pPr>
        <w:ind w:left="4664" w:hanging="1080"/>
      </w:pPr>
      <w:rPr>
        <w:rFonts w:ascii="Arial Narrow" w:eastAsiaTheme="minorEastAsia" w:hAnsi="Arial Narrow" w:cstheme="minorBidi" w:hint="default"/>
      </w:rPr>
    </w:lvl>
    <w:lvl w:ilvl="5">
      <w:start w:val="1"/>
      <w:numFmt w:val="decimal"/>
      <w:lvlText w:val="%1-%2.%3.%4.%5.%6"/>
      <w:lvlJc w:val="left"/>
      <w:pPr>
        <w:ind w:left="5470" w:hanging="1080"/>
      </w:pPr>
      <w:rPr>
        <w:rFonts w:ascii="Arial Narrow" w:eastAsiaTheme="minorEastAsia" w:hAnsi="Arial Narrow" w:cstheme="minorBidi" w:hint="default"/>
      </w:rPr>
    </w:lvl>
    <w:lvl w:ilvl="6">
      <w:start w:val="1"/>
      <w:numFmt w:val="decimal"/>
      <w:lvlText w:val="%1-%2.%3.%4.%5.%6.%7"/>
      <w:lvlJc w:val="left"/>
      <w:pPr>
        <w:ind w:left="6636" w:hanging="1440"/>
      </w:pPr>
      <w:rPr>
        <w:rFonts w:ascii="Arial Narrow" w:eastAsiaTheme="minorEastAsia" w:hAnsi="Arial Narrow" w:cstheme="minorBidi" w:hint="default"/>
      </w:rPr>
    </w:lvl>
    <w:lvl w:ilvl="7">
      <w:start w:val="1"/>
      <w:numFmt w:val="decimal"/>
      <w:lvlText w:val="%1-%2.%3.%4.%5.%6.%7.%8"/>
      <w:lvlJc w:val="left"/>
      <w:pPr>
        <w:ind w:left="7442" w:hanging="1440"/>
      </w:pPr>
      <w:rPr>
        <w:rFonts w:ascii="Arial Narrow" w:eastAsiaTheme="minorEastAsia" w:hAnsi="Arial Narrow" w:cstheme="minorBidi" w:hint="default"/>
      </w:rPr>
    </w:lvl>
    <w:lvl w:ilvl="8">
      <w:start w:val="1"/>
      <w:numFmt w:val="decimal"/>
      <w:lvlText w:val="%1-%2.%3.%4.%5.%6.%7.%8.%9"/>
      <w:lvlJc w:val="left"/>
      <w:pPr>
        <w:ind w:left="8608" w:hanging="1800"/>
      </w:pPr>
      <w:rPr>
        <w:rFonts w:ascii="Arial Narrow" w:eastAsiaTheme="minorEastAsia" w:hAnsi="Arial Narrow" w:cstheme="minorBidi" w:hint="default"/>
      </w:rPr>
    </w:lvl>
  </w:abstractNum>
  <w:num w:numId="1">
    <w:abstractNumId w:val="8"/>
  </w:num>
  <w:num w:numId="2">
    <w:abstractNumId w:val="19"/>
  </w:num>
  <w:num w:numId="3">
    <w:abstractNumId w:val="13"/>
  </w:num>
  <w:num w:numId="4">
    <w:abstractNumId w:val="14"/>
  </w:num>
  <w:num w:numId="5">
    <w:abstractNumId w:val="30"/>
  </w:num>
  <w:num w:numId="6">
    <w:abstractNumId w:val="36"/>
  </w:num>
  <w:num w:numId="7">
    <w:abstractNumId w:val="4"/>
  </w:num>
  <w:num w:numId="8">
    <w:abstractNumId w:val="1"/>
  </w:num>
  <w:num w:numId="9">
    <w:abstractNumId w:val="25"/>
  </w:num>
  <w:num w:numId="10">
    <w:abstractNumId w:val="32"/>
  </w:num>
  <w:num w:numId="11">
    <w:abstractNumId w:val="27"/>
  </w:num>
  <w:num w:numId="12">
    <w:abstractNumId w:val="23"/>
  </w:num>
  <w:num w:numId="13">
    <w:abstractNumId w:val="3"/>
  </w:num>
  <w:num w:numId="14">
    <w:abstractNumId w:val="10"/>
  </w:num>
  <w:num w:numId="15">
    <w:abstractNumId w:val="44"/>
  </w:num>
  <w:num w:numId="16">
    <w:abstractNumId w:val="24"/>
  </w:num>
  <w:num w:numId="17">
    <w:abstractNumId w:val="26"/>
  </w:num>
  <w:num w:numId="18">
    <w:abstractNumId w:val="33"/>
  </w:num>
  <w:num w:numId="19">
    <w:abstractNumId w:val="15"/>
  </w:num>
  <w:num w:numId="20">
    <w:abstractNumId w:val="18"/>
  </w:num>
  <w:num w:numId="21">
    <w:abstractNumId w:val="39"/>
  </w:num>
  <w:num w:numId="22">
    <w:abstractNumId w:val="35"/>
  </w:num>
  <w:num w:numId="23">
    <w:abstractNumId w:val="20"/>
  </w:num>
  <w:num w:numId="24">
    <w:abstractNumId w:val="31"/>
  </w:num>
  <w:num w:numId="25">
    <w:abstractNumId w:val="16"/>
  </w:num>
  <w:num w:numId="26">
    <w:abstractNumId w:val="0"/>
  </w:num>
  <w:num w:numId="27">
    <w:abstractNumId w:val="7"/>
  </w:num>
  <w:num w:numId="28">
    <w:abstractNumId w:val="37"/>
  </w:num>
  <w:num w:numId="29">
    <w:abstractNumId w:val="38"/>
  </w:num>
  <w:num w:numId="30">
    <w:abstractNumId w:val="6"/>
  </w:num>
  <w:num w:numId="31">
    <w:abstractNumId w:val="43"/>
  </w:num>
  <w:num w:numId="32">
    <w:abstractNumId w:val="45"/>
  </w:num>
  <w:num w:numId="33">
    <w:abstractNumId w:val="22"/>
  </w:num>
  <w:num w:numId="34">
    <w:abstractNumId w:val="41"/>
  </w:num>
  <w:num w:numId="35">
    <w:abstractNumId w:val="12"/>
  </w:num>
  <w:num w:numId="36">
    <w:abstractNumId w:val="2"/>
  </w:num>
  <w:num w:numId="37">
    <w:abstractNumId w:val="28"/>
  </w:num>
  <w:num w:numId="38">
    <w:abstractNumId w:val="29"/>
  </w:num>
  <w:num w:numId="39">
    <w:abstractNumId w:val="11"/>
  </w:num>
  <w:num w:numId="40">
    <w:abstractNumId w:val="17"/>
  </w:num>
  <w:num w:numId="41">
    <w:abstractNumId w:val="21"/>
  </w:num>
  <w:num w:numId="42">
    <w:abstractNumId w:val="9"/>
  </w:num>
  <w:num w:numId="43">
    <w:abstractNumId w:val="42"/>
  </w:num>
  <w:num w:numId="44">
    <w:abstractNumId w:val="34"/>
  </w:num>
  <w:num w:numId="45">
    <w:abstractNumId w:val="40"/>
  </w:num>
  <w:num w:numId="4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E8"/>
    <w:rsid w:val="0000018C"/>
    <w:rsid w:val="00000578"/>
    <w:rsid w:val="00000A33"/>
    <w:rsid w:val="00000CA8"/>
    <w:rsid w:val="000010D2"/>
    <w:rsid w:val="000010E8"/>
    <w:rsid w:val="0000114C"/>
    <w:rsid w:val="00001799"/>
    <w:rsid w:val="00001AC7"/>
    <w:rsid w:val="000020D8"/>
    <w:rsid w:val="0000222F"/>
    <w:rsid w:val="000027B7"/>
    <w:rsid w:val="000027CF"/>
    <w:rsid w:val="00002DF0"/>
    <w:rsid w:val="00003263"/>
    <w:rsid w:val="00003291"/>
    <w:rsid w:val="000035DF"/>
    <w:rsid w:val="00003ADD"/>
    <w:rsid w:val="00003EC4"/>
    <w:rsid w:val="00004255"/>
    <w:rsid w:val="000056DA"/>
    <w:rsid w:val="00005DA4"/>
    <w:rsid w:val="00005E0F"/>
    <w:rsid w:val="0000604E"/>
    <w:rsid w:val="000060E2"/>
    <w:rsid w:val="000068F3"/>
    <w:rsid w:val="00006D1E"/>
    <w:rsid w:val="00006FE4"/>
    <w:rsid w:val="00007238"/>
    <w:rsid w:val="0000726E"/>
    <w:rsid w:val="00007961"/>
    <w:rsid w:val="00007DC0"/>
    <w:rsid w:val="00010246"/>
    <w:rsid w:val="00010A65"/>
    <w:rsid w:val="00010BA1"/>
    <w:rsid w:val="00011654"/>
    <w:rsid w:val="00011E46"/>
    <w:rsid w:val="000125C0"/>
    <w:rsid w:val="00012671"/>
    <w:rsid w:val="000130AF"/>
    <w:rsid w:val="00013490"/>
    <w:rsid w:val="000136A6"/>
    <w:rsid w:val="00013BC8"/>
    <w:rsid w:val="00014EDA"/>
    <w:rsid w:val="00015274"/>
    <w:rsid w:val="000154EB"/>
    <w:rsid w:val="00015E71"/>
    <w:rsid w:val="00017257"/>
    <w:rsid w:val="0001750E"/>
    <w:rsid w:val="00017660"/>
    <w:rsid w:val="0001795F"/>
    <w:rsid w:val="000204B6"/>
    <w:rsid w:val="00020AAD"/>
    <w:rsid w:val="00020DA8"/>
    <w:rsid w:val="00021007"/>
    <w:rsid w:val="00021A53"/>
    <w:rsid w:val="0002207D"/>
    <w:rsid w:val="000221B5"/>
    <w:rsid w:val="000230FF"/>
    <w:rsid w:val="00023365"/>
    <w:rsid w:val="000236EB"/>
    <w:rsid w:val="000239CA"/>
    <w:rsid w:val="00024256"/>
    <w:rsid w:val="00024313"/>
    <w:rsid w:val="000244C0"/>
    <w:rsid w:val="000247AF"/>
    <w:rsid w:val="00024B33"/>
    <w:rsid w:val="00024C10"/>
    <w:rsid w:val="00024FE5"/>
    <w:rsid w:val="00025361"/>
    <w:rsid w:val="00025E27"/>
    <w:rsid w:val="00025E43"/>
    <w:rsid w:val="00026086"/>
    <w:rsid w:val="00026176"/>
    <w:rsid w:val="00026A3A"/>
    <w:rsid w:val="00027932"/>
    <w:rsid w:val="000300A2"/>
    <w:rsid w:val="00030387"/>
    <w:rsid w:val="000305F0"/>
    <w:rsid w:val="00030CAE"/>
    <w:rsid w:val="00031418"/>
    <w:rsid w:val="00031AFA"/>
    <w:rsid w:val="000322DF"/>
    <w:rsid w:val="000324F2"/>
    <w:rsid w:val="00032BA1"/>
    <w:rsid w:val="00032F5C"/>
    <w:rsid w:val="000332AA"/>
    <w:rsid w:val="00033B81"/>
    <w:rsid w:val="00034E8A"/>
    <w:rsid w:val="0003515A"/>
    <w:rsid w:val="00035D38"/>
    <w:rsid w:val="00035E43"/>
    <w:rsid w:val="00035E55"/>
    <w:rsid w:val="00036242"/>
    <w:rsid w:val="00036335"/>
    <w:rsid w:val="000363B8"/>
    <w:rsid w:val="000366FD"/>
    <w:rsid w:val="00036B88"/>
    <w:rsid w:val="00037ADC"/>
    <w:rsid w:val="00037BB9"/>
    <w:rsid w:val="0004044B"/>
    <w:rsid w:val="00040B11"/>
    <w:rsid w:val="00040EF7"/>
    <w:rsid w:val="000410D3"/>
    <w:rsid w:val="0004133E"/>
    <w:rsid w:val="000419D8"/>
    <w:rsid w:val="0004263D"/>
    <w:rsid w:val="0004406B"/>
    <w:rsid w:val="00044FB8"/>
    <w:rsid w:val="00045151"/>
    <w:rsid w:val="0004623F"/>
    <w:rsid w:val="00047F95"/>
    <w:rsid w:val="0005005D"/>
    <w:rsid w:val="00050454"/>
    <w:rsid w:val="00050AB8"/>
    <w:rsid w:val="00051279"/>
    <w:rsid w:val="00051749"/>
    <w:rsid w:val="000517CB"/>
    <w:rsid w:val="00051C32"/>
    <w:rsid w:val="0005221D"/>
    <w:rsid w:val="00052253"/>
    <w:rsid w:val="0005256C"/>
    <w:rsid w:val="00052642"/>
    <w:rsid w:val="00052921"/>
    <w:rsid w:val="00052C5E"/>
    <w:rsid w:val="00052D51"/>
    <w:rsid w:val="00052DA4"/>
    <w:rsid w:val="00052E0D"/>
    <w:rsid w:val="0005380A"/>
    <w:rsid w:val="000539F2"/>
    <w:rsid w:val="00054BFB"/>
    <w:rsid w:val="000551C2"/>
    <w:rsid w:val="000552FA"/>
    <w:rsid w:val="0005612D"/>
    <w:rsid w:val="00056B0A"/>
    <w:rsid w:val="00057405"/>
    <w:rsid w:val="0005773A"/>
    <w:rsid w:val="000577B0"/>
    <w:rsid w:val="0005793E"/>
    <w:rsid w:val="00057EA7"/>
    <w:rsid w:val="00060273"/>
    <w:rsid w:val="000605D0"/>
    <w:rsid w:val="000606A4"/>
    <w:rsid w:val="00061A89"/>
    <w:rsid w:val="00061C45"/>
    <w:rsid w:val="00061C51"/>
    <w:rsid w:val="00061D4E"/>
    <w:rsid w:val="00062C1F"/>
    <w:rsid w:val="00063AD4"/>
    <w:rsid w:val="00063B79"/>
    <w:rsid w:val="00063C40"/>
    <w:rsid w:val="00064C8C"/>
    <w:rsid w:val="00065489"/>
    <w:rsid w:val="00065AE1"/>
    <w:rsid w:val="00066574"/>
    <w:rsid w:val="000671B2"/>
    <w:rsid w:val="00067A42"/>
    <w:rsid w:val="00067E17"/>
    <w:rsid w:val="000702DD"/>
    <w:rsid w:val="0007058A"/>
    <w:rsid w:val="00070841"/>
    <w:rsid w:val="00070B08"/>
    <w:rsid w:val="00071162"/>
    <w:rsid w:val="00071EAA"/>
    <w:rsid w:val="00072257"/>
    <w:rsid w:val="0007236B"/>
    <w:rsid w:val="000729B8"/>
    <w:rsid w:val="00073410"/>
    <w:rsid w:val="00073C15"/>
    <w:rsid w:val="000741C9"/>
    <w:rsid w:val="00075684"/>
    <w:rsid w:val="000759FC"/>
    <w:rsid w:val="000761CD"/>
    <w:rsid w:val="0007669F"/>
    <w:rsid w:val="00077744"/>
    <w:rsid w:val="000804D3"/>
    <w:rsid w:val="000809E4"/>
    <w:rsid w:val="00081599"/>
    <w:rsid w:val="00081878"/>
    <w:rsid w:val="00081BBC"/>
    <w:rsid w:val="000821BF"/>
    <w:rsid w:val="000822B7"/>
    <w:rsid w:val="00083137"/>
    <w:rsid w:val="00083A11"/>
    <w:rsid w:val="00083BF1"/>
    <w:rsid w:val="00084C89"/>
    <w:rsid w:val="000859B9"/>
    <w:rsid w:val="00086471"/>
    <w:rsid w:val="00086CA7"/>
    <w:rsid w:val="00086D2D"/>
    <w:rsid w:val="00087ABB"/>
    <w:rsid w:val="00090193"/>
    <w:rsid w:val="00090467"/>
    <w:rsid w:val="000917DD"/>
    <w:rsid w:val="0009220C"/>
    <w:rsid w:val="00092966"/>
    <w:rsid w:val="00092E30"/>
    <w:rsid w:val="00093B6E"/>
    <w:rsid w:val="00093DE1"/>
    <w:rsid w:val="000947F1"/>
    <w:rsid w:val="0009490D"/>
    <w:rsid w:val="00094B39"/>
    <w:rsid w:val="00094F18"/>
    <w:rsid w:val="00095E64"/>
    <w:rsid w:val="00096117"/>
    <w:rsid w:val="00096AC6"/>
    <w:rsid w:val="00097751"/>
    <w:rsid w:val="000977EB"/>
    <w:rsid w:val="00097993"/>
    <w:rsid w:val="00097E16"/>
    <w:rsid w:val="000A0206"/>
    <w:rsid w:val="000A05B8"/>
    <w:rsid w:val="000A0B91"/>
    <w:rsid w:val="000A0E5A"/>
    <w:rsid w:val="000A17DB"/>
    <w:rsid w:val="000A1DAA"/>
    <w:rsid w:val="000A1F36"/>
    <w:rsid w:val="000A213F"/>
    <w:rsid w:val="000A2C75"/>
    <w:rsid w:val="000A3523"/>
    <w:rsid w:val="000A3690"/>
    <w:rsid w:val="000A36C3"/>
    <w:rsid w:val="000A3864"/>
    <w:rsid w:val="000A39EE"/>
    <w:rsid w:val="000A3D16"/>
    <w:rsid w:val="000A41F0"/>
    <w:rsid w:val="000A44FF"/>
    <w:rsid w:val="000A4E27"/>
    <w:rsid w:val="000A50C4"/>
    <w:rsid w:val="000A50F8"/>
    <w:rsid w:val="000A556C"/>
    <w:rsid w:val="000A5D4E"/>
    <w:rsid w:val="000A5E91"/>
    <w:rsid w:val="000A6442"/>
    <w:rsid w:val="000A6FFD"/>
    <w:rsid w:val="000A73F5"/>
    <w:rsid w:val="000A756F"/>
    <w:rsid w:val="000B2B7C"/>
    <w:rsid w:val="000B2C44"/>
    <w:rsid w:val="000B43D5"/>
    <w:rsid w:val="000B44A6"/>
    <w:rsid w:val="000B452F"/>
    <w:rsid w:val="000B4646"/>
    <w:rsid w:val="000B4DD0"/>
    <w:rsid w:val="000B4E01"/>
    <w:rsid w:val="000B5535"/>
    <w:rsid w:val="000B5C76"/>
    <w:rsid w:val="000B5DCD"/>
    <w:rsid w:val="000B6CC4"/>
    <w:rsid w:val="000B6CC8"/>
    <w:rsid w:val="000B6E3C"/>
    <w:rsid w:val="000B7165"/>
    <w:rsid w:val="000B765F"/>
    <w:rsid w:val="000B7C8B"/>
    <w:rsid w:val="000B7ED0"/>
    <w:rsid w:val="000B7EFE"/>
    <w:rsid w:val="000C056D"/>
    <w:rsid w:val="000C06C5"/>
    <w:rsid w:val="000C192F"/>
    <w:rsid w:val="000C1A35"/>
    <w:rsid w:val="000C1C32"/>
    <w:rsid w:val="000C1F9E"/>
    <w:rsid w:val="000C24A1"/>
    <w:rsid w:val="000C2BE7"/>
    <w:rsid w:val="000C3444"/>
    <w:rsid w:val="000C3746"/>
    <w:rsid w:val="000C39B2"/>
    <w:rsid w:val="000C39DC"/>
    <w:rsid w:val="000C3A51"/>
    <w:rsid w:val="000C3C7B"/>
    <w:rsid w:val="000C3D45"/>
    <w:rsid w:val="000C3DDA"/>
    <w:rsid w:val="000C4512"/>
    <w:rsid w:val="000C4728"/>
    <w:rsid w:val="000C4DD7"/>
    <w:rsid w:val="000C4F23"/>
    <w:rsid w:val="000C4FF4"/>
    <w:rsid w:val="000C54B7"/>
    <w:rsid w:val="000C5718"/>
    <w:rsid w:val="000C5751"/>
    <w:rsid w:val="000C625E"/>
    <w:rsid w:val="000C633A"/>
    <w:rsid w:val="000C6F6C"/>
    <w:rsid w:val="000C7ADE"/>
    <w:rsid w:val="000D0BE0"/>
    <w:rsid w:val="000D0FD2"/>
    <w:rsid w:val="000D2A4D"/>
    <w:rsid w:val="000D354F"/>
    <w:rsid w:val="000D4B1B"/>
    <w:rsid w:val="000D54AD"/>
    <w:rsid w:val="000D5EC8"/>
    <w:rsid w:val="000D6587"/>
    <w:rsid w:val="000D65E0"/>
    <w:rsid w:val="000D6B40"/>
    <w:rsid w:val="000D6E5D"/>
    <w:rsid w:val="000D7137"/>
    <w:rsid w:val="000E0883"/>
    <w:rsid w:val="000E0C58"/>
    <w:rsid w:val="000E151C"/>
    <w:rsid w:val="000E17D5"/>
    <w:rsid w:val="000E1EB1"/>
    <w:rsid w:val="000E253D"/>
    <w:rsid w:val="000E2814"/>
    <w:rsid w:val="000E2DE3"/>
    <w:rsid w:val="000E38C5"/>
    <w:rsid w:val="000E39C9"/>
    <w:rsid w:val="000E417A"/>
    <w:rsid w:val="000E43A4"/>
    <w:rsid w:val="000E4483"/>
    <w:rsid w:val="000E4484"/>
    <w:rsid w:val="000E4A4B"/>
    <w:rsid w:val="000E4A91"/>
    <w:rsid w:val="000E4BC2"/>
    <w:rsid w:val="000E51CD"/>
    <w:rsid w:val="000E5486"/>
    <w:rsid w:val="000E5B06"/>
    <w:rsid w:val="000E5DAC"/>
    <w:rsid w:val="000E6753"/>
    <w:rsid w:val="000E68B2"/>
    <w:rsid w:val="000E6F3C"/>
    <w:rsid w:val="000E7A58"/>
    <w:rsid w:val="000E7F05"/>
    <w:rsid w:val="000F04F1"/>
    <w:rsid w:val="000F0DE2"/>
    <w:rsid w:val="000F11D4"/>
    <w:rsid w:val="000F1410"/>
    <w:rsid w:val="000F1A68"/>
    <w:rsid w:val="000F1B8E"/>
    <w:rsid w:val="000F2305"/>
    <w:rsid w:val="000F238B"/>
    <w:rsid w:val="000F301E"/>
    <w:rsid w:val="000F405F"/>
    <w:rsid w:val="000F4A0C"/>
    <w:rsid w:val="000F4F59"/>
    <w:rsid w:val="000F5047"/>
    <w:rsid w:val="000F59F4"/>
    <w:rsid w:val="000F5ACB"/>
    <w:rsid w:val="000F5FD2"/>
    <w:rsid w:val="000F6215"/>
    <w:rsid w:val="000F62C9"/>
    <w:rsid w:val="000F6AFA"/>
    <w:rsid w:val="000F7145"/>
    <w:rsid w:val="000F7311"/>
    <w:rsid w:val="000F77FA"/>
    <w:rsid w:val="000F7D26"/>
    <w:rsid w:val="000F7D4D"/>
    <w:rsid w:val="0010023D"/>
    <w:rsid w:val="001008D0"/>
    <w:rsid w:val="001008D4"/>
    <w:rsid w:val="00100BD7"/>
    <w:rsid w:val="0010117D"/>
    <w:rsid w:val="001019E2"/>
    <w:rsid w:val="00102636"/>
    <w:rsid w:val="00102C1C"/>
    <w:rsid w:val="00102DB6"/>
    <w:rsid w:val="00102FAA"/>
    <w:rsid w:val="00103429"/>
    <w:rsid w:val="001040B4"/>
    <w:rsid w:val="001046D7"/>
    <w:rsid w:val="001053DE"/>
    <w:rsid w:val="00105686"/>
    <w:rsid w:val="00105E69"/>
    <w:rsid w:val="00106DA7"/>
    <w:rsid w:val="00106F30"/>
    <w:rsid w:val="001073C3"/>
    <w:rsid w:val="0010766C"/>
    <w:rsid w:val="00107796"/>
    <w:rsid w:val="00107AE6"/>
    <w:rsid w:val="00107CCC"/>
    <w:rsid w:val="00107F38"/>
    <w:rsid w:val="00110962"/>
    <w:rsid w:val="00110D98"/>
    <w:rsid w:val="00111F1F"/>
    <w:rsid w:val="0011220E"/>
    <w:rsid w:val="00113489"/>
    <w:rsid w:val="0011357B"/>
    <w:rsid w:val="001141EF"/>
    <w:rsid w:val="00114944"/>
    <w:rsid w:val="00114EC9"/>
    <w:rsid w:val="00115BAC"/>
    <w:rsid w:val="00115F29"/>
    <w:rsid w:val="0011638B"/>
    <w:rsid w:val="0011658C"/>
    <w:rsid w:val="00116694"/>
    <w:rsid w:val="00116DE5"/>
    <w:rsid w:val="001171A2"/>
    <w:rsid w:val="00117D59"/>
    <w:rsid w:val="00117E6B"/>
    <w:rsid w:val="00117F2A"/>
    <w:rsid w:val="001202B6"/>
    <w:rsid w:val="001204DF"/>
    <w:rsid w:val="00120B99"/>
    <w:rsid w:val="00120D47"/>
    <w:rsid w:val="001213F5"/>
    <w:rsid w:val="00121AD0"/>
    <w:rsid w:val="00121B09"/>
    <w:rsid w:val="00122DCE"/>
    <w:rsid w:val="00122E41"/>
    <w:rsid w:val="0012388B"/>
    <w:rsid w:val="001253AC"/>
    <w:rsid w:val="0012595A"/>
    <w:rsid w:val="00125A6B"/>
    <w:rsid w:val="00126068"/>
    <w:rsid w:val="00126BF5"/>
    <w:rsid w:val="001307C8"/>
    <w:rsid w:val="0013141B"/>
    <w:rsid w:val="001318A2"/>
    <w:rsid w:val="00132466"/>
    <w:rsid w:val="001325C2"/>
    <w:rsid w:val="00132DEF"/>
    <w:rsid w:val="001338A9"/>
    <w:rsid w:val="0013475A"/>
    <w:rsid w:val="001347D3"/>
    <w:rsid w:val="001348F6"/>
    <w:rsid w:val="0013495E"/>
    <w:rsid w:val="0013509C"/>
    <w:rsid w:val="00136AC9"/>
    <w:rsid w:val="00140736"/>
    <w:rsid w:val="00140B72"/>
    <w:rsid w:val="00141A49"/>
    <w:rsid w:val="00142F4F"/>
    <w:rsid w:val="001430DB"/>
    <w:rsid w:val="001434FA"/>
    <w:rsid w:val="00144251"/>
    <w:rsid w:val="001449E3"/>
    <w:rsid w:val="00144A35"/>
    <w:rsid w:val="00144DC6"/>
    <w:rsid w:val="001452CB"/>
    <w:rsid w:val="00145625"/>
    <w:rsid w:val="001460C7"/>
    <w:rsid w:val="00146410"/>
    <w:rsid w:val="00146889"/>
    <w:rsid w:val="00146B6C"/>
    <w:rsid w:val="00147A76"/>
    <w:rsid w:val="00150079"/>
    <w:rsid w:val="00151023"/>
    <w:rsid w:val="00151F94"/>
    <w:rsid w:val="001525DB"/>
    <w:rsid w:val="001529D7"/>
    <w:rsid w:val="00152DAD"/>
    <w:rsid w:val="00152FDF"/>
    <w:rsid w:val="0015308C"/>
    <w:rsid w:val="00153C0D"/>
    <w:rsid w:val="00154194"/>
    <w:rsid w:val="00154296"/>
    <w:rsid w:val="00154503"/>
    <w:rsid w:val="00154C12"/>
    <w:rsid w:val="00154F41"/>
    <w:rsid w:val="0015635C"/>
    <w:rsid w:val="00156565"/>
    <w:rsid w:val="00156AB8"/>
    <w:rsid w:val="00156D5B"/>
    <w:rsid w:val="00156F95"/>
    <w:rsid w:val="00157442"/>
    <w:rsid w:val="00157BDD"/>
    <w:rsid w:val="00157ED6"/>
    <w:rsid w:val="00160044"/>
    <w:rsid w:val="001602B6"/>
    <w:rsid w:val="00160B61"/>
    <w:rsid w:val="0016141A"/>
    <w:rsid w:val="00161690"/>
    <w:rsid w:val="00161A82"/>
    <w:rsid w:val="00161E59"/>
    <w:rsid w:val="00163AAB"/>
    <w:rsid w:val="00164100"/>
    <w:rsid w:val="00164431"/>
    <w:rsid w:val="00164551"/>
    <w:rsid w:val="0016488B"/>
    <w:rsid w:val="00164D0D"/>
    <w:rsid w:val="001650A8"/>
    <w:rsid w:val="001653A2"/>
    <w:rsid w:val="001658E7"/>
    <w:rsid w:val="00165F61"/>
    <w:rsid w:val="0016678D"/>
    <w:rsid w:val="0016679C"/>
    <w:rsid w:val="00166CA2"/>
    <w:rsid w:val="00166D68"/>
    <w:rsid w:val="0016779D"/>
    <w:rsid w:val="0016779E"/>
    <w:rsid w:val="001677A0"/>
    <w:rsid w:val="00167ED3"/>
    <w:rsid w:val="00170240"/>
    <w:rsid w:val="0017065C"/>
    <w:rsid w:val="001710AD"/>
    <w:rsid w:val="001711D7"/>
    <w:rsid w:val="00171A06"/>
    <w:rsid w:val="00171F8E"/>
    <w:rsid w:val="001723A4"/>
    <w:rsid w:val="00172419"/>
    <w:rsid w:val="00172679"/>
    <w:rsid w:val="00172CA4"/>
    <w:rsid w:val="00172F6C"/>
    <w:rsid w:val="001730C7"/>
    <w:rsid w:val="001737A4"/>
    <w:rsid w:val="00173D2C"/>
    <w:rsid w:val="00174518"/>
    <w:rsid w:val="0017451B"/>
    <w:rsid w:val="00176048"/>
    <w:rsid w:val="00176BD9"/>
    <w:rsid w:val="0017755A"/>
    <w:rsid w:val="00177E9D"/>
    <w:rsid w:val="001801CB"/>
    <w:rsid w:val="00180348"/>
    <w:rsid w:val="001803D9"/>
    <w:rsid w:val="00180421"/>
    <w:rsid w:val="0018074A"/>
    <w:rsid w:val="00180FA9"/>
    <w:rsid w:val="00181557"/>
    <w:rsid w:val="001819C6"/>
    <w:rsid w:val="00181A35"/>
    <w:rsid w:val="001827DA"/>
    <w:rsid w:val="00182AC7"/>
    <w:rsid w:val="00182CE3"/>
    <w:rsid w:val="001832D1"/>
    <w:rsid w:val="00184270"/>
    <w:rsid w:val="00184A5F"/>
    <w:rsid w:val="00185564"/>
    <w:rsid w:val="00185624"/>
    <w:rsid w:val="0018589A"/>
    <w:rsid w:val="00185DCB"/>
    <w:rsid w:val="00186585"/>
    <w:rsid w:val="00187CCA"/>
    <w:rsid w:val="00187DF7"/>
    <w:rsid w:val="00190366"/>
    <w:rsid w:val="001911B7"/>
    <w:rsid w:val="001916A1"/>
    <w:rsid w:val="001917AB"/>
    <w:rsid w:val="00191F86"/>
    <w:rsid w:val="001927A2"/>
    <w:rsid w:val="00193010"/>
    <w:rsid w:val="00194047"/>
    <w:rsid w:val="00194B31"/>
    <w:rsid w:val="00194CEC"/>
    <w:rsid w:val="00194E47"/>
    <w:rsid w:val="00195623"/>
    <w:rsid w:val="001964D5"/>
    <w:rsid w:val="0019698D"/>
    <w:rsid w:val="00196AB8"/>
    <w:rsid w:val="001970C4"/>
    <w:rsid w:val="001973C9"/>
    <w:rsid w:val="001979E1"/>
    <w:rsid w:val="00197BFD"/>
    <w:rsid w:val="00197D0E"/>
    <w:rsid w:val="001A0264"/>
    <w:rsid w:val="001A0E14"/>
    <w:rsid w:val="001A10DF"/>
    <w:rsid w:val="001A1527"/>
    <w:rsid w:val="001A15B4"/>
    <w:rsid w:val="001A19C6"/>
    <w:rsid w:val="001A1AA2"/>
    <w:rsid w:val="001A1D82"/>
    <w:rsid w:val="001A1E24"/>
    <w:rsid w:val="001A282C"/>
    <w:rsid w:val="001A3BE6"/>
    <w:rsid w:val="001A406F"/>
    <w:rsid w:val="001A40F8"/>
    <w:rsid w:val="001A440F"/>
    <w:rsid w:val="001A4AC0"/>
    <w:rsid w:val="001A4D44"/>
    <w:rsid w:val="001A559A"/>
    <w:rsid w:val="001A5649"/>
    <w:rsid w:val="001A5833"/>
    <w:rsid w:val="001A5895"/>
    <w:rsid w:val="001A59CC"/>
    <w:rsid w:val="001A59E5"/>
    <w:rsid w:val="001A5C0F"/>
    <w:rsid w:val="001A5C68"/>
    <w:rsid w:val="001A5D4D"/>
    <w:rsid w:val="001A6050"/>
    <w:rsid w:val="001A6073"/>
    <w:rsid w:val="001A61FF"/>
    <w:rsid w:val="001A665D"/>
    <w:rsid w:val="001A6E79"/>
    <w:rsid w:val="001A707E"/>
    <w:rsid w:val="001A760C"/>
    <w:rsid w:val="001A79D0"/>
    <w:rsid w:val="001A7ABA"/>
    <w:rsid w:val="001A7F52"/>
    <w:rsid w:val="001B0919"/>
    <w:rsid w:val="001B0F53"/>
    <w:rsid w:val="001B1B83"/>
    <w:rsid w:val="001B1E3E"/>
    <w:rsid w:val="001B2040"/>
    <w:rsid w:val="001B28F3"/>
    <w:rsid w:val="001B2B6B"/>
    <w:rsid w:val="001B2DFD"/>
    <w:rsid w:val="001B3029"/>
    <w:rsid w:val="001B311C"/>
    <w:rsid w:val="001B4073"/>
    <w:rsid w:val="001B5ED1"/>
    <w:rsid w:val="001B6186"/>
    <w:rsid w:val="001B63C9"/>
    <w:rsid w:val="001B6972"/>
    <w:rsid w:val="001B7767"/>
    <w:rsid w:val="001B79E9"/>
    <w:rsid w:val="001B7D10"/>
    <w:rsid w:val="001C05B1"/>
    <w:rsid w:val="001C0C68"/>
    <w:rsid w:val="001C107E"/>
    <w:rsid w:val="001C1110"/>
    <w:rsid w:val="001C120E"/>
    <w:rsid w:val="001C1394"/>
    <w:rsid w:val="001C1585"/>
    <w:rsid w:val="001C1681"/>
    <w:rsid w:val="001C172A"/>
    <w:rsid w:val="001C1E7F"/>
    <w:rsid w:val="001C2518"/>
    <w:rsid w:val="001C3991"/>
    <w:rsid w:val="001C3F95"/>
    <w:rsid w:val="001C457D"/>
    <w:rsid w:val="001C4C15"/>
    <w:rsid w:val="001C58C1"/>
    <w:rsid w:val="001C5960"/>
    <w:rsid w:val="001C5CD9"/>
    <w:rsid w:val="001C604F"/>
    <w:rsid w:val="001C6C90"/>
    <w:rsid w:val="001C7501"/>
    <w:rsid w:val="001C7A8B"/>
    <w:rsid w:val="001D04F1"/>
    <w:rsid w:val="001D186D"/>
    <w:rsid w:val="001D1B68"/>
    <w:rsid w:val="001D1D81"/>
    <w:rsid w:val="001D1DD6"/>
    <w:rsid w:val="001D2719"/>
    <w:rsid w:val="001D2785"/>
    <w:rsid w:val="001D300D"/>
    <w:rsid w:val="001D3AEB"/>
    <w:rsid w:val="001D3E85"/>
    <w:rsid w:val="001D42C9"/>
    <w:rsid w:val="001D4822"/>
    <w:rsid w:val="001D527E"/>
    <w:rsid w:val="001D5CC9"/>
    <w:rsid w:val="001D68B8"/>
    <w:rsid w:val="001D68F0"/>
    <w:rsid w:val="001D6C9F"/>
    <w:rsid w:val="001D7924"/>
    <w:rsid w:val="001D7BBA"/>
    <w:rsid w:val="001D7F73"/>
    <w:rsid w:val="001E029C"/>
    <w:rsid w:val="001E03B0"/>
    <w:rsid w:val="001E0AAE"/>
    <w:rsid w:val="001E0AEC"/>
    <w:rsid w:val="001E0BC9"/>
    <w:rsid w:val="001E1611"/>
    <w:rsid w:val="001E1FA1"/>
    <w:rsid w:val="001E2215"/>
    <w:rsid w:val="001E2430"/>
    <w:rsid w:val="001E2737"/>
    <w:rsid w:val="001E336F"/>
    <w:rsid w:val="001E465E"/>
    <w:rsid w:val="001E47B5"/>
    <w:rsid w:val="001E47C0"/>
    <w:rsid w:val="001E47E7"/>
    <w:rsid w:val="001E4C30"/>
    <w:rsid w:val="001E4C54"/>
    <w:rsid w:val="001E4F1A"/>
    <w:rsid w:val="001E5433"/>
    <w:rsid w:val="001E5739"/>
    <w:rsid w:val="001E5865"/>
    <w:rsid w:val="001E5C49"/>
    <w:rsid w:val="001E5D07"/>
    <w:rsid w:val="001E5E67"/>
    <w:rsid w:val="001E62D5"/>
    <w:rsid w:val="001E6324"/>
    <w:rsid w:val="001E69B4"/>
    <w:rsid w:val="001E74D8"/>
    <w:rsid w:val="001E76E0"/>
    <w:rsid w:val="001F02C0"/>
    <w:rsid w:val="001F066D"/>
    <w:rsid w:val="001F06F1"/>
    <w:rsid w:val="001F0787"/>
    <w:rsid w:val="001F0883"/>
    <w:rsid w:val="001F0BE7"/>
    <w:rsid w:val="001F1A8E"/>
    <w:rsid w:val="001F1BD0"/>
    <w:rsid w:val="001F1FCC"/>
    <w:rsid w:val="001F2810"/>
    <w:rsid w:val="001F2826"/>
    <w:rsid w:val="001F3196"/>
    <w:rsid w:val="001F3A81"/>
    <w:rsid w:val="001F3E1B"/>
    <w:rsid w:val="001F4203"/>
    <w:rsid w:val="001F4317"/>
    <w:rsid w:val="001F46A8"/>
    <w:rsid w:val="001F5472"/>
    <w:rsid w:val="001F555D"/>
    <w:rsid w:val="001F58FA"/>
    <w:rsid w:val="001F6515"/>
    <w:rsid w:val="001F66F3"/>
    <w:rsid w:val="001F6AA8"/>
    <w:rsid w:val="001F7064"/>
    <w:rsid w:val="001F7344"/>
    <w:rsid w:val="001F7BF1"/>
    <w:rsid w:val="001F7C7A"/>
    <w:rsid w:val="001F7CF3"/>
    <w:rsid w:val="001F7E5D"/>
    <w:rsid w:val="00200531"/>
    <w:rsid w:val="002009CC"/>
    <w:rsid w:val="00200AD9"/>
    <w:rsid w:val="00200E44"/>
    <w:rsid w:val="00201062"/>
    <w:rsid w:val="0020132E"/>
    <w:rsid w:val="002018B5"/>
    <w:rsid w:val="00201C1F"/>
    <w:rsid w:val="00201F8A"/>
    <w:rsid w:val="00202521"/>
    <w:rsid w:val="002026D4"/>
    <w:rsid w:val="002029BE"/>
    <w:rsid w:val="00202A72"/>
    <w:rsid w:val="002044DE"/>
    <w:rsid w:val="00204C97"/>
    <w:rsid w:val="002054E6"/>
    <w:rsid w:val="002055C6"/>
    <w:rsid w:val="00205680"/>
    <w:rsid w:val="00205D6D"/>
    <w:rsid w:val="00206202"/>
    <w:rsid w:val="002068DD"/>
    <w:rsid w:val="00206920"/>
    <w:rsid w:val="002075F8"/>
    <w:rsid w:val="0021066D"/>
    <w:rsid w:val="00210B6B"/>
    <w:rsid w:val="00210F19"/>
    <w:rsid w:val="00211499"/>
    <w:rsid w:val="002114CD"/>
    <w:rsid w:val="0021152F"/>
    <w:rsid w:val="002118B3"/>
    <w:rsid w:val="00211D4A"/>
    <w:rsid w:val="002121FE"/>
    <w:rsid w:val="002123CF"/>
    <w:rsid w:val="0021242C"/>
    <w:rsid w:val="0021259A"/>
    <w:rsid w:val="00212C5E"/>
    <w:rsid w:val="002133F3"/>
    <w:rsid w:val="0021417D"/>
    <w:rsid w:val="002143BE"/>
    <w:rsid w:val="00214710"/>
    <w:rsid w:val="00214FFB"/>
    <w:rsid w:val="00215250"/>
    <w:rsid w:val="002156CC"/>
    <w:rsid w:val="00215CE3"/>
    <w:rsid w:val="002167B0"/>
    <w:rsid w:val="002170A1"/>
    <w:rsid w:val="002171DD"/>
    <w:rsid w:val="00217677"/>
    <w:rsid w:val="00217CFD"/>
    <w:rsid w:val="00220205"/>
    <w:rsid w:val="002206B2"/>
    <w:rsid w:val="00220A9D"/>
    <w:rsid w:val="0022120D"/>
    <w:rsid w:val="00221B5C"/>
    <w:rsid w:val="00222F6E"/>
    <w:rsid w:val="002238CC"/>
    <w:rsid w:val="00223D0E"/>
    <w:rsid w:val="0022478B"/>
    <w:rsid w:val="0022580E"/>
    <w:rsid w:val="00225838"/>
    <w:rsid w:val="00225F11"/>
    <w:rsid w:val="00226018"/>
    <w:rsid w:val="00226816"/>
    <w:rsid w:val="00226997"/>
    <w:rsid w:val="00226B0A"/>
    <w:rsid w:val="00226CA8"/>
    <w:rsid w:val="002279CF"/>
    <w:rsid w:val="00227CFC"/>
    <w:rsid w:val="00227EDD"/>
    <w:rsid w:val="002301A2"/>
    <w:rsid w:val="002302EE"/>
    <w:rsid w:val="002304D2"/>
    <w:rsid w:val="0023069D"/>
    <w:rsid w:val="002314FF"/>
    <w:rsid w:val="0023177B"/>
    <w:rsid w:val="0023277F"/>
    <w:rsid w:val="00232B1F"/>
    <w:rsid w:val="00232D43"/>
    <w:rsid w:val="00232DE8"/>
    <w:rsid w:val="00233163"/>
    <w:rsid w:val="00233176"/>
    <w:rsid w:val="002336ED"/>
    <w:rsid w:val="0023382A"/>
    <w:rsid w:val="00234679"/>
    <w:rsid w:val="0023502A"/>
    <w:rsid w:val="002354C2"/>
    <w:rsid w:val="002366F8"/>
    <w:rsid w:val="00236868"/>
    <w:rsid w:val="0023708B"/>
    <w:rsid w:val="00237419"/>
    <w:rsid w:val="002379F0"/>
    <w:rsid w:val="00240470"/>
    <w:rsid w:val="00240481"/>
    <w:rsid w:val="00240EF3"/>
    <w:rsid w:val="002410E1"/>
    <w:rsid w:val="00241428"/>
    <w:rsid w:val="002415BE"/>
    <w:rsid w:val="002417BF"/>
    <w:rsid w:val="002430AA"/>
    <w:rsid w:val="0024333A"/>
    <w:rsid w:val="002434E8"/>
    <w:rsid w:val="00243841"/>
    <w:rsid w:val="00243909"/>
    <w:rsid w:val="00244064"/>
    <w:rsid w:val="00244B79"/>
    <w:rsid w:val="00244D05"/>
    <w:rsid w:val="00244E72"/>
    <w:rsid w:val="002453A6"/>
    <w:rsid w:val="00245511"/>
    <w:rsid w:val="00245E6B"/>
    <w:rsid w:val="002462B0"/>
    <w:rsid w:val="002462CD"/>
    <w:rsid w:val="002512E4"/>
    <w:rsid w:val="0025165F"/>
    <w:rsid w:val="00251D82"/>
    <w:rsid w:val="0025295F"/>
    <w:rsid w:val="00252CF8"/>
    <w:rsid w:val="00253AC4"/>
    <w:rsid w:val="00253DEB"/>
    <w:rsid w:val="0025451F"/>
    <w:rsid w:val="0025467B"/>
    <w:rsid w:val="00254BF2"/>
    <w:rsid w:val="002555F8"/>
    <w:rsid w:val="002559EF"/>
    <w:rsid w:val="00255FFA"/>
    <w:rsid w:val="0025675C"/>
    <w:rsid w:val="00256974"/>
    <w:rsid w:val="00256A47"/>
    <w:rsid w:val="00256EE3"/>
    <w:rsid w:val="00257316"/>
    <w:rsid w:val="0025758A"/>
    <w:rsid w:val="002576CB"/>
    <w:rsid w:val="0025782C"/>
    <w:rsid w:val="00257DAB"/>
    <w:rsid w:val="00257DF2"/>
    <w:rsid w:val="002600AB"/>
    <w:rsid w:val="00260676"/>
    <w:rsid w:val="00260ACF"/>
    <w:rsid w:val="00260BF2"/>
    <w:rsid w:val="00261BDF"/>
    <w:rsid w:val="00262A1F"/>
    <w:rsid w:val="00262C45"/>
    <w:rsid w:val="00262E6C"/>
    <w:rsid w:val="00262FBA"/>
    <w:rsid w:val="00263D0B"/>
    <w:rsid w:val="002643D7"/>
    <w:rsid w:val="0026478F"/>
    <w:rsid w:val="00264F10"/>
    <w:rsid w:val="0026570D"/>
    <w:rsid w:val="00265B72"/>
    <w:rsid w:val="0026660B"/>
    <w:rsid w:val="00266A60"/>
    <w:rsid w:val="00266A83"/>
    <w:rsid w:val="002677E6"/>
    <w:rsid w:val="00270358"/>
    <w:rsid w:val="00270B13"/>
    <w:rsid w:val="00270FAD"/>
    <w:rsid w:val="002713F1"/>
    <w:rsid w:val="002726CE"/>
    <w:rsid w:val="002728F7"/>
    <w:rsid w:val="00272C0C"/>
    <w:rsid w:val="002737F1"/>
    <w:rsid w:val="00273BC5"/>
    <w:rsid w:val="00273C5F"/>
    <w:rsid w:val="00273D5C"/>
    <w:rsid w:val="00273F60"/>
    <w:rsid w:val="002752F6"/>
    <w:rsid w:val="00275AD0"/>
    <w:rsid w:val="002765E3"/>
    <w:rsid w:val="0027672B"/>
    <w:rsid w:val="00276EA5"/>
    <w:rsid w:val="0027711B"/>
    <w:rsid w:val="002777D2"/>
    <w:rsid w:val="00280313"/>
    <w:rsid w:val="0028088B"/>
    <w:rsid w:val="00280ACE"/>
    <w:rsid w:val="00280EC5"/>
    <w:rsid w:val="002812C5"/>
    <w:rsid w:val="002819DD"/>
    <w:rsid w:val="00281CE9"/>
    <w:rsid w:val="002821D1"/>
    <w:rsid w:val="00282369"/>
    <w:rsid w:val="00282F1B"/>
    <w:rsid w:val="00283A82"/>
    <w:rsid w:val="00283E57"/>
    <w:rsid w:val="00283FC0"/>
    <w:rsid w:val="00283FE9"/>
    <w:rsid w:val="0028403A"/>
    <w:rsid w:val="002845B5"/>
    <w:rsid w:val="00284F6C"/>
    <w:rsid w:val="00285B33"/>
    <w:rsid w:val="002860C1"/>
    <w:rsid w:val="00286615"/>
    <w:rsid w:val="002866E9"/>
    <w:rsid w:val="00286D96"/>
    <w:rsid w:val="00286F61"/>
    <w:rsid w:val="0028728F"/>
    <w:rsid w:val="00287B1D"/>
    <w:rsid w:val="00290D6D"/>
    <w:rsid w:val="00291DAB"/>
    <w:rsid w:val="00292204"/>
    <w:rsid w:val="002927C3"/>
    <w:rsid w:val="002929FF"/>
    <w:rsid w:val="00293001"/>
    <w:rsid w:val="0029354F"/>
    <w:rsid w:val="00293673"/>
    <w:rsid w:val="00293713"/>
    <w:rsid w:val="002939E5"/>
    <w:rsid w:val="00294669"/>
    <w:rsid w:val="00294A32"/>
    <w:rsid w:val="00295581"/>
    <w:rsid w:val="002966F0"/>
    <w:rsid w:val="00296D60"/>
    <w:rsid w:val="00296F4A"/>
    <w:rsid w:val="00297662"/>
    <w:rsid w:val="00297F79"/>
    <w:rsid w:val="002A0025"/>
    <w:rsid w:val="002A07D3"/>
    <w:rsid w:val="002A1936"/>
    <w:rsid w:val="002A19ED"/>
    <w:rsid w:val="002A1AAF"/>
    <w:rsid w:val="002A2608"/>
    <w:rsid w:val="002A4F5E"/>
    <w:rsid w:val="002A52B3"/>
    <w:rsid w:val="002A546E"/>
    <w:rsid w:val="002A54B5"/>
    <w:rsid w:val="002A5DFC"/>
    <w:rsid w:val="002A6124"/>
    <w:rsid w:val="002A67AA"/>
    <w:rsid w:val="002A6CA6"/>
    <w:rsid w:val="002A6D80"/>
    <w:rsid w:val="002A7018"/>
    <w:rsid w:val="002A7294"/>
    <w:rsid w:val="002A77CB"/>
    <w:rsid w:val="002A7842"/>
    <w:rsid w:val="002A7988"/>
    <w:rsid w:val="002A7BF2"/>
    <w:rsid w:val="002B01F8"/>
    <w:rsid w:val="002B09A3"/>
    <w:rsid w:val="002B09B1"/>
    <w:rsid w:val="002B115D"/>
    <w:rsid w:val="002B1775"/>
    <w:rsid w:val="002B1B3B"/>
    <w:rsid w:val="002B1ED2"/>
    <w:rsid w:val="002B21C8"/>
    <w:rsid w:val="002B2DA5"/>
    <w:rsid w:val="002B3463"/>
    <w:rsid w:val="002B3670"/>
    <w:rsid w:val="002B36D4"/>
    <w:rsid w:val="002B392B"/>
    <w:rsid w:val="002B3FE0"/>
    <w:rsid w:val="002B3FEE"/>
    <w:rsid w:val="002B4183"/>
    <w:rsid w:val="002B46F3"/>
    <w:rsid w:val="002B47BC"/>
    <w:rsid w:val="002B4BD5"/>
    <w:rsid w:val="002B50EC"/>
    <w:rsid w:val="002B5761"/>
    <w:rsid w:val="002B5F5E"/>
    <w:rsid w:val="002B5F72"/>
    <w:rsid w:val="002B64A8"/>
    <w:rsid w:val="002B68EC"/>
    <w:rsid w:val="002B6BD1"/>
    <w:rsid w:val="002B78B3"/>
    <w:rsid w:val="002B7BEE"/>
    <w:rsid w:val="002B7F8B"/>
    <w:rsid w:val="002C001C"/>
    <w:rsid w:val="002C1C60"/>
    <w:rsid w:val="002C2881"/>
    <w:rsid w:val="002C2F87"/>
    <w:rsid w:val="002C3A40"/>
    <w:rsid w:val="002C3E9E"/>
    <w:rsid w:val="002C4014"/>
    <w:rsid w:val="002C4720"/>
    <w:rsid w:val="002C5010"/>
    <w:rsid w:val="002C5B66"/>
    <w:rsid w:val="002C5C7D"/>
    <w:rsid w:val="002C606C"/>
    <w:rsid w:val="002C639D"/>
    <w:rsid w:val="002C6778"/>
    <w:rsid w:val="002C6F32"/>
    <w:rsid w:val="002C7DFE"/>
    <w:rsid w:val="002D0A7F"/>
    <w:rsid w:val="002D101F"/>
    <w:rsid w:val="002D229D"/>
    <w:rsid w:val="002D2A3A"/>
    <w:rsid w:val="002D2BA7"/>
    <w:rsid w:val="002D2CFF"/>
    <w:rsid w:val="002D2EAC"/>
    <w:rsid w:val="002D397E"/>
    <w:rsid w:val="002D3CB7"/>
    <w:rsid w:val="002D3FF6"/>
    <w:rsid w:val="002D4750"/>
    <w:rsid w:val="002D48EF"/>
    <w:rsid w:val="002D4AC1"/>
    <w:rsid w:val="002D4DFD"/>
    <w:rsid w:val="002D572D"/>
    <w:rsid w:val="002D59E2"/>
    <w:rsid w:val="002D62D5"/>
    <w:rsid w:val="002D6E7E"/>
    <w:rsid w:val="002D7D2A"/>
    <w:rsid w:val="002E0274"/>
    <w:rsid w:val="002E07E0"/>
    <w:rsid w:val="002E085F"/>
    <w:rsid w:val="002E0D44"/>
    <w:rsid w:val="002E156F"/>
    <w:rsid w:val="002E162D"/>
    <w:rsid w:val="002E1DC6"/>
    <w:rsid w:val="002E1EDF"/>
    <w:rsid w:val="002E2131"/>
    <w:rsid w:val="002E2377"/>
    <w:rsid w:val="002E3E97"/>
    <w:rsid w:val="002E3F5D"/>
    <w:rsid w:val="002E3F9F"/>
    <w:rsid w:val="002E40A1"/>
    <w:rsid w:val="002E4C4D"/>
    <w:rsid w:val="002E51B0"/>
    <w:rsid w:val="002E55D2"/>
    <w:rsid w:val="002E5FD9"/>
    <w:rsid w:val="002E63AD"/>
    <w:rsid w:val="002E6D80"/>
    <w:rsid w:val="002E72F4"/>
    <w:rsid w:val="002E7C3D"/>
    <w:rsid w:val="002F0C5C"/>
    <w:rsid w:val="002F14B6"/>
    <w:rsid w:val="002F2130"/>
    <w:rsid w:val="002F21A8"/>
    <w:rsid w:val="002F2856"/>
    <w:rsid w:val="002F2875"/>
    <w:rsid w:val="002F294B"/>
    <w:rsid w:val="002F4074"/>
    <w:rsid w:val="002F4284"/>
    <w:rsid w:val="002F4333"/>
    <w:rsid w:val="002F56D6"/>
    <w:rsid w:val="002F56F0"/>
    <w:rsid w:val="002F5B0E"/>
    <w:rsid w:val="002F5BFF"/>
    <w:rsid w:val="002F5C68"/>
    <w:rsid w:val="002F5D3B"/>
    <w:rsid w:val="002F5D9A"/>
    <w:rsid w:val="002F6408"/>
    <w:rsid w:val="002F6AE1"/>
    <w:rsid w:val="002F7892"/>
    <w:rsid w:val="002F7A65"/>
    <w:rsid w:val="002F7BEE"/>
    <w:rsid w:val="002F7D9D"/>
    <w:rsid w:val="00300238"/>
    <w:rsid w:val="0030027F"/>
    <w:rsid w:val="003002CF"/>
    <w:rsid w:val="003006CD"/>
    <w:rsid w:val="00300809"/>
    <w:rsid w:val="00300B3B"/>
    <w:rsid w:val="0030130C"/>
    <w:rsid w:val="00301DCE"/>
    <w:rsid w:val="003031F4"/>
    <w:rsid w:val="0030364A"/>
    <w:rsid w:val="00303742"/>
    <w:rsid w:val="00304279"/>
    <w:rsid w:val="00304760"/>
    <w:rsid w:val="003051B0"/>
    <w:rsid w:val="00305256"/>
    <w:rsid w:val="003053BB"/>
    <w:rsid w:val="003056E0"/>
    <w:rsid w:val="00305E77"/>
    <w:rsid w:val="003060C0"/>
    <w:rsid w:val="003062B0"/>
    <w:rsid w:val="00306645"/>
    <w:rsid w:val="003066A0"/>
    <w:rsid w:val="00306BFC"/>
    <w:rsid w:val="00307820"/>
    <w:rsid w:val="00307A3D"/>
    <w:rsid w:val="00307D97"/>
    <w:rsid w:val="00310C5C"/>
    <w:rsid w:val="00310C6A"/>
    <w:rsid w:val="00310CB3"/>
    <w:rsid w:val="00310CDF"/>
    <w:rsid w:val="00310DF2"/>
    <w:rsid w:val="00310F29"/>
    <w:rsid w:val="00311080"/>
    <w:rsid w:val="003115E0"/>
    <w:rsid w:val="00311743"/>
    <w:rsid w:val="00312796"/>
    <w:rsid w:val="0031290E"/>
    <w:rsid w:val="00312BCB"/>
    <w:rsid w:val="00313040"/>
    <w:rsid w:val="0031416F"/>
    <w:rsid w:val="003141EF"/>
    <w:rsid w:val="00315101"/>
    <w:rsid w:val="003151EA"/>
    <w:rsid w:val="003158E0"/>
    <w:rsid w:val="00315C1F"/>
    <w:rsid w:val="00315DC9"/>
    <w:rsid w:val="00316A3C"/>
    <w:rsid w:val="003170F3"/>
    <w:rsid w:val="00317C29"/>
    <w:rsid w:val="00320716"/>
    <w:rsid w:val="00321007"/>
    <w:rsid w:val="003211BB"/>
    <w:rsid w:val="0032149C"/>
    <w:rsid w:val="00321FC8"/>
    <w:rsid w:val="00323182"/>
    <w:rsid w:val="003234F2"/>
    <w:rsid w:val="0032386E"/>
    <w:rsid w:val="00323972"/>
    <w:rsid w:val="003239EE"/>
    <w:rsid w:val="00323B2B"/>
    <w:rsid w:val="00324219"/>
    <w:rsid w:val="00324712"/>
    <w:rsid w:val="0032480A"/>
    <w:rsid w:val="0032508D"/>
    <w:rsid w:val="00326104"/>
    <w:rsid w:val="00326646"/>
    <w:rsid w:val="0032665E"/>
    <w:rsid w:val="00326873"/>
    <w:rsid w:val="00326F53"/>
    <w:rsid w:val="003270F6"/>
    <w:rsid w:val="00327418"/>
    <w:rsid w:val="003277B4"/>
    <w:rsid w:val="00327993"/>
    <w:rsid w:val="00330937"/>
    <w:rsid w:val="0033093F"/>
    <w:rsid w:val="00331147"/>
    <w:rsid w:val="0033244B"/>
    <w:rsid w:val="003340BB"/>
    <w:rsid w:val="003343D5"/>
    <w:rsid w:val="00334517"/>
    <w:rsid w:val="00334709"/>
    <w:rsid w:val="00334766"/>
    <w:rsid w:val="00334A33"/>
    <w:rsid w:val="00335613"/>
    <w:rsid w:val="003356E8"/>
    <w:rsid w:val="00335D4E"/>
    <w:rsid w:val="00336124"/>
    <w:rsid w:val="0033612D"/>
    <w:rsid w:val="003366DF"/>
    <w:rsid w:val="0033699C"/>
    <w:rsid w:val="00336E71"/>
    <w:rsid w:val="003372A4"/>
    <w:rsid w:val="00340A41"/>
    <w:rsid w:val="00340D8E"/>
    <w:rsid w:val="00340E34"/>
    <w:rsid w:val="00342078"/>
    <w:rsid w:val="003423E6"/>
    <w:rsid w:val="00342CA0"/>
    <w:rsid w:val="0034326D"/>
    <w:rsid w:val="003452B4"/>
    <w:rsid w:val="00346723"/>
    <w:rsid w:val="00346C28"/>
    <w:rsid w:val="00346CD4"/>
    <w:rsid w:val="003474A9"/>
    <w:rsid w:val="003476D1"/>
    <w:rsid w:val="0034771B"/>
    <w:rsid w:val="00347DC3"/>
    <w:rsid w:val="003501BD"/>
    <w:rsid w:val="00350B7C"/>
    <w:rsid w:val="00350BCC"/>
    <w:rsid w:val="00352575"/>
    <w:rsid w:val="0035320A"/>
    <w:rsid w:val="00353AE5"/>
    <w:rsid w:val="0035402C"/>
    <w:rsid w:val="00354676"/>
    <w:rsid w:val="003547EB"/>
    <w:rsid w:val="00354880"/>
    <w:rsid w:val="00354DD4"/>
    <w:rsid w:val="00354FCF"/>
    <w:rsid w:val="00355405"/>
    <w:rsid w:val="0035598F"/>
    <w:rsid w:val="00355A1A"/>
    <w:rsid w:val="00355C28"/>
    <w:rsid w:val="00356029"/>
    <w:rsid w:val="003560E0"/>
    <w:rsid w:val="00356AD1"/>
    <w:rsid w:val="00356AFB"/>
    <w:rsid w:val="00356B7C"/>
    <w:rsid w:val="003573DA"/>
    <w:rsid w:val="003575F3"/>
    <w:rsid w:val="003576C3"/>
    <w:rsid w:val="003577C8"/>
    <w:rsid w:val="0036022C"/>
    <w:rsid w:val="00360AA7"/>
    <w:rsid w:val="00360D0B"/>
    <w:rsid w:val="00360E1F"/>
    <w:rsid w:val="0036116D"/>
    <w:rsid w:val="003614DB"/>
    <w:rsid w:val="00362AE3"/>
    <w:rsid w:val="00362D5A"/>
    <w:rsid w:val="00362F2C"/>
    <w:rsid w:val="003633D8"/>
    <w:rsid w:val="00363436"/>
    <w:rsid w:val="003635F1"/>
    <w:rsid w:val="00364195"/>
    <w:rsid w:val="003642DA"/>
    <w:rsid w:val="00364A46"/>
    <w:rsid w:val="00364A8B"/>
    <w:rsid w:val="00365138"/>
    <w:rsid w:val="003666EE"/>
    <w:rsid w:val="003676E3"/>
    <w:rsid w:val="00367947"/>
    <w:rsid w:val="00367C73"/>
    <w:rsid w:val="00370307"/>
    <w:rsid w:val="00370428"/>
    <w:rsid w:val="003706B1"/>
    <w:rsid w:val="00370961"/>
    <w:rsid w:val="00370DC5"/>
    <w:rsid w:val="00370F99"/>
    <w:rsid w:val="00371366"/>
    <w:rsid w:val="00371CB9"/>
    <w:rsid w:val="00371D1D"/>
    <w:rsid w:val="00371DB7"/>
    <w:rsid w:val="003726A3"/>
    <w:rsid w:val="003726D1"/>
    <w:rsid w:val="00372847"/>
    <w:rsid w:val="00373CB7"/>
    <w:rsid w:val="003742D0"/>
    <w:rsid w:val="0037489B"/>
    <w:rsid w:val="0037533E"/>
    <w:rsid w:val="00375580"/>
    <w:rsid w:val="003755A5"/>
    <w:rsid w:val="00375D4F"/>
    <w:rsid w:val="003771B4"/>
    <w:rsid w:val="00377FAC"/>
    <w:rsid w:val="00380076"/>
    <w:rsid w:val="00380E5C"/>
    <w:rsid w:val="00380E60"/>
    <w:rsid w:val="00380EF5"/>
    <w:rsid w:val="0038122C"/>
    <w:rsid w:val="00381EAA"/>
    <w:rsid w:val="00382475"/>
    <w:rsid w:val="0038256F"/>
    <w:rsid w:val="00383706"/>
    <w:rsid w:val="00384C39"/>
    <w:rsid w:val="00384CD0"/>
    <w:rsid w:val="003861AE"/>
    <w:rsid w:val="00386299"/>
    <w:rsid w:val="00386AFA"/>
    <w:rsid w:val="00387153"/>
    <w:rsid w:val="00387158"/>
    <w:rsid w:val="003871A0"/>
    <w:rsid w:val="0039149A"/>
    <w:rsid w:val="00392018"/>
    <w:rsid w:val="00392435"/>
    <w:rsid w:val="003924A4"/>
    <w:rsid w:val="0039374C"/>
    <w:rsid w:val="003948D9"/>
    <w:rsid w:val="00394C60"/>
    <w:rsid w:val="00395129"/>
    <w:rsid w:val="00395877"/>
    <w:rsid w:val="003959E9"/>
    <w:rsid w:val="00396E30"/>
    <w:rsid w:val="003972A2"/>
    <w:rsid w:val="0039772B"/>
    <w:rsid w:val="00397D19"/>
    <w:rsid w:val="003A0EA8"/>
    <w:rsid w:val="003A1FA9"/>
    <w:rsid w:val="003A2016"/>
    <w:rsid w:val="003A20D8"/>
    <w:rsid w:val="003A2BAE"/>
    <w:rsid w:val="003A2E54"/>
    <w:rsid w:val="003A349B"/>
    <w:rsid w:val="003A3698"/>
    <w:rsid w:val="003A3930"/>
    <w:rsid w:val="003A3C8F"/>
    <w:rsid w:val="003A444F"/>
    <w:rsid w:val="003A4C7F"/>
    <w:rsid w:val="003A4C9A"/>
    <w:rsid w:val="003A5534"/>
    <w:rsid w:val="003A5906"/>
    <w:rsid w:val="003A5E09"/>
    <w:rsid w:val="003A61C7"/>
    <w:rsid w:val="003A6377"/>
    <w:rsid w:val="003A6571"/>
    <w:rsid w:val="003A6EC5"/>
    <w:rsid w:val="003A6FED"/>
    <w:rsid w:val="003A701A"/>
    <w:rsid w:val="003A7020"/>
    <w:rsid w:val="003B0A44"/>
    <w:rsid w:val="003B0FFA"/>
    <w:rsid w:val="003B14BC"/>
    <w:rsid w:val="003B1B7C"/>
    <w:rsid w:val="003B3C8B"/>
    <w:rsid w:val="003B3CD8"/>
    <w:rsid w:val="003B4293"/>
    <w:rsid w:val="003B535D"/>
    <w:rsid w:val="003B57E0"/>
    <w:rsid w:val="003B5960"/>
    <w:rsid w:val="003B5A68"/>
    <w:rsid w:val="003B5C31"/>
    <w:rsid w:val="003B5E27"/>
    <w:rsid w:val="003B5E5B"/>
    <w:rsid w:val="003B5EAD"/>
    <w:rsid w:val="003B675B"/>
    <w:rsid w:val="003B717B"/>
    <w:rsid w:val="003B75F6"/>
    <w:rsid w:val="003C045A"/>
    <w:rsid w:val="003C0813"/>
    <w:rsid w:val="003C0AF0"/>
    <w:rsid w:val="003C0DD5"/>
    <w:rsid w:val="003C1300"/>
    <w:rsid w:val="003C1AEC"/>
    <w:rsid w:val="003C2495"/>
    <w:rsid w:val="003C2A67"/>
    <w:rsid w:val="003C37E7"/>
    <w:rsid w:val="003C43B8"/>
    <w:rsid w:val="003C4840"/>
    <w:rsid w:val="003C4F02"/>
    <w:rsid w:val="003C5025"/>
    <w:rsid w:val="003C671B"/>
    <w:rsid w:val="003C67AA"/>
    <w:rsid w:val="003C690A"/>
    <w:rsid w:val="003C74E6"/>
    <w:rsid w:val="003D07E0"/>
    <w:rsid w:val="003D0CAE"/>
    <w:rsid w:val="003D15A1"/>
    <w:rsid w:val="003D162F"/>
    <w:rsid w:val="003D172F"/>
    <w:rsid w:val="003D29DF"/>
    <w:rsid w:val="003D2CEF"/>
    <w:rsid w:val="003D3294"/>
    <w:rsid w:val="003D35E1"/>
    <w:rsid w:val="003D36A9"/>
    <w:rsid w:val="003D37BE"/>
    <w:rsid w:val="003D3823"/>
    <w:rsid w:val="003D4A0B"/>
    <w:rsid w:val="003D7AC5"/>
    <w:rsid w:val="003D7EC5"/>
    <w:rsid w:val="003E06A4"/>
    <w:rsid w:val="003E10FF"/>
    <w:rsid w:val="003E114A"/>
    <w:rsid w:val="003E1629"/>
    <w:rsid w:val="003E1C95"/>
    <w:rsid w:val="003E3394"/>
    <w:rsid w:val="003E3A63"/>
    <w:rsid w:val="003E3C0A"/>
    <w:rsid w:val="003E463C"/>
    <w:rsid w:val="003E4D07"/>
    <w:rsid w:val="003E5583"/>
    <w:rsid w:val="003E6AFE"/>
    <w:rsid w:val="003E7036"/>
    <w:rsid w:val="003F03B3"/>
    <w:rsid w:val="003F0650"/>
    <w:rsid w:val="003F188A"/>
    <w:rsid w:val="003F1B7C"/>
    <w:rsid w:val="003F1CA1"/>
    <w:rsid w:val="003F1DBD"/>
    <w:rsid w:val="003F23D8"/>
    <w:rsid w:val="003F2743"/>
    <w:rsid w:val="003F2832"/>
    <w:rsid w:val="003F3A91"/>
    <w:rsid w:val="003F4117"/>
    <w:rsid w:val="003F47DE"/>
    <w:rsid w:val="003F56D0"/>
    <w:rsid w:val="003F5B16"/>
    <w:rsid w:val="003F5DC5"/>
    <w:rsid w:val="003F6100"/>
    <w:rsid w:val="003F651B"/>
    <w:rsid w:val="003F6E1D"/>
    <w:rsid w:val="003F6EA4"/>
    <w:rsid w:val="003F7112"/>
    <w:rsid w:val="003F735B"/>
    <w:rsid w:val="003F77F7"/>
    <w:rsid w:val="003F7D99"/>
    <w:rsid w:val="00400645"/>
    <w:rsid w:val="00400A99"/>
    <w:rsid w:val="004011CA"/>
    <w:rsid w:val="00401201"/>
    <w:rsid w:val="004017E8"/>
    <w:rsid w:val="004026AA"/>
    <w:rsid w:val="0040367D"/>
    <w:rsid w:val="004037B9"/>
    <w:rsid w:val="00403CE4"/>
    <w:rsid w:val="00403FCE"/>
    <w:rsid w:val="004040DE"/>
    <w:rsid w:val="00404721"/>
    <w:rsid w:val="00406F6B"/>
    <w:rsid w:val="0040701D"/>
    <w:rsid w:val="00410374"/>
    <w:rsid w:val="00410451"/>
    <w:rsid w:val="00410A1F"/>
    <w:rsid w:val="00410CA9"/>
    <w:rsid w:val="00410FE4"/>
    <w:rsid w:val="00411582"/>
    <w:rsid w:val="0041177E"/>
    <w:rsid w:val="004117A7"/>
    <w:rsid w:val="00411D31"/>
    <w:rsid w:val="00411EF2"/>
    <w:rsid w:val="0041279E"/>
    <w:rsid w:val="00412F96"/>
    <w:rsid w:val="00413124"/>
    <w:rsid w:val="004133F5"/>
    <w:rsid w:val="0041358A"/>
    <w:rsid w:val="00413827"/>
    <w:rsid w:val="00413A01"/>
    <w:rsid w:val="00413C93"/>
    <w:rsid w:val="00413DE1"/>
    <w:rsid w:val="00414F98"/>
    <w:rsid w:val="00415299"/>
    <w:rsid w:val="004156B0"/>
    <w:rsid w:val="004158EC"/>
    <w:rsid w:val="004160E0"/>
    <w:rsid w:val="00416804"/>
    <w:rsid w:val="00416B5B"/>
    <w:rsid w:val="00416E81"/>
    <w:rsid w:val="00416F6D"/>
    <w:rsid w:val="004170E9"/>
    <w:rsid w:val="00417B7E"/>
    <w:rsid w:val="00417DFB"/>
    <w:rsid w:val="004203E7"/>
    <w:rsid w:val="00420995"/>
    <w:rsid w:val="004210EB"/>
    <w:rsid w:val="004219CD"/>
    <w:rsid w:val="00421CBD"/>
    <w:rsid w:val="00422175"/>
    <w:rsid w:val="0042234C"/>
    <w:rsid w:val="00422454"/>
    <w:rsid w:val="0042269E"/>
    <w:rsid w:val="00423B9D"/>
    <w:rsid w:val="00423F69"/>
    <w:rsid w:val="00424A52"/>
    <w:rsid w:val="00424B2E"/>
    <w:rsid w:val="00425544"/>
    <w:rsid w:val="00425BCE"/>
    <w:rsid w:val="00425C33"/>
    <w:rsid w:val="004275D0"/>
    <w:rsid w:val="00427A62"/>
    <w:rsid w:val="00427E32"/>
    <w:rsid w:val="0043041E"/>
    <w:rsid w:val="00430A9A"/>
    <w:rsid w:val="00430C6C"/>
    <w:rsid w:val="00431ED3"/>
    <w:rsid w:val="00431EEB"/>
    <w:rsid w:val="004324B0"/>
    <w:rsid w:val="004327F8"/>
    <w:rsid w:val="00432856"/>
    <w:rsid w:val="00432B84"/>
    <w:rsid w:val="00433013"/>
    <w:rsid w:val="00433160"/>
    <w:rsid w:val="004334C3"/>
    <w:rsid w:val="004343DE"/>
    <w:rsid w:val="004348B6"/>
    <w:rsid w:val="00434F72"/>
    <w:rsid w:val="00435131"/>
    <w:rsid w:val="004351C3"/>
    <w:rsid w:val="00435A1D"/>
    <w:rsid w:val="00436441"/>
    <w:rsid w:val="0043644E"/>
    <w:rsid w:val="00436A08"/>
    <w:rsid w:val="00436C61"/>
    <w:rsid w:val="00436E56"/>
    <w:rsid w:val="00436F25"/>
    <w:rsid w:val="00436F76"/>
    <w:rsid w:val="0043721D"/>
    <w:rsid w:val="00437377"/>
    <w:rsid w:val="00437E38"/>
    <w:rsid w:val="00437E5A"/>
    <w:rsid w:val="0044093E"/>
    <w:rsid w:val="00440CE2"/>
    <w:rsid w:val="00440D9A"/>
    <w:rsid w:val="00441761"/>
    <w:rsid w:val="00441901"/>
    <w:rsid w:val="004429CD"/>
    <w:rsid w:val="00442B71"/>
    <w:rsid w:val="00442D2C"/>
    <w:rsid w:val="00442ED6"/>
    <w:rsid w:val="00443431"/>
    <w:rsid w:val="00443939"/>
    <w:rsid w:val="004439DD"/>
    <w:rsid w:val="00444332"/>
    <w:rsid w:val="00444467"/>
    <w:rsid w:val="00446006"/>
    <w:rsid w:val="0044619A"/>
    <w:rsid w:val="0044628C"/>
    <w:rsid w:val="00446849"/>
    <w:rsid w:val="0045009D"/>
    <w:rsid w:val="00450E9A"/>
    <w:rsid w:val="00450F4C"/>
    <w:rsid w:val="004519FC"/>
    <w:rsid w:val="0045262A"/>
    <w:rsid w:val="00452AB4"/>
    <w:rsid w:val="00452CEA"/>
    <w:rsid w:val="00452D0C"/>
    <w:rsid w:val="004533B8"/>
    <w:rsid w:val="004536DA"/>
    <w:rsid w:val="00453872"/>
    <w:rsid w:val="00454409"/>
    <w:rsid w:val="004548AE"/>
    <w:rsid w:val="00454F6F"/>
    <w:rsid w:val="00454FEC"/>
    <w:rsid w:val="00455279"/>
    <w:rsid w:val="00455E0A"/>
    <w:rsid w:val="00455F77"/>
    <w:rsid w:val="0045629E"/>
    <w:rsid w:val="00456707"/>
    <w:rsid w:val="00456CDA"/>
    <w:rsid w:val="0045748E"/>
    <w:rsid w:val="00457904"/>
    <w:rsid w:val="004601E1"/>
    <w:rsid w:val="00461086"/>
    <w:rsid w:val="004611C4"/>
    <w:rsid w:val="00461C67"/>
    <w:rsid w:val="00462038"/>
    <w:rsid w:val="004621F3"/>
    <w:rsid w:val="004623BC"/>
    <w:rsid w:val="00463D59"/>
    <w:rsid w:val="00463DF1"/>
    <w:rsid w:val="0046457A"/>
    <w:rsid w:val="004646B0"/>
    <w:rsid w:val="00464B22"/>
    <w:rsid w:val="004653D1"/>
    <w:rsid w:val="004657F0"/>
    <w:rsid w:val="00465DF2"/>
    <w:rsid w:val="004664BC"/>
    <w:rsid w:val="0046682E"/>
    <w:rsid w:val="004670DD"/>
    <w:rsid w:val="00467297"/>
    <w:rsid w:val="00467AF8"/>
    <w:rsid w:val="0047056F"/>
    <w:rsid w:val="00470D92"/>
    <w:rsid w:val="00471B0D"/>
    <w:rsid w:val="00471CE8"/>
    <w:rsid w:val="004720CD"/>
    <w:rsid w:val="004728F0"/>
    <w:rsid w:val="00473004"/>
    <w:rsid w:val="00473055"/>
    <w:rsid w:val="004730F1"/>
    <w:rsid w:val="004730F7"/>
    <w:rsid w:val="0047387A"/>
    <w:rsid w:val="00473FFC"/>
    <w:rsid w:val="00474BC2"/>
    <w:rsid w:val="00476314"/>
    <w:rsid w:val="00477329"/>
    <w:rsid w:val="0047790A"/>
    <w:rsid w:val="00480563"/>
    <w:rsid w:val="0048080C"/>
    <w:rsid w:val="0048116C"/>
    <w:rsid w:val="00481858"/>
    <w:rsid w:val="00483212"/>
    <w:rsid w:val="004834D6"/>
    <w:rsid w:val="00483725"/>
    <w:rsid w:val="004837E4"/>
    <w:rsid w:val="004845A6"/>
    <w:rsid w:val="004846A6"/>
    <w:rsid w:val="004847E3"/>
    <w:rsid w:val="004849E8"/>
    <w:rsid w:val="0048529C"/>
    <w:rsid w:val="004859D5"/>
    <w:rsid w:val="00486141"/>
    <w:rsid w:val="004864E7"/>
    <w:rsid w:val="00486633"/>
    <w:rsid w:val="004867E4"/>
    <w:rsid w:val="0048798E"/>
    <w:rsid w:val="00487D2D"/>
    <w:rsid w:val="00487FA8"/>
    <w:rsid w:val="00487FB9"/>
    <w:rsid w:val="00490106"/>
    <w:rsid w:val="004901B4"/>
    <w:rsid w:val="004903C7"/>
    <w:rsid w:val="00490581"/>
    <w:rsid w:val="00490E1F"/>
    <w:rsid w:val="004912DD"/>
    <w:rsid w:val="00491A22"/>
    <w:rsid w:val="00491AC7"/>
    <w:rsid w:val="00491E06"/>
    <w:rsid w:val="004920B4"/>
    <w:rsid w:val="00492CE4"/>
    <w:rsid w:val="00493230"/>
    <w:rsid w:val="0049354D"/>
    <w:rsid w:val="004937F3"/>
    <w:rsid w:val="00493C45"/>
    <w:rsid w:val="00494057"/>
    <w:rsid w:val="004942FA"/>
    <w:rsid w:val="0049526B"/>
    <w:rsid w:val="004952A1"/>
    <w:rsid w:val="004952C3"/>
    <w:rsid w:val="004954C7"/>
    <w:rsid w:val="00495F6D"/>
    <w:rsid w:val="004969BF"/>
    <w:rsid w:val="004970BF"/>
    <w:rsid w:val="0049736A"/>
    <w:rsid w:val="00497418"/>
    <w:rsid w:val="0049763E"/>
    <w:rsid w:val="004A0FC3"/>
    <w:rsid w:val="004A1AA3"/>
    <w:rsid w:val="004A218C"/>
    <w:rsid w:val="004A2A75"/>
    <w:rsid w:val="004A2AB8"/>
    <w:rsid w:val="004A2C78"/>
    <w:rsid w:val="004A2D83"/>
    <w:rsid w:val="004A2E1E"/>
    <w:rsid w:val="004A2F9D"/>
    <w:rsid w:val="004A3B5F"/>
    <w:rsid w:val="004A3DEF"/>
    <w:rsid w:val="004A4A83"/>
    <w:rsid w:val="004A4E96"/>
    <w:rsid w:val="004A50AB"/>
    <w:rsid w:val="004A56C8"/>
    <w:rsid w:val="004A591C"/>
    <w:rsid w:val="004A5ACF"/>
    <w:rsid w:val="004A61C3"/>
    <w:rsid w:val="004A76A5"/>
    <w:rsid w:val="004A7880"/>
    <w:rsid w:val="004A7D02"/>
    <w:rsid w:val="004A7DC0"/>
    <w:rsid w:val="004A7F37"/>
    <w:rsid w:val="004B0225"/>
    <w:rsid w:val="004B07D8"/>
    <w:rsid w:val="004B1280"/>
    <w:rsid w:val="004B187E"/>
    <w:rsid w:val="004B1AF1"/>
    <w:rsid w:val="004B1B9F"/>
    <w:rsid w:val="004B236D"/>
    <w:rsid w:val="004B23E5"/>
    <w:rsid w:val="004B2577"/>
    <w:rsid w:val="004B2D30"/>
    <w:rsid w:val="004B3BCC"/>
    <w:rsid w:val="004B3F40"/>
    <w:rsid w:val="004B4047"/>
    <w:rsid w:val="004B415C"/>
    <w:rsid w:val="004B41BC"/>
    <w:rsid w:val="004B4229"/>
    <w:rsid w:val="004B4A6F"/>
    <w:rsid w:val="004B4D76"/>
    <w:rsid w:val="004B564D"/>
    <w:rsid w:val="004B5AF1"/>
    <w:rsid w:val="004B6486"/>
    <w:rsid w:val="004B6782"/>
    <w:rsid w:val="004B67AE"/>
    <w:rsid w:val="004B6FAD"/>
    <w:rsid w:val="004B7030"/>
    <w:rsid w:val="004B707F"/>
    <w:rsid w:val="004B7289"/>
    <w:rsid w:val="004B72E5"/>
    <w:rsid w:val="004B7440"/>
    <w:rsid w:val="004B7441"/>
    <w:rsid w:val="004B767B"/>
    <w:rsid w:val="004B7A41"/>
    <w:rsid w:val="004B7D90"/>
    <w:rsid w:val="004B7EF8"/>
    <w:rsid w:val="004B7F7A"/>
    <w:rsid w:val="004C017F"/>
    <w:rsid w:val="004C1384"/>
    <w:rsid w:val="004C165F"/>
    <w:rsid w:val="004C1A50"/>
    <w:rsid w:val="004C1BAC"/>
    <w:rsid w:val="004C2107"/>
    <w:rsid w:val="004C2192"/>
    <w:rsid w:val="004C24F5"/>
    <w:rsid w:val="004C2611"/>
    <w:rsid w:val="004C27CB"/>
    <w:rsid w:val="004C3542"/>
    <w:rsid w:val="004C3555"/>
    <w:rsid w:val="004C3F76"/>
    <w:rsid w:val="004C412A"/>
    <w:rsid w:val="004C43AB"/>
    <w:rsid w:val="004C4841"/>
    <w:rsid w:val="004C4D79"/>
    <w:rsid w:val="004C5127"/>
    <w:rsid w:val="004C5B7F"/>
    <w:rsid w:val="004C5D5D"/>
    <w:rsid w:val="004C62BC"/>
    <w:rsid w:val="004C6A05"/>
    <w:rsid w:val="004C6E30"/>
    <w:rsid w:val="004C7252"/>
    <w:rsid w:val="004C77F7"/>
    <w:rsid w:val="004C7821"/>
    <w:rsid w:val="004C7A42"/>
    <w:rsid w:val="004D1100"/>
    <w:rsid w:val="004D21A8"/>
    <w:rsid w:val="004D2C39"/>
    <w:rsid w:val="004D2CFB"/>
    <w:rsid w:val="004D2E1F"/>
    <w:rsid w:val="004D31BF"/>
    <w:rsid w:val="004D3429"/>
    <w:rsid w:val="004D504B"/>
    <w:rsid w:val="004D594F"/>
    <w:rsid w:val="004D5C50"/>
    <w:rsid w:val="004D6CF4"/>
    <w:rsid w:val="004D7015"/>
    <w:rsid w:val="004D7133"/>
    <w:rsid w:val="004D7E31"/>
    <w:rsid w:val="004E0630"/>
    <w:rsid w:val="004E070A"/>
    <w:rsid w:val="004E0C4C"/>
    <w:rsid w:val="004E0CE0"/>
    <w:rsid w:val="004E0F02"/>
    <w:rsid w:val="004E0FC5"/>
    <w:rsid w:val="004E13BC"/>
    <w:rsid w:val="004E154C"/>
    <w:rsid w:val="004E16F0"/>
    <w:rsid w:val="004E1B2C"/>
    <w:rsid w:val="004E1C84"/>
    <w:rsid w:val="004E1DFC"/>
    <w:rsid w:val="004E2285"/>
    <w:rsid w:val="004E24CC"/>
    <w:rsid w:val="004E2BE8"/>
    <w:rsid w:val="004E2FE7"/>
    <w:rsid w:val="004E3A9B"/>
    <w:rsid w:val="004E46F0"/>
    <w:rsid w:val="004E4715"/>
    <w:rsid w:val="004E4EC6"/>
    <w:rsid w:val="004E612E"/>
    <w:rsid w:val="004E63AA"/>
    <w:rsid w:val="004E6A62"/>
    <w:rsid w:val="004E70C4"/>
    <w:rsid w:val="004F0272"/>
    <w:rsid w:val="004F0768"/>
    <w:rsid w:val="004F0F0F"/>
    <w:rsid w:val="004F1583"/>
    <w:rsid w:val="004F1A77"/>
    <w:rsid w:val="004F1D06"/>
    <w:rsid w:val="004F2402"/>
    <w:rsid w:val="004F2730"/>
    <w:rsid w:val="004F2868"/>
    <w:rsid w:val="004F2F94"/>
    <w:rsid w:val="004F324F"/>
    <w:rsid w:val="004F36C7"/>
    <w:rsid w:val="004F43E3"/>
    <w:rsid w:val="004F4540"/>
    <w:rsid w:val="004F5004"/>
    <w:rsid w:val="004F50D4"/>
    <w:rsid w:val="004F514E"/>
    <w:rsid w:val="004F5763"/>
    <w:rsid w:val="004F68DC"/>
    <w:rsid w:val="004F6B88"/>
    <w:rsid w:val="004F74DA"/>
    <w:rsid w:val="005001D6"/>
    <w:rsid w:val="0050030E"/>
    <w:rsid w:val="00500ADE"/>
    <w:rsid w:val="005011B4"/>
    <w:rsid w:val="0050179B"/>
    <w:rsid w:val="00501AB3"/>
    <w:rsid w:val="005020BD"/>
    <w:rsid w:val="0050223B"/>
    <w:rsid w:val="005022D7"/>
    <w:rsid w:val="00502DE3"/>
    <w:rsid w:val="00502E4E"/>
    <w:rsid w:val="00502EAC"/>
    <w:rsid w:val="00504447"/>
    <w:rsid w:val="005044F9"/>
    <w:rsid w:val="0050474D"/>
    <w:rsid w:val="00504B23"/>
    <w:rsid w:val="00505BEE"/>
    <w:rsid w:val="00505C45"/>
    <w:rsid w:val="00506285"/>
    <w:rsid w:val="00506376"/>
    <w:rsid w:val="00506FAD"/>
    <w:rsid w:val="00507014"/>
    <w:rsid w:val="0050775E"/>
    <w:rsid w:val="0051020D"/>
    <w:rsid w:val="005104FD"/>
    <w:rsid w:val="0051065C"/>
    <w:rsid w:val="005120FD"/>
    <w:rsid w:val="005129FB"/>
    <w:rsid w:val="00512FD6"/>
    <w:rsid w:val="00513370"/>
    <w:rsid w:val="00513AB7"/>
    <w:rsid w:val="00513AE5"/>
    <w:rsid w:val="00513C76"/>
    <w:rsid w:val="00513D94"/>
    <w:rsid w:val="00513F88"/>
    <w:rsid w:val="00514226"/>
    <w:rsid w:val="005142AA"/>
    <w:rsid w:val="005142B5"/>
    <w:rsid w:val="00514320"/>
    <w:rsid w:val="00514755"/>
    <w:rsid w:val="00514C85"/>
    <w:rsid w:val="00515779"/>
    <w:rsid w:val="005157AF"/>
    <w:rsid w:val="0051643A"/>
    <w:rsid w:val="00516BDF"/>
    <w:rsid w:val="0051743F"/>
    <w:rsid w:val="00517798"/>
    <w:rsid w:val="00517A86"/>
    <w:rsid w:val="00520343"/>
    <w:rsid w:val="005204C5"/>
    <w:rsid w:val="005207C0"/>
    <w:rsid w:val="005219F8"/>
    <w:rsid w:val="00521CCA"/>
    <w:rsid w:val="0052224F"/>
    <w:rsid w:val="005228E9"/>
    <w:rsid w:val="00522EAC"/>
    <w:rsid w:val="00523839"/>
    <w:rsid w:val="005238F6"/>
    <w:rsid w:val="00523F21"/>
    <w:rsid w:val="0052424F"/>
    <w:rsid w:val="00525307"/>
    <w:rsid w:val="00525879"/>
    <w:rsid w:val="00525AD1"/>
    <w:rsid w:val="005260F9"/>
    <w:rsid w:val="005268B9"/>
    <w:rsid w:val="00526F54"/>
    <w:rsid w:val="005270DC"/>
    <w:rsid w:val="0052710E"/>
    <w:rsid w:val="005278D3"/>
    <w:rsid w:val="00530394"/>
    <w:rsid w:val="00530BFF"/>
    <w:rsid w:val="00531731"/>
    <w:rsid w:val="00531949"/>
    <w:rsid w:val="00531B4F"/>
    <w:rsid w:val="0053246B"/>
    <w:rsid w:val="00532702"/>
    <w:rsid w:val="00532E1E"/>
    <w:rsid w:val="005332EE"/>
    <w:rsid w:val="005338D6"/>
    <w:rsid w:val="005339DB"/>
    <w:rsid w:val="005341E2"/>
    <w:rsid w:val="00534CA4"/>
    <w:rsid w:val="00535045"/>
    <w:rsid w:val="00535230"/>
    <w:rsid w:val="005352ED"/>
    <w:rsid w:val="00535357"/>
    <w:rsid w:val="005359E7"/>
    <w:rsid w:val="00536791"/>
    <w:rsid w:val="0053736B"/>
    <w:rsid w:val="00540448"/>
    <w:rsid w:val="0054074E"/>
    <w:rsid w:val="00540805"/>
    <w:rsid w:val="00540EF0"/>
    <w:rsid w:val="00541820"/>
    <w:rsid w:val="00541A41"/>
    <w:rsid w:val="0054219F"/>
    <w:rsid w:val="00542385"/>
    <w:rsid w:val="00542625"/>
    <w:rsid w:val="0054340F"/>
    <w:rsid w:val="0054377A"/>
    <w:rsid w:val="005441AD"/>
    <w:rsid w:val="00544660"/>
    <w:rsid w:val="00544D3B"/>
    <w:rsid w:val="00544F42"/>
    <w:rsid w:val="00545209"/>
    <w:rsid w:val="00545861"/>
    <w:rsid w:val="00545B04"/>
    <w:rsid w:val="00545B9F"/>
    <w:rsid w:val="00545C21"/>
    <w:rsid w:val="0054655B"/>
    <w:rsid w:val="0054702E"/>
    <w:rsid w:val="005503E4"/>
    <w:rsid w:val="00550A4A"/>
    <w:rsid w:val="0055186D"/>
    <w:rsid w:val="00551FA8"/>
    <w:rsid w:val="005522AE"/>
    <w:rsid w:val="005522C6"/>
    <w:rsid w:val="005524BE"/>
    <w:rsid w:val="005527FB"/>
    <w:rsid w:val="00552AFE"/>
    <w:rsid w:val="00552D35"/>
    <w:rsid w:val="0055324D"/>
    <w:rsid w:val="005536E1"/>
    <w:rsid w:val="00553713"/>
    <w:rsid w:val="00553963"/>
    <w:rsid w:val="00553B52"/>
    <w:rsid w:val="0055530D"/>
    <w:rsid w:val="005553D6"/>
    <w:rsid w:val="0055566F"/>
    <w:rsid w:val="00555B49"/>
    <w:rsid w:val="00555D88"/>
    <w:rsid w:val="00555E79"/>
    <w:rsid w:val="0055648B"/>
    <w:rsid w:val="0055648D"/>
    <w:rsid w:val="005566D3"/>
    <w:rsid w:val="00556736"/>
    <w:rsid w:val="00556E6C"/>
    <w:rsid w:val="00556F5E"/>
    <w:rsid w:val="00556F89"/>
    <w:rsid w:val="00560C13"/>
    <w:rsid w:val="0056119B"/>
    <w:rsid w:val="005615D0"/>
    <w:rsid w:val="005619BB"/>
    <w:rsid w:val="00562278"/>
    <w:rsid w:val="00562854"/>
    <w:rsid w:val="00562D0B"/>
    <w:rsid w:val="0056369B"/>
    <w:rsid w:val="0056371D"/>
    <w:rsid w:val="00564356"/>
    <w:rsid w:val="0056548B"/>
    <w:rsid w:val="0056585C"/>
    <w:rsid w:val="005659DE"/>
    <w:rsid w:val="00565A24"/>
    <w:rsid w:val="00565A81"/>
    <w:rsid w:val="00565AD9"/>
    <w:rsid w:val="005664FF"/>
    <w:rsid w:val="00566EF7"/>
    <w:rsid w:val="00566F01"/>
    <w:rsid w:val="005677B1"/>
    <w:rsid w:val="00567BE5"/>
    <w:rsid w:val="00567E0A"/>
    <w:rsid w:val="005703E1"/>
    <w:rsid w:val="0057153D"/>
    <w:rsid w:val="00571A35"/>
    <w:rsid w:val="00571AD8"/>
    <w:rsid w:val="00571B79"/>
    <w:rsid w:val="0057276D"/>
    <w:rsid w:val="00572932"/>
    <w:rsid w:val="00572B71"/>
    <w:rsid w:val="00573452"/>
    <w:rsid w:val="005736F1"/>
    <w:rsid w:val="00573C32"/>
    <w:rsid w:val="00573D10"/>
    <w:rsid w:val="0057404B"/>
    <w:rsid w:val="0057443D"/>
    <w:rsid w:val="00574552"/>
    <w:rsid w:val="00575404"/>
    <w:rsid w:val="00575406"/>
    <w:rsid w:val="00575588"/>
    <w:rsid w:val="005757DD"/>
    <w:rsid w:val="00575CD2"/>
    <w:rsid w:val="005760F7"/>
    <w:rsid w:val="0057627D"/>
    <w:rsid w:val="005763AD"/>
    <w:rsid w:val="00576765"/>
    <w:rsid w:val="00576F80"/>
    <w:rsid w:val="00577165"/>
    <w:rsid w:val="00577A54"/>
    <w:rsid w:val="00577B89"/>
    <w:rsid w:val="005801B3"/>
    <w:rsid w:val="00580C01"/>
    <w:rsid w:val="00581467"/>
    <w:rsid w:val="005817CC"/>
    <w:rsid w:val="00581BA9"/>
    <w:rsid w:val="005826CD"/>
    <w:rsid w:val="0058290E"/>
    <w:rsid w:val="00582E00"/>
    <w:rsid w:val="00582FEC"/>
    <w:rsid w:val="00583136"/>
    <w:rsid w:val="005834D9"/>
    <w:rsid w:val="0058377D"/>
    <w:rsid w:val="005837F0"/>
    <w:rsid w:val="00583EE5"/>
    <w:rsid w:val="00583FCB"/>
    <w:rsid w:val="00584890"/>
    <w:rsid w:val="0058495E"/>
    <w:rsid w:val="00584ABE"/>
    <w:rsid w:val="00584DE9"/>
    <w:rsid w:val="00584E03"/>
    <w:rsid w:val="00585053"/>
    <w:rsid w:val="005852D0"/>
    <w:rsid w:val="0058553F"/>
    <w:rsid w:val="0058644F"/>
    <w:rsid w:val="00586734"/>
    <w:rsid w:val="005869DF"/>
    <w:rsid w:val="00586C1C"/>
    <w:rsid w:val="00587C2A"/>
    <w:rsid w:val="005911D0"/>
    <w:rsid w:val="00591326"/>
    <w:rsid w:val="00591CE1"/>
    <w:rsid w:val="005921F9"/>
    <w:rsid w:val="005923FC"/>
    <w:rsid w:val="00592438"/>
    <w:rsid w:val="00592893"/>
    <w:rsid w:val="00593429"/>
    <w:rsid w:val="00593E0E"/>
    <w:rsid w:val="00593EBC"/>
    <w:rsid w:val="00594324"/>
    <w:rsid w:val="0059460C"/>
    <w:rsid w:val="00594641"/>
    <w:rsid w:val="005951E5"/>
    <w:rsid w:val="0059539A"/>
    <w:rsid w:val="00595A56"/>
    <w:rsid w:val="00595E13"/>
    <w:rsid w:val="00596482"/>
    <w:rsid w:val="005964DC"/>
    <w:rsid w:val="00596BA8"/>
    <w:rsid w:val="005973D8"/>
    <w:rsid w:val="00597D45"/>
    <w:rsid w:val="00597D62"/>
    <w:rsid w:val="00597DAE"/>
    <w:rsid w:val="005A0731"/>
    <w:rsid w:val="005A0E0D"/>
    <w:rsid w:val="005A0EB8"/>
    <w:rsid w:val="005A121B"/>
    <w:rsid w:val="005A1489"/>
    <w:rsid w:val="005A14E1"/>
    <w:rsid w:val="005A169A"/>
    <w:rsid w:val="005A1818"/>
    <w:rsid w:val="005A1F5C"/>
    <w:rsid w:val="005A23F4"/>
    <w:rsid w:val="005A3180"/>
    <w:rsid w:val="005A3BA1"/>
    <w:rsid w:val="005A3C0F"/>
    <w:rsid w:val="005A43B0"/>
    <w:rsid w:val="005A4756"/>
    <w:rsid w:val="005A5054"/>
    <w:rsid w:val="005A52BD"/>
    <w:rsid w:val="005A5B11"/>
    <w:rsid w:val="005A620D"/>
    <w:rsid w:val="005A6F29"/>
    <w:rsid w:val="005A7064"/>
    <w:rsid w:val="005A76B7"/>
    <w:rsid w:val="005A7908"/>
    <w:rsid w:val="005B09FC"/>
    <w:rsid w:val="005B180E"/>
    <w:rsid w:val="005B19CB"/>
    <w:rsid w:val="005B268E"/>
    <w:rsid w:val="005B2A34"/>
    <w:rsid w:val="005B325A"/>
    <w:rsid w:val="005B4629"/>
    <w:rsid w:val="005B503D"/>
    <w:rsid w:val="005B5659"/>
    <w:rsid w:val="005B56D7"/>
    <w:rsid w:val="005B577B"/>
    <w:rsid w:val="005B5789"/>
    <w:rsid w:val="005B597F"/>
    <w:rsid w:val="005B5D44"/>
    <w:rsid w:val="005B7221"/>
    <w:rsid w:val="005B75ED"/>
    <w:rsid w:val="005B7BAB"/>
    <w:rsid w:val="005C02E9"/>
    <w:rsid w:val="005C103F"/>
    <w:rsid w:val="005C1B27"/>
    <w:rsid w:val="005C1DA2"/>
    <w:rsid w:val="005C2983"/>
    <w:rsid w:val="005C2D27"/>
    <w:rsid w:val="005C2FE3"/>
    <w:rsid w:val="005C3602"/>
    <w:rsid w:val="005C4208"/>
    <w:rsid w:val="005C4412"/>
    <w:rsid w:val="005C4BB1"/>
    <w:rsid w:val="005C4F79"/>
    <w:rsid w:val="005C5453"/>
    <w:rsid w:val="005C5B4A"/>
    <w:rsid w:val="005C5D29"/>
    <w:rsid w:val="005C69C3"/>
    <w:rsid w:val="005C7014"/>
    <w:rsid w:val="005C712E"/>
    <w:rsid w:val="005C7D85"/>
    <w:rsid w:val="005D0054"/>
    <w:rsid w:val="005D1599"/>
    <w:rsid w:val="005D1A99"/>
    <w:rsid w:val="005D2121"/>
    <w:rsid w:val="005D2D53"/>
    <w:rsid w:val="005D32BF"/>
    <w:rsid w:val="005D36E3"/>
    <w:rsid w:val="005D3C3A"/>
    <w:rsid w:val="005D4695"/>
    <w:rsid w:val="005D546B"/>
    <w:rsid w:val="005D6265"/>
    <w:rsid w:val="005D678F"/>
    <w:rsid w:val="005D6B2D"/>
    <w:rsid w:val="005D6B38"/>
    <w:rsid w:val="005D7213"/>
    <w:rsid w:val="005D7530"/>
    <w:rsid w:val="005D7923"/>
    <w:rsid w:val="005E00D7"/>
    <w:rsid w:val="005E1023"/>
    <w:rsid w:val="005E15ED"/>
    <w:rsid w:val="005E1CFB"/>
    <w:rsid w:val="005E1EB8"/>
    <w:rsid w:val="005E2B64"/>
    <w:rsid w:val="005E32CB"/>
    <w:rsid w:val="005E3430"/>
    <w:rsid w:val="005E3928"/>
    <w:rsid w:val="005E4261"/>
    <w:rsid w:val="005E52FD"/>
    <w:rsid w:val="005E5A2D"/>
    <w:rsid w:val="005E6D7C"/>
    <w:rsid w:val="005E739B"/>
    <w:rsid w:val="005E759A"/>
    <w:rsid w:val="005E7724"/>
    <w:rsid w:val="005E7EE3"/>
    <w:rsid w:val="005F06C2"/>
    <w:rsid w:val="005F0C0B"/>
    <w:rsid w:val="005F2298"/>
    <w:rsid w:val="005F2387"/>
    <w:rsid w:val="005F23DD"/>
    <w:rsid w:val="005F2B02"/>
    <w:rsid w:val="005F2EE4"/>
    <w:rsid w:val="005F35C9"/>
    <w:rsid w:val="005F3678"/>
    <w:rsid w:val="005F3739"/>
    <w:rsid w:val="005F3788"/>
    <w:rsid w:val="005F414C"/>
    <w:rsid w:val="005F419B"/>
    <w:rsid w:val="005F51C4"/>
    <w:rsid w:val="005F5EBD"/>
    <w:rsid w:val="005F70DE"/>
    <w:rsid w:val="005F7383"/>
    <w:rsid w:val="005F7CCC"/>
    <w:rsid w:val="006001F8"/>
    <w:rsid w:val="00600797"/>
    <w:rsid w:val="00600A68"/>
    <w:rsid w:val="00600EF3"/>
    <w:rsid w:val="006021FE"/>
    <w:rsid w:val="006027C2"/>
    <w:rsid w:val="00602EEC"/>
    <w:rsid w:val="0060397F"/>
    <w:rsid w:val="00603E77"/>
    <w:rsid w:val="006046BB"/>
    <w:rsid w:val="006046F1"/>
    <w:rsid w:val="00604D13"/>
    <w:rsid w:val="00605872"/>
    <w:rsid w:val="00605DA3"/>
    <w:rsid w:val="006069BD"/>
    <w:rsid w:val="00606B5C"/>
    <w:rsid w:val="00606DD4"/>
    <w:rsid w:val="00606E3E"/>
    <w:rsid w:val="006070B4"/>
    <w:rsid w:val="0060746C"/>
    <w:rsid w:val="0061050E"/>
    <w:rsid w:val="00610C21"/>
    <w:rsid w:val="00610CF1"/>
    <w:rsid w:val="00611216"/>
    <w:rsid w:val="00611DE0"/>
    <w:rsid w:val="0061261F"/>
    <w:rsid w:val="006130B9"/>
    <w:rsid w:val="0061403F"/>
    <w:rsid w:val="006150B5"/>
    <w:rsid w:val="0061520B"/>
    <w:rsid w:val="0061532B"/>
    <w:rsid w:val="00615566"/>
    <w:rsid w:val="00615790"/>
    <w:rsid w:val="006162AB"/>
    <w:rsid w:val="00616D12"/>
    <w:rsid w:val="006172AF"/>
    <w:rsid w:val="006179CA"/>
    <w:rsid w:val="00620346"/>
    <w:rsid w:val="00620A2D"/>
    <w:rsid w:val="00620DF7"/>
    <w:rsid w:val="00621057"/>
    <w:rsid w:val="00621937"/>
    <w:rsid w:val="00621A09"/>
    <w:rsid w:val="00622373"/>
    <w:rsid w:val="00622440"/>
    <w:rsid w:val="006224FA"/>
    <w:rsid w:val="006230D4"/>
    <w:rsid w:val="006234CC"/>
    <w:rsid w:val="006237E6"/>
    <w:rsid w:val="00623CC1"/>
    <w:rsid w:val="006256DD"/>
    <w:rsid w:val="006257FA"/>
    <w:rsid w:val="006264E4"/>
    <w:rsid w:val="0062727B"/>
    <w:rsid w:val="00627490"/>
    <w:rsid w:val="00630E5D"/>
    <w:rsid w:val="00631947"/>
    <w:rsid w:val="00631B35"/>
    <w:rsid w:val="00631C86"/>
    <w:rsid w:val="00632821"/>
    <w:rsid w:val="00632A4C"/>
    <w:rsid w:val="00632DDA"/>
    <w:rsid w:val="00632FB0"/>
    <w:rsid w:val="0063304C"/>
    <w:rsid w:val="00633DC2"/>
    <w:rsid w:val="00634314"/>
    <w:rsid w:val="006343F3"/>
    <w:rsid w:val="006349A0"/>
    <w:rsid w:val="006350E3"/>
    <w:rsid w:val="006356CD"/>
    <w:rsid w:val="006360EC"/>
    <w:rsid w:val="006362E2"/>
    <w:rsid w:val="0063674E"/>
    <w:rsid w:val="006375F0"/>
    <w:rsid w:val="006375F5"/>
    <w:rsid w:val="006378C1"/>
    <w:rsid w:val="0064017B"/>
    <w:rsid w:val="00640352"/>
    <w:rsid w:val="006406EC"/>
    <w:rsid w:val="00640FC6"/>
    <w:rsid w:val="00641772"/>
    <w:rsid w:val="00641860"/>
    <w:rsid w:val="00642444"/>
    <w:rsid w:val="00642FBE"/>
    <w:rsid w:val="006430D7"/>
    <w:rsid w:val="00644257"/>
    <w:rsid w:val="00644E9C"/>
    <w:rsid w:val="00644ECB"/>
    <w:rsid w:val="006459EC"/>
    <w:rsid w:val="00645A6F"/>
    <w:rsid w:val="006460A8"/>
    <w:rsid w:val="00646CE6"/>
    <w:rsid w:val="00646E56"/>
    <w:rsid w:val="006476DA"/>
    <w:rsid w:val="006478BA"/>
    <w:rsid w:val="00647D34"/>
    <w:rsid w:val="006500A6"/>
    <w:rsid w:val="00650740"/>
    <w:rsid w:val="006509F8"/>
    <w:rsid w:val="00650F50"/>
    <w:rsid w:val="00651258"/>
    <w:rsid w:val="006512CE"/>
    <w:rsid w:val="006516F2"/>
    <w:rsid w:val="00652D1B"/>
    <w:rsid w:val="00652E49"/>
    <w:rsid w:val="0065312E"/>
    <w:rsid w:val="0065372B"/>
    <w:rsid w:val="006537AF"/>
    <w:rsid w:val="00653972"/>
    <w:rsid w:val="00654398"/>
    <w:rsid w:val="0065540B"/>
    <w:rsid w:val="00655F1D"/>
    <w:rsid w:val="006561CB"/>
    <w:rsid w:val="00656C2C"/>
    <w:rsid w:val="006574B4"/>
    <w:rsid w:val="00657F31"/>
    <w:rsid w:val="00660165"/>
    <w:rsid w:val="006606E8"/>
    <w:rsid w:val="00660B09"/>
    <w:rsid w:val="006623CB"/>
    <w:rsid w:val="006623FE"/>
    <w:rsid w:val="00662DB7"/>
    <w:rsid w:val="00663172"/>
    <w:rsid w:val="00663271"/>
    <w:rsid w:val="0066335C"/>
    <w:rsid w:val="00663519"/>
    <w:rsid w:val="00663D49"/>
    <w:rsid w:val="00664018"/>
    <w:rsid w:val="00664498"/>
    <w:rsid w:val="0066484F"/>
    <w:rsid w:val="00664D43"/>
    <w:rsid w:val="00664F94"/>
    <w:rsid w:val="00664FEF"/>
    <w:rsid w:val="00665117"/>
    <w:rsid w:val="0066553C"/>
    <w:rsid w:val="006658D6"/>
    <w:rsid w:val="00665953"/>
    <w:rsid w:val="00665A1E"/>
    <w:rsid w:val="00666533"/>
    <w:rsid w:val="0066691D"/>
    <w:rsid w:val="00666996"/>
    <w:rsid w:val="00666C94"/>
    <w:rsid w:val="00667129"/>
    <w:rsid w:val="006678B7"/>
    <w:rsid w:val="0067029C"/>
    <w:rsid w:val="006706A9"/>
    <w:rsid w:val="00671043"/>
    <w:rsid w:val="00671CB8"/>
    <w:rsid w:val="00673A7C"/>
    <w:rsid w:val="00673E6D"/>
    <w:rsid w:val="006746FC"/>
    <w:rsid w:val="006749ED"/>
    <w:rsid w:val="00674B79"/>
    <w:rsid w:val="00674D04"/>
    <w:rsid w:val="0067514A"/>
    <w:rsid w:val="00675804"/>
    <w:rsid w:val="006759E1"/>
    <w:rsid w:val="00676066"/>
    <w:rsid w:val="00676167"/>
    <w:rsid w:val="006761C3"/>
    <w:rsid w:val="0067642D"/>
    <w:rsid w:val="006765BF"/>
    <w:rsid w:val="00676E5C"/>
    <w:rsid w:val="006773B3"/>
    <w:rsid w:val="0067747C"/>
    <w:rsid w:val="006778AC"/>
    <w:rsid w:val="00677C1D"/>
    <w:rsid w:val="00680104"/>
    <w:rsid w:val="006808BF"/>
    <w:rsid w:val="00681971"/>
    <w:rsid w:val="0068288A"/>
    <w:rsid w:val="00682B7E"/>
    <w:rsid w:val="00682CDE"/>
    <w:rsid w:val="0068327C"/>
    <w:rsid w:val="00683587"/>
    <w:rsid w:val="006844D2"/>
    <w:rsid w:val="00685311"/>
    <w:rsid w:val="00685358"/>
    <w:rsid w:val="00685747"/>
    <w:rsid w:val="006859BB"/>
    <w:rsid w:val="00685FFA"/>
    <w:rsid w:val="006872F2"/>
    <w:rsid w:val="006904E5"/>
    <w:rsid w:val="00691009"/>
    <w:rsid w:val="00691349"/>
    <w:rsid w:val="00691445"/>
    <w:rsid w:val="0069144D"/>
    <w:rsid w:val="00691898"/>
    <w:rsid w:val="0069199D"/>
    <w:rsid w:val="00691BB2"/>
    <w:rsid w:val="006928FD"/>
    <w:rsid w:val="00692AAC"/>
    <w:rsid w:val="00692EE9"/>
    <w:rsid w:val="006940AF"/>
    <w:rsid w:val="00694599"/>
    <w:rsid w:val="0069479F"/>
    <w:rsid w:val="00694A2F"/>
    <w:rsid w:val="00694EEE"/>
    <w:rsid w:val="006952B8"/>
    <w:rsid w:val="00695AB5"/>
    <w:rsid w:val="00696024"/>
    <w:rsid w:val="00696054"/>
    <w:rsid w:val="0069669D"/>
    <w:rsid w:val="00696720"/>
    <w:rsid w:val="0069679C"/>
    <w:rsid w:val="006971D0"/>
    <w:rsid w:val="00697B41"/>
    <w:rsid w:val="006A043F"/>
    <w:rsid w:val="006A051C"/>
    <w:rsid w:val="006A052F"/>
    <w:rsid w:val="006A0C7C"/>
    <w:rsid w:val="006A12BF"/>
    <w:rsid w:val="006A1603"/>
    <w:rsid w:val="006A1777"/>
    <w:rsid w:val="006A1B2A"/>
    <w:rsid w:val="006A1F40"/>
    <w:rsid w:val="006A2150"/>
    <w:rsid w:val="006A2275"/>
    <w:rsid w:val="006A2604"/>
    <w:rsid w:val="006A2FD7"/>
    <w:rsid w:val="006A307D"/>
    <w:rsid w:val="006A3447"/>
    <w:rsid w:val="006A3C01"/>
    <w:rsid w:val="006A3C34"/>
    <w:rsid w:val="006A4C6D"/>
    <w:rsid w:val="006A5B39"/>
    <w:rsid w:val="006A5D95"/>
    <w:rsid w:val="006A64C7"/>
    <w:rsid w:val="006A6897"/>
    <w:rsid w:val="006A70CD"/>
    <w:rsid w:val="006A7735"/>
    <w:rsid w:val="006A7C96"/>
    <w:rsid w:val="006B0169"/>
    <w:rsid w:val="006B0215"/>
    <w:rsid w:val="006B023E"/>
    <w:rsid w:val="006B16FC"/>
    <w:rsid w:val="006B1746"/>
    <w:rsid w:val="006B1BE6"/>
    <w:rsid w:val="006B20F7"/>
    <w:rsid w:val="006B23B5"/>
    <w:rsid w:val="006B24FD"/>
    <w:rsid w:val="006B298E"/>
    <w:rsid w:val="006B3064"/>
    <w:rsid w:val="006B3CF3"/>
    <w:rsid w:val="006B40CC"/>
    <w:rsid w:val="006B41D7"/>
    <w:rsid w:val="006B43B6"/>
    <w:rsid w:val="006B4915"/>
    <w:rsid w:val="006B4EB2"/>
    <w:rsid w:val="006B5297"/>
    <w:rsid w:val="006B587B"/>
    <w:rsid w:val="006B6093"/>
    <w:rsid w:val="006B622A"/>
    <w:rsid w:val="006B65A7"/>
    <w:rsid w:val="006B68A1"/>
    <w:rsid w:val="006B6F78"/>
    <w:rsid w:val="006B76FA"/>
    <w:rsid w:val="006B7BEE"/>
    <w:rsid w:val="006B7E23"/>
    <w:rsid w:val="006C0305"/>
    <w:rsid w:val="006C048F"/>
    <w:rsid w:val="006C0964"/>
    <w:rsid w:val="006C15C5"/>
    <w:rsid w:val="006C1A46"/>
    <w:rsid w:val="006C1BD4"/>
    <w:rsid w:val="006C2614"/>
    <w:rsid w:val="006C2AC2"/>
    <w:rsid w:val="006C2DDD"/>
    <w:rsid w:val="006C374D"/>
    <w:rsid w:val="006C4407"/>
    <w:rsid w:val="006C44D7"/>
    <w:rsid w:val="006C45A1"/>
    <w:rsid w:val="006C5EEB"/>
    <w:rsid w:val="006C6048"/>
    <w:rsid w:val="006C60DB"/>
    <w:rsid w:val="006C70FD"/>
    <w:rsid w:val="006C747F"/>
    <w:rsid w:val="006D0302"/>
    <w:rsid w:val="006D065B"/>
    <w:rsid w:val="006D08CB"/>
    <w:rsid w:val="006D0A08"/>
    <w:rsid w:val="006D1195"/>
    <w:rsid w:val="006D1E7C"/>
    <w:rsid w:val="006D2755"/>
    <w:rsid w:val="006D39CF"/>
    <w:rsid w:val="006D471A"/>
    <w:rsid w:val="006D4BE4"/>
    <w:rsid w:val="006D54B7"/>
    <w:rsid w:val="006D599F"/>
    <w:rsid w:val="006D65C7"/>
    <w:rsid w:val="006D748E"/>
    <w:rsid w:val="006D7CF5"/>
    <w:rsid w:val="006E01DC"/>
    <w:rsid w:val="006E079F"/>
    <w:rsid w:val="006E0BE7"/>
    <w:rsid w:val="006E0E1A"/>
    <w:rsid w:val="006E1932"/>
    <w:rsid w:val="006E2210"/>
    <w:rsid w:val="006E2926"/>
    <w:rsid w:val="006E3AB9"/>
    <w:rsid w:val="006E3C0C"/>
    <w:rsid w:val="006E3CD5"/>
    <w:rsid w:val="006E3EF3"/>
    <w:rsid w:val="006E4451"/>
    <w:rsid w:val="006E5440"/>
    <w:rsid w:val="006E5C8A"/>
    <w:rsid w:val="006E640D"/>
    <w:rsid w:val="006E68DA"/>
    <w:rsid w:val="006E717A"/>
    <w:rsid w:val="006F0103"/>
    <w:rsid w:val="006F01C7"/>
    <w:rsid w:val="006F0679"/>
    <w:rsid w:val="006F09C1"/>
    <w:rsid w:val="006F09EB"/>
    <w:rsid w:val="006F12BA"/>
    <w:rsid w:val="006F13E8"/>
    <w:rsid w:val="006F1E6C"/>
    <w:rsid w:val="006F20AD"/>
    <w:rsid w:val="006F252F"/>
    <w:rsid w:val="006F26D9"/>
    <w:rsid w:val="006F2A96"/>
    <w:rsid w:val="006F2EC0"/>
    <w:rsid w:val="006F34BB"/>
    <w:rsid w:val="006F4300"/>
    <w:rsid w:val="006F4466"/>
    <w:rsid w:val="006F482D"/>
    <w:rsid w:val="006F5D32"/>
    <w:rsid w:val="006F60CC"/>
    <w:rsid w:val="006F669D"/>
    <w:rsid w:val="006F7069"/>
    <w:rsid w:val="006F7214"/>
    <w:rsid w:val="006F7B59"/>
    <w:rsid w:val="006F7F59"/>
    <w:rsid w:val="007005DD"/>
    <w:rsid w:val="007007C0"/>
    <w:rsid w:val="00700870"/>
    <w:rsid w:val="00701EDD"/>
    <w:rsid w:val="0070272C"/>
    <w:rsid w:val="00702838"/>
    <w:rsid w:val="00702FBA"/>
    <w:rsid w:val="007030BB"/>
    <w:rsid w:val="00703582"/>
    <w:rsid w:val="00703D2F"/>
    <w:rsid w:val="00704E11"/>
    <w:rsid w:val="007050CF"/>
    <w:rsid w:val="00705529"/>
    <w:rsid w:val="00705926"/>
    <w:rsid w:val="00706784"/>
    <w:rsid w:val="00706B36"/>
    <w:rsid w:val="00707626"/>
    <w:rsid w:val="0070794D"/>
    <w:rsid w:val="00707AA3"/>
    <w:rsid w:val="00707C89"/>
    <w:rsid w:val="00707C8B"/>
    <w:rsid w:val="00710169"/>
    <w:rsid w:val="00710F4A"/>
    <w:rsid w:val="0071120F"/>
    <w:rsid w:val="00711587"/>
    <w:rsid w:val="00711608"/>
    <w:rsid w:val="00711E0B"/>
    <w:rsid w:val="00712149"/>
    <w:rsid w:val="007121B1"/>
    <w:rsid w:val="0071222E"/>
    <w:rsid w:val="00712AC8"/>
    <w:rsid w:val="00712B22"/>
    <w:rsid w:val="00713A1D"/>
    <w:rsid w:val="00713E10"/>
    <w:rsid w:val="007147AC"/>
    <w:rsid w:val="00714C98"/>
    <w:rsid w:val="00714CE4"/>
    <w:rsid w:val="00715028"/>
    <w:rsid w:val="0071505B"/>
    <w:rsid w:val="00716A03"/>
    <w:rsid w:val="00716F73"/>
    <w:rsid w:val="0071720F"/>
    <w:rsid w:val="00717354"/>
    <w:rsid w:val="00717570"/>
    <w:rsid w:val="00717D6D"/>
    <w:rsid w:val="00717FE0"/>
    <w:rsid w:val="0072084F"/>
    <w:rsid w:val="0072094C"/>
    <w:rsid w:val="00720D0F"/>
    <w:rsid w:val="00722048"/>
    <w:rsid w:val="007220F6"/>
    <w:rsid w:val="0072288D"/>
    <w:rsid w:val="007231F9"/>
    <w:rsid w:val="00723575"/>
    <w:rsid w:val="00723606"/>
    <w:rsid w:val="00723898"/>
    <w:rsid w:val="007238B2"/>
    <w:rsid w:val="00723B48"/>
    <w:rsid w:val="00723CF5"/>
    <w:rsid w:val="0072457D"/>
    <w:rsid w:val="00724C7D"/>
    <w:rsid w:val="00725108"/>
    <w:rsid w:val="0072517F"/>
    <w:rsid w:val="00725981"/>
    <w:rsid w:val="007263FC"/>
    <w:rsid w:val="00726C8A"/>
    <w:rsid w:val="00726D1B"/>
    <w:rsid w:val="0072744F"/>
    <w:rsid w:val="00727720"/>
    <w:rsid w:val="00727D09"/>
    <w:rsid w:val="00730C3B"/>
    <w:rsid w:val="00730F6A"/>
    <w:rsid w:val="007314DD"/>
    <w:rsid w:val="00731AF7"/>
    <w:rsid w:val="00732407"/>
    <w:rsid w:val="007327E4"/>
    <w:rsid w:val="007328B1"/>
    <w:rsid w:val="00732949"/>
    <w:rsid w:val="007332F3"/>
    <w:rsid w:val="007334C2"/>
    <w:rsid w:val="00733AFB"/>
    <w:rsid w:val="007343A8"/>
    <w:rsid w:val="00734CBF"/>
    <w:rsid w:val="00735140"/>
    <w:rsid w:val="007351DD"/>
    <w:rsid w:val="00736372"/>
    <w:rsid w:val="00736979"/>
    <w:rsid w:val="00736A16"/>
    <w:rsid w:val="0073700E"/>
    <w:rsid w:val="00737193"/>
    <w:rsid w:val="0073745E"/>
    <w:rsid w:val="007375B7"/>
    <w:rsid w:val="00737CDC"/>
    <w:rsid w:val="00737E54"/>
    <w:rsid w:val="00737FF0"/>
    <w:rsid w:val="00740817"/>
    <w:rsid w:val="00740FC0"/>
    <w:rsid w:val="00741B06"/>
    <w:rsid w:val="00742B1A"/>
    <w:rsid w:val="00742E2A"/>
    <w:rsid w:val="0074310F"/>
    <w:rsid w:val="007431E4"/>
    <w:rsid w:val="007435FB"/>
    <w:rsid w:val="007436AA"/>
    <w:rsid w:val="00743952"/>
    <w:rsid w:val="00744A4E"/>
    <w:rsid w:val="00744B04"/>
    <w:rsid w:val="00745B9A"/>
    <w:rsid w:val="00746347"/>
    <w:rsid w:val="00747158"/>
    <w:rsid w:val="00747196"/>
    <w:rsid w:val="007506C9"/>
    <w:rsid w:val="00750849"/>
    <w:rsid w:val="00750C6C"/>
    <w:rsid w:val="00750DA0"/>
    <w:rsid w:val="00750DA5"/>
    <w:rsid w:val="0075101B"/>
    <w:rsid w:val="0075217E"/>
    <w:rsid w:val="0075223B"/>
    <w:rsid w:val="007526EE"/>
    <w:rsid w:val="007527CB"/>
    <w:rsid w:val="00753384"/>
    <w:rsid w:val="00755498"/>
    <w:rsid w:val="00755CBE"/>
    <w:rsid w:val="007564D1"/>
    <w:rsid w:val="00756979"/>
    <w:rsid w:val="00756F90"/>
    <w:rsid w:val="007571D2"/>
    <w:rsid w:val="0075782E"/>
    <w:rsid w:val="00757AF5"/>
    <w:rsid w:val="00760181"/>
    <w:rsid w:val="00760379"/>
    <w:rsid w:val="00760EA2"/>
    <w:rsid w:val="007611FC"/>
    <w:rsid w:val="00761627"/>
    <w:rsid w:val="0076174A"/>
    <w:rsid w:val="00761924"/>
    <w:rsid w:val="00761FD3"/>
    <w:rsid w:val="007622B2"/>
    <w:rsid w:val="0076266E"/>
    <w:rsid w:val="00762819"/>
    <w:rsid w:val="00762C29"/>
    <w:rsid w:val="00762EED"/>
    <w:rsid w:val="007633EA"/>
    <w:rsid w:val="00763814"/>
    <w:rsid w:val="00764209"/>
    <w:rsid w:val="0076456B"/>
    <w:rsid w:val="00764BB2"/>
    <w:rsid w:val="007658E2"/>
    <w:rsid w:val="00765B45"/>
    <w:rsid w:val="00766BAA"/>
    <w:rsid w:val="00770382"/>
    <w:rsid w:val="00770386"/>
    <w:rsid w:val="007703FA"/>
    <w:rsid w:val="00770772"/>
    <w:rsid w:val="00770877"/>
    <w:rsid w:val="00771FFF"/>
    <w:rsid w:val="007731B6"/>
    <w:rsid w:val="00773427"/>
    <w:rsid w:val="007736A0"/>
    <w:rsid w:val="00774045"/>
    <w:rsid w:val="007740BA"/>
    <w:rsid w:val="007740F2"/>
    <w:rsid w:val="007741C5"/>
    <w:rsid w:val="007747B7"/>
    <w:rsid w:val="0077504C"/>
    <w:rsid w:val="0077588D"/>
    <w:rsid w:val="00775A8F"/>
    <w:rsid w:val="00775E02"/>
    <w:rsid w:val="007765E5"/>
    <w:rsid w:val="00776B82"/>
    <w:rsid w:val="00776E27"/>
    <w:rsid w:val="007779CE"/>
    <w:rsid w:val="007802F8"/>
    <w:rsid w:val="007802FF"/>
    <w:rsid w:val="00780478"/>
    <w:rsid w:val="00781DB7"/>
    <w:rsid w:val="00782418"/>
    <w:rsid w:val="007824A5"/>
    <w:rsid w:val="0078253D"/>
    <w:rsid w:val="007827C1"/>
    <w:rsid w:val="007828F7"/>
    <w:rsid w:val="00782EE9"/>
    <w:rsid w:val="007837D8"/>
    <w:rsid w:val="00783F42"/>
    <w:rsid w:val="007841AD"/>
    <w:rsid w:val="0078427E"/>
    <w:rsid w:val="007845BB"/>
    <w:rsid w:val="007849C5"/>
    <w:rsid w:val="00786233"/>
    <w:rsid w:val="00786B01"/>
    <w:rsid w:val="00786BA9"/>
    <w:rsid w:val="00786D2E"/>
    <w:rsid w:val="00786FF2"/>
    <w:rsid w:val="007873FF"/>
    <w:rsid w:val="0078772A"/>
    <w:rsid w:val="0078799E"/>
    <w:rsid w:val="007879BA"/>
    <w:rsid w:val="00790ACC"/>
    <w:rsid w:val="007911C2"/>
    <w:rsid w:val="007916F1"/>
    <w:rsid w:val="00791943"/>
    <w:rsid w:val="00791B56"/>
    <w:rsid w:val="00791F97"/>
    <w:rsid w:val="007926B5"/>
    <w:rsid w:val="00792C02"/>
    <w:rsid w:val="00792F12"/>
    <w:rsid w:val="007933A0"/>
    <w:rsid w:val="007937EA"/>
    <w:rsid w:val="007944A5"/>
    <w:rsid w:val="00794706"/>
    <w:rsid w:val="00794A1B"/>
    <w:rsid w:val="00794AE6"/>
    <w:rsid w:val="0079505B"/>
    <w:rsid w:val="00795423"/>
    <w:rsid w:val="00795718"/>
    <w:rsid w:val="007967CA"/>
    <w:rsid w:val="00796B62"/>
    <w:rsid w:val="00797444"/>
    <w:rsid w:val="007976A7"/>
    <w:rsid w:val="007978FD"/>
    <w:rsid w:val="00797FEF"/>
    <w:rsid w:val="007A08BF"/>
    <w:rsid w:val="007A0A99"/>
    <w:rsid w:val="007A15BB"/>
    <w:rsid w:val="007A166B"/>
    <w:rsid w:val="007A1C63"/>
    <w:rsid w:val="007A2772"/>
    <w:rsid w:val="007A29FB"/>
    <w:rsid w:val="007A2D07"/>
    <w:rsid w:val="007A30E2"/>
    <w:rsid w:val="007A37D0"/>
    <w:rsid w:val="007A386D"/>
    <w:rsid w:val="007A3DC1"/>
    <w:rsid w:val="007A4163"/>
    <w:rsid w:val="007A469B"/>
    <w:rsid w:val="007A4B6D"/>
    <w:rsid w:val="007A589B"/>
    <w:rsid w:val="007A6372"/>
    <w:rsid w:val="007A67AF"/>
    <w:rsid w:val="007A67E2"/>
    <w:rsid w:val="007A6C58"/>
    <w:rsid w:val="007A6F29"/>
    <w:rsid w:val="007A6FD8"/>
    <w:rsid w:val="007A753A"/>
    <w:rsid w:val="007B03DA"/>
    <w:rsid w:val="007B13F7"/>
    <w:rsid w:val="007B3002"/>
    <w:rsid w:val="007B3AA5"/>
    <w:rsid w:val="007B3D18"/>
    <w:rsid w:val="007B44D3"/>
    <w:rsid w:val="007B44F6"/>
    <w:rsid w:val="007B4B9A"/>
    <w:rsid w:val="007B51CA"/>
    <w:rsid w:val="007B5DF1"/>
    <w:rsid w:val="007B5E43"/>
    <w:rsid w:val="007B6AFB"/>
    <w:rsid w:val="007B75C8"/>
    <w:rsid w:val="007B76C9"/>
    <w:rsid w:val="007B77FF"/>
    <w:rsid w:val="007C013E"/>
    <w:rsid w:val="007C0766"/>
    <w:rsid w:val="007C1794"/>
    <w:rsid w:val="007C2658"/>
    <w:rsid w:val="007C28B3"/>
    <w:rsid w:val="007C2C6A"/>
    <w:rsid w:val="007C3080"/>
    <w:rsid w:val="007C3D46"/>
    <w:rsid w:val="007C4189"/>
    <w:rsid w:val="007C545E"/>
    <w:rsid w:val="007C5A99"/>
    <w:rsid w:val="007C5D40"/>
    <w:rsid w:val="007C6180"/>
    <w:rsid w:val="007C61C7"/>
    <w:rsid w:val="007C6424"/>
    <w:rsid w:val="007C64A6"/>
    <w:rsid w:val="007C75AD"/>
    <w:rsid w:val="007D010B"/>
    <w:rsid w:val="007D1051"/>
    <w:rsid w:val="007D11EA"/>
    <w:rsid w:val="007D14DC"/>
    <w:rsid w:val="007D161A"/>
    <w:rsid w:val="007D2C4D"/>
    <w:rsid w:val="007D2DEF"/>
    <w:rsid w:val="007D3269"/>
    <w:rsid w:val="007D4290"/>
    <w:rsid w:val="007D4DF9"/>
    <w:rsid w:val="007D4F8A"/>
    <w:rsid w:val="007D54E7"/>
    <w:rsid w:val="007D5AB5"/>
    <w:rsid w:val="007D5C63"/>
    <w:rsid w:val="007D5CAE"/>
    <w:rsid w:val="007D5E01"/>
    <w:rsid w:val="007D65BE"/>
    <w:rsid w:val="007D7BA1"/>
    <w:rsid w:val="007D7E3B"/>
    <w:rsid w:val="007E06D0"/>
    <w:rsid w:val="007E1272"/>
    <w:rsid w:val="007E1777"/>
    <w:rsid w:val="007E1B41"/>
    <w:rsid w:val="007E1D09"/>
    <w:rsid w:val="007E22DF"/>
    <w:rsid w:val="007E2AEE"/>
    <w:rsid w:val="007E300B"/>
    <w:rsid w:val="007E3A65"/>
    <w:rsid w:val="007E3A6B"/>
    <w:rsid w:val="007E3EAD"/>
    <w:rsid w:val="007E413A"/>
    <w:rsid w:val="007E42E4"/>
    <w:rsid w:val="007E4783"/>
    <w:rsid w:val="007E4BFC"/>
    <w:rsid w:val="007E554E"/>
    <w:rsid w:val="007E602A"/>
    <w:rsid w:val="007E6A8E"/>
    <w:rsid w:val="007E6AA2"/>
    <w:rsid w:val="007E7401"/>
    <w:rsid w:val="007E751C"/>
    <w:rsid w:val="007E7E87"/>
    <w:rsid w:val="007F1258"/>
    <w:rsid w:val="007F1578"/>
    <w:rsid w:val="007F27AD"/>
    <w:rsid w:val="007F2E11"/>
    <w:rsid w:val="007F3703"/>
    <w:rsid w:val="007F384B"/>
    <w:rsid w:val="007F3892"/>
    <w:rsid w:val="007F391B"/>
    <w:rsid w:val="007F48E0"/>
    <w:rsid w:val="007F49B8"/>
    <w:rsid w:val="007F4CF3"/>
    <w:rsid w:val="007F5D4D"/>
    <w:rsid w:val="007F6E2C"/>
    <w:rsid w:val="007F70CC"/>
    <w:rsid w:val="007F71ED"/>
    <w:rsid w:val="007F739D"/>
    <w:rsid w:val="007F7462"/>
    <w:rsid w:val="007F788B"/>
    <w:rsid w:val="007F7B46"/>
    <w:rsid w:val="00801142"/>
    <w:rsid w:val="00801495"/>
    <w:rsid w:val="00801BF9"/>
    <w:rsid w:val="00801D4C"/>
    <w:rsid w:val="00801F97"/>
    <w:rsid w:val="008023D3"/>
    <w:rsid w:val="00802CB5"/>
    <w:rsid w:val="00803645"/>
    <w:rsid w:val="00803772"/>
    <w:rsid w:val="00803E34"/>
    <w:rsid w:val="008046A0"/>
    <w:rsid w:val="008046E0"/>
    <w:rsid w:val="008049D7"/>
    <w:rsid w:val="00804B66"/>
    <w:rsid w:val="00804C27"/>
    <w:rsid w:val="0080530E"/>
    <w:rsid w:val="00805878"/>
    <w:rsid w:val="00806198"/>
    <w:rsid w:val="008061B7"/>
    <w:rsid w:val="00806356"/>
    <w:rsid w:val="00806A56"/>
    <w:rsid w:val="00807B5D"/>
    <w:rsid w:val="00810524"/>
    <w:rsid w:val="00810573"/>
    <w:rsid w:val="008110A5"/>
    <w:rsid w:val="008118E7"/>
    <w:rsid w:val="008118F8"/>
    <w:rsid w:val="008127AE"/>
    <w:rsid w:val="00813037"/>
    <w:rsid w:val="008131E9"/>
    <w:rsid w:val="008139F5"/>
    <w:rsid w:val="00813ECC"/>
    <w:rsid w:val="00813F41"/>
    <w:rsid w:val="00813FBC"/>
    <w:rsid w:val="00815314"/>
    <w:rsid w:val="0081545A"/>
    <w:rsid w:val="008154E1"/>
    <w:rsid w:val="0081551D"/>
    <w:rsid w:val="00815533"/>
    <w:rsid w:val="008157DE"/>
    <w:rsid w:val="00816401"/>
    <w:rsid w:val="008173F3"/>
    <w:rsid w:val="00817CFD"/>
    <w:rsid w:val="00821959"/>
    <w:rsid w:val="00821E7A"/>
    <w:rsid w:val="008223D3"/>
    <w:rsid w:val="00822B04"/>
    <w:rsid w:val="00822CAD"/>
    <w:rsid w:val="00822DDE"/>
    <w:rsid w:val="008233A7"/>
    <w:rsid w:val="008234A6"/>
    <w:rsid w:val="008245AC"/>
    <w:rsid w:val="0082496F"/>
    <w:rsid w:val="00824A38"/>
    <w:rsid w:val="0082548E"/>
    <w:rsid w:val="00826D46"/>
    <w:rsid w:val="00827D08"/>
    <w:rsid w:val="00827E7C"/>
    <w:rsid w:val="00830045"/>
    <w:rsid w:val="008303F9"/>
    <w:rsid w:val="00831128"/>
    <w:rsid w:val="008312EF"/>
    <w:rsid w:val="00831BFB"/>
    <w:rsid w:val="00831CC8"/>
    <w:rsid w:val="0083221A"/>
    <w:rsid w:val="008325F4"/>
    <w:rsid w:val="008338F1"/>
    <w:rsid w:val="00833B09"/>
    <w:rsid w:val="00833B20"/>
    <w:rsid w:val="00833CBF"/>
    <w:rsid w:val="008342F7"/>
    <w:rsid w:val="00834B95"/>
    <w:rsid w:val="00834E8F"/>
    <w:rsid w:val="008352D5"/>
    <w:rsid w:val="00835A24"/>
    <w:rsid w:val="008365A4"/>
    <w:rsid w:val="008377E5"/>
    <w:rsid w:val="00837D88"/>
    <w:rsid w:val="00840730"/>
    <w:rsid w:val="00840EDA"/>
    <w:rsid w:val="00841560"/>
    <w:rsid w:val="0084191E"/>
    <w:rsid w:val="00841CE6"/>
    <w:rsid w:val="00841D94"/>
    <w:rsid w:val="00841E78"/>
    <w:rsid w:val="008426F6"/>
    <w:rsid w:val="008431C0"/>
    <w:rsid w:val="0084328B"/>
    <w:rsid w:val="00843323"/>
    <w:rsid w:val="008438DF"/>
    <w:rsid w:val="008440B4"/>
    <w:rsid w:val="008447C9"/>
    <w:rsid w:val="00844CF7"/>
    <w:rsid w:val="00844D74"/>
    <w:rsid w:val="00844E5F"/>
    <w:rsid w:val="008451EA"/>
    <w:rsid w:val="00845208"/>
    <w:rsid w:val="008452FF"/>
    <w:rsid w:val="008454B9"/>
    <w:rsid w:val="00845976"/>
    <w:rsid w:val="00845D61"/>
    <w:rsid w:val="00846A89"/>
    <w:rsid w:val="00846B80"/>
    <w:rsid w:val="0084718C"/>
    <w:rsid w:val="008478D2"/>
    <w:rsid w:val="0084795F"/>
    <w:rsid w:val="00847BB9"/>
    <w:rsid w:val="00847F8E"/>
    <w:rsid w:val="00850FBF"/>
    <w:rsid w:val="008516AC"/>
    <w:rsid w:val="00851BA2"/>
    <w:rsid w:val="00851D0A"/>
    <w:rsid w:val="008522B9"/>
    <w:rsid w:val="00852BB1"/>
    <w:rsid w:val="00853CD3"/>
    <w:rsid w:val="00853DFD"/>
    <w:rsid w:val="008548A0"/>
    <w:rsid w:val="00854991"/>
    <w:rsid w:val="00854A5D"/>
    <w:rsid w:val="00854C94"/>
    <w:rsid w:val="008551C4"/>
    <w:rsid w:val="008551C9"/>
    <w:rsid w:val="0085587D"/>
    <w:rsid w:val="00855931"/>
    <w:rsid w:val="00855C0F"/>
    <w:rsid w:val="008561B9"/>
    <w:rsid w:val="00856474"/>
    <w:rsid w:val="00856742"/>
    <w:rsid w:val="00856D0C"/>
    <w:rsid w:val="00856EF3"/>
    <w:rsid w:val="00857424"/>
    <w:rsid w:val="00857889"/>
    <w:rsid w:val="00857934"/>
    <w:rsid w:val="008600A8"/>
    <w:rsid w:val="00860201"/>
    <w:rsid w:val="00860CFF"/>
    <w:rsid w:val="00860F15"/>
    <w:rsid w:val="0086138F"/>
    <w:rsid w:val="00861CE6"/>
    <w:rsid w:val="00861D64"/>
    <w:rsid w:val="00862435"/>
    <w:rsid w:val="008625BE"/>
    <w:rsid w:val="0086269C"/>
    <w:rsid w:val="008627FF"/>
    <w:rsid w:val="00862F70"/>
    <w:rsid w:val="0086340F"/>
    <w:rsid w:val="0086347E"/>
    <w:rsid w:val="008636DF"/>
    <w:rsid w:val="00864985"/>
    <w:rsid w:val="00865B6B"/>
    <w:rsid w:val="00866308"/>
    <w:rsid w:val="008666BD"/>
    <w:rsid w:val="00866C14"/>
    <w:rsid w:val="00866F58"/>
    <w:rsid w:val="008671B0"/>
    <w:rsid w:val="00867237"/>
    <w:rsid w:val="00867AC8"/>
    <w:rsid w:val="00867C83"/>
    <w:rsid w:val="00870276"/>
    <w:rsid w:val="008702C8"/>
    <w:rsid w:val="008703BA"/>
    <w:rsid w:val="00870A8F"/>
    <w:rsid w:val="00870B17"/>
    <w:rsid w:val="00871146"/>
    <w:rsid w:val="008711E2"/>
    <w:rsid w:val="00871A8F"/>
    <w:rsid w:val="008724B3"/>
    <w:rsid w:val="0087268A"/>
    <w:rsid w:val="00872802"/>
    <w:rsid w:val="00872BAE"/>
    <w:rsid w:val="008730FF"/>
    <w:rsid w:val="0087329F"/>
    <w:rsid w:val="0087336F"/>
    <w:rsid w:val="008738D0"/>
    <w:rsid w:val="008745E1"/>
    <w:rsid w:val="0087610C"/>
    <w:rsid w:val="00876143"/>
    <w:rsid w:val="008770FB"/>
    <w:rsid w:val="0087743C"/>
    <w:rsid w:val="0088070B"/>
    <w:rsid w:val="00881143"/>
    <w:rsid w:val="008818C3"/>
    <w:rsid w:val="00881C34"/>
    <w:rsid w:val="00883100"/>
    <w:rsid w:val="0088323D"/>
    <w:rsid w:val="008834BC"/>
    <w:rsid w:val="00883F55"/>
    <w:rsid w:val="008844E2"/>
    <w:rsid w:val="00884637"/>
    <w:rsid w:val="00884C81"/>
    <w:rsid w:val="00884E41"/>
    <w:rsid w:val="00885128"/>
    <w:rsid w:val="00885537"/>
    <w:rsid w:val="008858DB"/>
    <w:rsid w:val="00885E2E"/>
    <w:rsid w:val="008869F1"/>
    <w:rsid w:val="00890462"/>
    <w:rsid w:val="008907DF"/>
    <w:rsid w:val="00890C6C"/>
    <w:rsid w:val="00890DD5"/>
    <w:rsid w:val="00890F54"/>
    <w:rsid w:val="008910A8"/>
    <w:rsid w:val="008913A5"/>
    <w:rsid w:val="008913CB"/>
    <w:rsid w:val="00891485"/>
    <w:rsid w:val="00891D8D"/>
    <w:rsid w:val="00892195"/>
    <w:rsid w:val="008923B3"/>
    <w:rsid w:val="00892D53"/>
    <w:rsid w:val="00893A1A"/>
    <w:rsid w:val="0089450F"/>
    <w:rsid w:val="00894760"/>
    <w:rsid w:val="00894967"/>
    <w:rsid w:val="008952EF"/>
    <w:rsid w:val="00895669"/>
    <w:rsid w:val="008959D0"/>
    <w:rsid w:val="00896049"/>
    <w:rsid w:val="008962D0"/>
    <w:rsid w:val="008963B0"/>
    <w:rsid w:val="008963DA"/>
    <w:rsid w:val="00897A29"/>
    <w:rsid w:val="00897BE2"/>
    <w:rsid w:val="008A0456"/>
    <w:rsid w:val="008A0DC6"/>
    <w:rsid w:val="008A0EBA"/>
    <w:rsid w:val="008A131D"/>
    <w:rsid w:val="008A172D"/>
    <w:rsid w:val="008A1845"/>
    <w:rsid w:val="008A1D25"/>
    <w:rsid w:val="008A21BE"/>
    <w:rsid w:val="008A2449"/>
    <w:rsid w:val="008A2613"/>
    <w:rsid w:val="008A29E0"/>
    <w:rsid w:val="008A2AB1"/>
    <w:rsid w:val="008A42E3"/>
    <w:rsid w:val="008A4735"/>
    <w:rsid w:val="008A4BDA"/>
    <w:rsid w:val="008A4DA7"/>
    <w:rsid w:val="008A4E64"/>
    <w:rsid w:val="008A52A5"/>
    <w:rsid w:val="008A58FB"/>
    <w:rsid w:val="008A6278"/>
    <w:rsid w:val="008A6537"/>
    <w:rsid w:val="008A657F"/>
    <w:rsid w:val="008A6C46"/>
    <w:rsid w:val="008A79F3"/>
    <w:rsid w:val="008A7AA0"/>
    <w:rsid w:val="008B022D"/>
    <w:rsid w:val="008B03A8"/>
    <w:rsid w:val="008B0859"/>
    <w:rsid w:val="008B136D"/>
    <w:rsid w:val="008B13D3"/>
    <w:rsid w:val="008B17C9"/>
    <w:rsid w:val="008B1A83"/>
    <w:rsid w:val="008B1D7F"/>
    <w:rsid w:val="008B212F"/>
    <w:rsid w:val="008B2D96"/>
    <w:rsid w:val="008B2EB6"/>
    <w:rsid w:val="008B3D8F"/>
    <w:rsid w:val="008B4CBF"/>
    <w:rsid w:val="008B535C"/>
    <w:rsid w:val="008B594B"/>
    <w:rsid w:val="008B5DEE"/>
    <w:rsid w:val="008B5E26"/>
    <w:rsid w:val="008B6269"/>
    <w:rsid w:val="008B6BAC"/>
    <w:rsid w:val="008B769E"/>
    <w:rsid w:val="008B7F58"/>
    <w:rsid w:val="008C00B5"/>
    <w:rsid w:val="008C074A"/>
    <w:rsid w:val="008C0B0A"/>
    <w:rsid w:val="008C16B5"/>
    <w:rsid w:val="008C16D5"/>
    <w:rsid w:val="008C185F"/>
    <w:rsid w:val="008C192C"/>
    <w:rsid w:val="008C1C65"/>
    <w:rsid w:val="008C1D4E"/>
    <w:rsid w:val="008C20E1"/>
    <w:rsid w:val="008C26F3"/>
    <w:rsid w:val="008C2EFD"/>
    <w:rsid w:val="008C317B"/>
    <w:rsid w:val="008C3429"/>
    <w:rsid w:val="008C363A"/>
    <w:rsid w:val="008C3B13"/>
    <w:rsid w:val="008C5590"/>
    <w:rsid w:val="008C59A5"/>
    <w:rsid w:val="008C5A67"/>
    <w:rsid w:val="008C5D5A"/>
    <w:rsid w:val="008C5FD4"/>
    <w:rsid w:val="008C6674"/>
    <w:rsid w:val="008C69BA"/>
    <w:rsid w:val="008C6E04"/>
    <w:rsid w:val="008C72A4"/>
    <w:rsid w:val="008D0740"/>
    <w:rsid w:val="008D0B62"/>
    <w:rsid w:val="008D0DFA"/>
    <w:rsid w:val="008D18FC"/>
    <w:rsid w:val="008D2623"/>
    <w:rsid w:val="008D37FF"/>
    <w:rsid w:val="008D3CDE"/>
    <w:rsid w:val="008D4E02"/>
    <w:rsid w:val="008D534D"/>
    <w:rsid w:val="008D56B2"/>
    <w:rsid w:val="008D5834"/>
    <w:rsid w:val="008D5860"/>
    <w:rsid w:val="008D5EED"/>
    <w:rsid w:val="008D672A"/>
    <w:rsid w:val="008D6FC7"/>
    <w:rsid w:val="008D7259"/>
    <w:rsid w:val="008D73F3"/>
    <w:rsid w:val="008E091E"/>
    <w:rsid w:val="008E098B"/>
    <w:rsid w:val="008E1337"/>
    <w:rsid w:val="008E1783"/>
    <w:rsid w:val="008E17B9"/>
    <w:rsid w:val="008E1D3A"/>
    <w:rsid w:val="008E2249"/>
    <w:rsid w:val="008E2E95"/>
    <w:rsid w:val="008E3049"/>
    <w:rsid w:val="008E4788"/>
    <w:rsid w:val="008E52E9"/>
    <w:rsid w:val="008E5AA2"/>
    <w:rsid w:val="008E5BB1"/>
    <w:rsid w:val="008E5CB3"/>
    <w:rsid w:val="008E5CC0"/>
    <w:rsid w:val="008E5F29"/>
    <w:rsid w:val="008E612F"/>
    <w:rsid w:val="008E616D"/>
    <w:rsid w:val="008E626C"/>
    <w:rsid w:val="008E62BC"/>
    <w:rsid w:val="008E6FF0"/>
    <w:rsid w:val="008E7B77"/>
    <w:rsid w:val="008F07CC"/>
    <w:rsid w:val="008F0CF3"/>
    <w:rsid w:val="008F15A1"/>
    <w:rsid w:val="008F1906"/>
    <w:rsid w:val="008F2E4B"/>
    <w:rsid w:val="008F3812"/>
    <w:rsid w:val="008F3C10"/>
    <w:rsid w:val="008F4157"/>
    <w:rsid w:val="008F4BE3"/>
    <w:rsid w:val="008F50FD"/>
    <w:rsid w:val="008F541C"/>
    <w:rsid w:val="008F5A5D"/>
    <w:rsid w:val="008F665F"/>
    <w:rsid w:val="008F6D05"/>
    <w:rsid w:val="008F73F4"/>
    <w:rsid w:val="008F77B9"/>
    <w:rsid w:val="00900061"/>
    <w:rsid w:val="00900147"/>
    <w:rsid w:val="009001C4"/>
    <w:rsid w:val="009001CE"/>
    <w:rsid w:val="009004DD"/>
    <w:rsid w:val="00900CB5"/>
    <w:rsid w:val="00900FA6"/>
    <w:rsid w:val="00901E72"/>
    <w:rsid w:val="00902275"/>
    <w:rsid w:val="00903078"/>
    <w:rsid w:val="009031FB"/>
    <w:rsid w:val="00903D8A"/>
    <w:rsid w:val="00903FAA"/>
    <w:rsid w:val="00904636"/>
    <w:rsid w:val="00904901"/>
    <w:rsid w:val="00904DB2"/>
    <w:rsid w:val="009052EF"/>
    <w:rsid w:val="009053D7"/>
    <w:rsid w:val="00906613"/>
    <w:rsid w:val="00906823"/>
    <w:rsid w:val="00907B68"/>
    <w:rsid w:val="00910521"/>
    <w:rsid w:val="00910E69"/>
    <w:rsid w:val="00910E8D"/>
    <w:rsid w:val="009113C5"/>
    <w:rsid w:val="00911635"/>
    <w:rsid w:val="0091190A"/>
    <w:rsid w:val="00911B39"/>
    <w:rsid w:val="009129F6"/>
    <w:rsid w:val="009136AF"/>
    <w:rsid w:val="009137F9"/>
    <w:rsid w:val="0091389D"/>
    <w:rsid w:val="00913918"/>
    <w:rsid w:val="00914BED"/>
    <w:rsid w:val="00915EA9"/>
    <w:rsid w:val="009173D4"/>
    <w:rsid w:val="009179C5"/>
    <w:rsid w:val="00917E2B"/>
    <w:rsid w:val="0092092B"/>
    <w:rsid w:val="00920ACA"/>
    <w:rsid w:val="00920D96"/>
    <w:rsid w:val="00920DFF"/>
    <w:rsid w:val="00920F8D"/>
    <w:rsid w:val="009227AF"/>
    <w:rsid w:val="00922989"/>
    <w:rsid w:val="009232B8"/>
    <w:rsid w:val="009233D2"/>
    <w:rsid w:val="00924527"/>
    <w:rsid w:val="00924BC3"/>
    <w:rsid w:val="0092508A"/>
    <w:rsid w:val="009251AA"/>
    <w:rsid w:val="00926362"/>
    <w:rsid w:val="00926618"/>
    <w:rsid w:val="00926A0A"/>
    <w:rsid w:val="00926BB9"/>
    <w:rsid w:val="00926BE7"/>
    <w:rsid w:val="00927396"/>
    <w:rsid w:val="00927E68"/>
    <w:rsid w:val="00930D4E"/>
    <w:rsid w:val="00931ED4"/>
    <w:rsid w:val="00932A8C"/>
    <w:rsid w:val="00934140"/>
    <w:rsid w:val="00934318"/>
    <w:rsid w:val="00934B67"/>
    <w:rsid w:val="00935009"/>
    <w:rsid w:val="00935DA0"/>
    <w:rsid w:val="0093644B"/>
    <w:rsid w:val="00936B87"/>
    <w:rsid w:val="00937249"/>
    <w:rsid w:val="0094026D"/>
    <w:rsid w:val="00940B11"/>
    <w:rsid w:val="00940E72"/>
    <w:rsid w:val="00940EA9"/>
    <w:rsid w:val="00940EC1"/>
    <w:rsid w:val="00941754"/>
    <w:rsid w:val="00941B34"/>
    <w:rsid w:val="00941D85"/>
    <w:rsid w:val="00942AB8"/>
    <w:rsid w:val="00942B73"/>
    <w:rsid w:val="00943393"/>
    <w:rsid w:val="009436B3"/>
    <w:rsid w:val="009444C3"/>
    <w:rsid w:val="00945286"/>
    <w:rsid w:val="009453A9"/>
    <w:rsid w:val="00945A0B"/>
    <w:rsid w:val="00945C12"/>
    <w:rsid w:val="0094652E"/>
    <w:rsid w:val="00946F4A"/>
    <w:rsid w:val="00950439"/>
    <w:rsid w:val="00950B43"/>
    <w:rsid w:val="00950D2F"/>
    <w:rsid w:val="00950D3D"/>
    <w:rsid w:val="009510B0"/>
    <w:rsid w:val="009510C3"/>
    <w:rsid w:val="009515F4"/>
    <w:rsid w:val="00951D73"/>
    <w:rsid w:val="009533FF"/>
    <w:rsid w:val="0095359B"/>
    <w:rsid w:val="009536C3"/>
    <w:rsid w:val="0095396B"/>
    <w:rsid w:val="00954EB7"/>
    <w:rsid w:val="009556A9"/>
    <w:rsid w:val="0095570B"/>
    <w:rsid w:val="00955B41"/>
    <w:rsid w:val="00955E31"/>
    <w:rsid w:val="00956117"/>
    <w:rsid w:val="00956557"/>
    <w:rsid w:val="0095697D"/>
    <w:rsid w:val="00956C69"/>
    <w:rsid w:val="009573A8"/>
    <w:rsid w:val="00957D1F"/>
    <w:rsid w:val="00960430"/>
    <w:rsid w:val="00960D9E"/>
    <w:rsid w:val="00960DF5"/>
    <w:rsid w:val="00960F27"/>
    <w:rsid w:val="009612B4"/>
    <w:rsid w:val="0096171B"/>
    <w:rsid w:val="00961C50"/>
    <w:rsid w:val="009621B1"/>
    <w:rsid w:val="009627DA"/>
    <w:rsid w:val="00962E46"/>
    <w:rsid w:val="00963051"/>
    <w:rsid w:val="00963885"/>
    <w:rsid w:val="00963AC7"/>
    <w:rsid w:val="00963AE4"/>
    <w:rsid w:val="00964C8A"/>
    <w:rsid w:val="00964E80"/>
    <w:rsid w:val="00965876"/>
    <w:rsid w:val="00965E22"/>
    <w:rsid w:val="009660E3"/>
    <w:rsid w:val="0096657A"/>
    <w:rsid w:val="00966613"/>
    <w:rsid w:val="0096665A"/>
    <w:rsid w:val="009678CF"/>
    <w:rsid w:val="00967C88"/>
    <w:rsid w:val="009700AB"/>
    <w:rsid w:val="00970222"/>
    <w:rsid w:val="00970468"/>
    <w:rsid w:val="0097086B"/>
    <w:rsid w:val="009709EA"/>
    <w:rsid w:val="00970D32"/>
    <w:rsid w:val="00971C90"/>
    <w:rsid w:val="009720F0"/>
    <w:rsid w:val="00972434"/>
    <w:rsid w:val="00972D66"/>
    <w:rsid w:val="00972DE0"/>
    <w:rsid w:val="0097335C"/>
    <w:rsid w:val="009735CD"/>
    <w:rsid w:val="00973BE8"/>
    <w:rsid w:val="0097426C"/>
    <w:rsid w:val="00974F18"/>
    <w:rsid w:val="00975A59"/>
    <w:rsid w:val="009762F2"/>
    <w:rsid w:val="00976973"/>
    <w:rsid w:val="00976C19"/>
    <w:rsid w:val="009773C5"/>
    <w:rsid w:val="00977630"/>
    <w:rsid w:val="009779DF"/>
    <w:rsid w:val="00977EDF"/>
    <w:rsid w:val="0098018B"/>
    <w:rsid w:val="009801E6"/>
    <w:rsid w:val="0098027A"/>
    <w:rsid w:val="0098080C"/>
    <w:rsid w:val="00980B13"/>
    <w:rsid w:val="00980B77"/>
    <w:rsid w:val="00980CD2"/>
    <w:rsid w:val="00980E8D"/>
    <w:rsid w:val="00980F29"/>
    <w:rsid w:val="00981024"/>
    <w:rsid w:val="00981318"/>
    <w:rsid w:val="00981475"/>
    <w:rsid w:val="00981904"/>
    <w:rsid w:val="00982056"/>
    <w:rsid w:val="009834B5"/>
    <w:rsid w:val="00983AA2"/>
    <w:rsid w:val="00984AFD"/>
    <w:rsid w:val="00985022"/>
    <w:rsid w:val="00985816"/>
    <w:rsid w:val="00986025"/>
    <w:rsid w:val="00986C18"/>
    <w:rsid w:val="00986CC7"/>
    <w:rsid w:val="009878BB"/>
    <w:rsid w:val="009878EF"/>
    <w:rsid w:val="00987B32"/>
    <w:rsid w:val="00987F73"/>
    <w:rsid w:val="009900BA"/>
    <w:rsid w:val="009902BC"/>
    <w:rsid w:val="009906D2"/>
    <w:rsid w:val="00990918"/>
    <w:rsid w:val="00990DBA"/>
    <w:rsid w:val="00991244"/>
    <w:rsid w:val="009912CA"/>
    <w:rsid w:val="00991E20"/>
    <w:rsid w:val="00992972"/>
    <w:rsid w:val="00992B6D"/>
    <w:rsid w:val="00992DBF"/>
    <w:rsid w:val="009942A8"/>
    <w:rsid w:val="0099471E"/>
    <w:rsid w:val="00994B6C"/>
    <w:rsid w:val="00994C43"/>
    <w:rsid w:val="00995B5B"/>
    <w:rsid w:val="00995C41"/>
    <w:rsid w:val="009973FA"/>
    <w:rsid w:val="00997BEA"/>
    <w:rsid w:val="009A04BB"/>
    <w:rsid w:val="009A0F71"/>
    <w:rsid w:val="009A1DC9"/>
    <w:rsid w:val="009A2BAA"/>
    <w:rsid w:val="009A3424"/>
    <w:rsid w:val="009A3461"/>
    <w:rsid w:val="009A3896"/>
    <w:rsid w:val="009A43F7"/>
    <w:rsid w:val="009A4E45"/>
    <w:rsid w:val="009A4F04"/>
    <w:rsid w:val="009A530B"/>
    <w:rsid w:val="009A5819"/>
    <w:rsid w:val="009A5FB7"/>
    <w:rsid w:val="009A60C3"/>
    <w:rsid w:val="009A628A"/>
    <w:rsid w:val="009A657F"/>
    <w:rsid w:val="009A6F01"/>
    <w:rsid w:val="009A7621"/>
    <w:rsid w:val="009A76CC"/>
    <w:rsid w:val="009A7C80"/>
    <w:rsid w:val="009B04B0"/>
    <w:rsid w:val="009B0AA9"/>
    <w:rsid w:val="009B1A52"/>
    <w:rsid w:val="009B1C5D"/>
    <w:rsid w:val="009B2882"/>
    <w:rsid w:val="009B298E"/>
    <w:rsid w:val="009B2F5B"/>
    <w:rsid w:val="009B3E38"/>
    <w:rsid w:val="009B444D"/>
    <w:rsid w:val="009B53EE"/>
    <w:rsid w:val="009B5E1C"/>
    <w:rsid w:val="009B62C8"/>
    <w:rsid w:val="009B66CC"/>
    <w:rsid w:val="009B7E8D"/>
    <w:rsid w:val="009C0A3A"/>
    <w:rsid w:val="009C101C"/>
    <w:rsid w:val="009C14EB"/>
    <w:rsid w:val="009C1738"/>
    <w:rsid w:val="009C18F4"/>
    <w:rsid w:val="009C2228"/>
    <w:rsid w:val="009C2DAD"/>
    <w:rsid w:val="009C3B64"/>
    <w:rsid w:val="009C3C3D"/>
    <w:rsid w:val="009C3E56"/>
    <w:rsid w:val="009C417F"/>
    <w:rsid w:val="009C4428"/>
    <w:rsid w:val="009C49FE"/>
    <w:rsid w:val="009C4B34"/>
    <w:rsid w:val="009C5E44"/>
    <w:rsid w:val="009C5EC3"/>
    <w:rsid w:val="009C5F58"/>
    <w:rsid w:val="009C62AC"/>
    <w:rsid w:val="009C7128"/>
    <w:rsid w:val="009C7508"/>
    <w:rsid w:val="009C7C27"/>
    <w:rsid w:val="009D0C08"/>
    <w:rsid w:val="009D0FEF"/>
    <w:rsid w:val="009D1052"/>
    <w:rsid w:val="009D13F8"/>
    <w:rsid w:val="009D143E"/>
    <w:rsid w:val="009D1E56"/>
    <w:rsid w:val="009D2107"/>
    <w:rsid w:val="009D3062"/>
    <w:rsid w:val="009D3923"/>
    <w:rsid w:val="009D4848"/>
    <w:rsid w:val="009D5464"/>
    <w:rsid w:val="009D5CEE"/>
    <w:rsid w:val="009D5FE9"/>
    <w:rsid w:val="009D66B1"/>
    <w:rsid w:val="009D6747"/>
    <w:rsid w:val="009D67B2"/>
    <w:rsid w:val="009D68C2"/>
    <w:rsid w:val="009D6BEB"/>
    <w:rsid w:val="009D73DF"/>
    <w:rsid w:val="009D752A"/>
    <w:rsid w:val="009E0C42"/>
    <w:rsid w:val="009E1665"/>
    <w:rsid w:val="009E1B26"/>
    <w:rsid w:val="009E21E4"/>
    <w:rsid w:val="009E2887"/>
    <w:rsid w:val="009E2B2E"/>
    <w:rsid w:val="009E305E"/>
    <w:rsid w:val="009E397A"/>
    <w:rsid w:val="009E3984"/>
    <w:rsid w:val="009E3DD4"/>
    <w:rsid w:val="009E3FD0"/>
    <w:rsid w:val="009E41B1"/>
    <w:rsid w:val="009E440B"/>
    <w:rsid w:val="009E452C"/>
    <w:rsid w:val="009E4F2F"/>
    <w:rsid w:val="009E60D0"/>
    <w:rsid w:val="009E61ED"/>
    <w:rsid w:val="009E656F"/>
    <w:rsid w:val="009E67BB"/>
    <w:rsid w:val="009E73CF"/>
    <w:rsid w:val="009E7459"/>
    <w:rsid w:val="009E7927"/>
    <w:rsid w:val="009F05FF"/>
    <w:rsid w:val="009F095D"/>
    <w:rsid w:val="009F0CE3"/>
    <w:rsid w:val="009F15A5"/>
    <w:rsid w:val="009F2226"/>
    <w:rsid w:val="009F27C4"/>
    <w:rsid w:val="009F29DA"/>
    <w:rsid w:val="009F32BA"/>
    <w:rsid w:val="009F346B"/>
    <w:rsid w:val="009F39E9"/>
    <w:rsid w:val="009F3D49"/>
    <w:rsid w:val="009F3DE7"/>
    <w:rsid w:val="009F414C"/>
    <w:rsid w:val="009F4298"/>
    <w:rsid w:val="009F4842"/>
    <w:rsid w:val="009F488A"/>
    <w:rsid w:val="009F49E8"/>
    <w:rsid w:val="009F5104"/>
    <w:rsid w:val="009F58C9"/>
    <w:rsid w:val="009F5D4E"/>
    <w:rsid w:val="009F65E4"/>
    <w:rsid w:val="009F66DA"/>
    <w:rsid w:val="009F6813"/>
    <w:rsid w:val="009F69C4"/>
    <w:rsid w:val="009F6A4C"/>
    <w:rsid w:val="009F7533"/>
    <w:rsid w:val="009F762B"/>
    <w:rsid w:val="00A0093A"/>
    <w:rsid w:val="00A00E13"/>
    <w:rsid w:val="00A01072"/>
    <w:rsid w:val="00A01AE9"/>
    <w:rsid w:val="00A04DA8"/>
    <w:rsid w:val="00A05734"/>
    <w:rsid w:val="00A05C1D"/>
    <w:rsid w:val="00A06378"/>
    <w:rsid w:val="00A067D2"/>
    <w:rsid w:val="00A06A65"/>
    <w:rsid w:val="00A06B22"/>
    <w:rsid w:val="00A06F1C"/>
    <w:rsid w:val="00A07400"/>
    <w:rsid w:val="00A076F0"/>
    <w:rsid w:val="00A07CF7"/>
    <w:rsid w:val="00A10056"/>
    <w:rsid w:val="00A108F6"/>
    <w:rsid w:val="00A10AC5"/>
    <w:rsid w:val="00A10B10"/>
    <w:rsid w:val="00A1125E"/>
    <w:rsid w:val="00A115E5"/>
    <w:rsid w:val="00A11710"/>
    <w:rsid w:val="00A127E0"/>
    <w:rsid w:val="00A12AFC"/>
    <w:rsid w:val="00A12EE0"/>
    <w:rsid w:val="00A12F3E"/>
    <w:rsid w:val="00A1328D"/>
    <w:rsid w:val="00A13688"/>
    <w:rsid w:val="00A13994"/>
    <w:rsid w:val="00A13C54"/>
    <w:rsid w:val="00A15676"/>
    <w:rsid w:val="00A15D0C"/>
    <w:rsid w:val="00A16549"/>
    <w:rsid w:val="00A16887"/>
    <w:rsid w:val="00A16CE4"/>
    <w:rsid w:val="00A17562"/>
    <w:rsid w:val="00A203B0"/>
    <w:rsid w:val="00A207FB"/>
    <w:rsid w:val="00A2085A"/>
    <w:rsid w:val="00A20879"/>
    <w:rsid w:val="00A221C1"/>
    <w:rsid w:val="00A221D0"/>
    <w:rsid w:val="00A225C9"/>
    <w:rsid w:val="00A225FA"/>
    <w:rsid w:val="00A227CE"/>
    <w:rsid w:val="00A23359"/>
    <w:rsid w:val="00A234B8"/>
    <w:rsid w:val="00A2386A"/>
    <w:rsid w:val="00A24167"/>
    <w:rsid w:val="00A242B2"/>
    <w:rsid w:val="00A24447"/>
    <w:rsid w:val="00A2489D"/>
    <w:rsid w:val="00A24BF5"/>
    <w:rsid w:val="00A24F97"/>
    <w:rsid w:val="00A251CB"/>
    <w:rsid w:val="00A265C8"/>
    <w:rsid w:val="00A273C0"/>
    <w:rsid w:val="00A27B5A"/>
    <w:rsid w:val="00A30C5E"/>
    <w:rsid w:val="00A30EF5"/>
    <w:rsid w:val="00A31022"/>
    <w:rsid w:val="00A32066"/>
    <w:rsid w:val="00A3209D"/>
    <w:rsid w:val="00A3243D"/>
    <w:rsid w:val="00A32C32"/>
    <w:rsid w:val="00A32C3F"/>
    <w:rsid w:val="00A33867"/>
    <w:rsid w:val="00A33FEB"/>
    <w:rsid w:val="00A34D9A"/>
    <w:rsid w:val="00A34F1D"/>
    <w:rsid w:val="00A354D8"/>
    <w:rsid w:val="00A35AFE"/>
    <w:rsid w:val="00A370D4"/>
    <w:rsid w:val="00A37ED6"/>
    <w:rsid w:val="00A404DB"/>
    <w:rsid w:val="00A40595"/>
    <w:rsid w:val="00A406B0"/>
    <w:rsid w:val="00A41170"/>
    <w:rsid w:val="00A41462"/>
    <w:rsid w:val="00A41A90"/>
    <w:rsid w:val="00A41CC3"/>
    <w:rsid w:val="00A42618"/>
    <w:rsid w:val="00A432E9"/>
    <w:rsid w:val="00A43CD4"/>
    <w:rsid w:val="00A43DEA"/>
    <w:rsid w:val="00A4449C"/>
    <w:rsid w:val="00A44677"/>
    <w:rsid w:val="00A44AC0"/>
    <w:rsid w:val="00A463A5"/>
    <w:rsid w:val="00A46980"/>
    <w:rsid w:val="00A47118"/>
    <w:rsid w:val="00A471E5"/>
    <w:rsid w:val="00A472AA"/>
    <w:rsid w:val="00A473B5"/>
    <w:rsid w:val="00A500E9"/>
    <w:rsid w:val="00A502C0"/>
    <w:rsid w:val="00A50A2E"/>
    <w:rsid w:val="00A50CF2"/>
    <w:rsid w:val="00A50FB0"/>
    <w:rsid w:val="00A51FD4"/>
    <w:rsid w:val="00A52602"/>
    <w:rsid w:val="00A5389C"/>
    <w:rsid w:val="00A5397D"/>
    <w:rsid w:val="00A53C13"/>
    <w:rsid w:val="00A53FDC"/>
    <w:rsid w:val="00A54A20"/>
    <w:rsid w:val="00A54B4F"/>
    <w:rsid w:val="00A55154"/>
    <w:rsid w:val="00A5521D"/>
    <w:rsid w:val="00A558A7"/>
    <w:rsid w:val="00A5600F"/>
    <w:rsid w:val="00A561C9"/>
    <w:rsid w:val="00A568FF"/>
    <w:rsid w:val="00A57ECE"/>
    <w:rsid w:val="00A60059"/>
    <w:rsid w:val="00A60559"/>
    <w:rsid w:val="00A6070E"/>
    <w:rsid w:val="00A60A21"/>
    <w:rsid w:val="00A60B35"/>
    <w:rsid w:val="00A61216"/>
    <w:rsid w:val="00A615BE"/>
    <w:rsid w:val="00A61634"/>
    <w:rsid w:val="00A61AB8"/>
    <w:rsid w:val="00A61E5F"/>
    <w:rsid w:val="00A62205"/>
    <w:rsid w:val="00A62C23"/>
    <w:rsid w:val="00A631DD"/>
    <w:rsid w:val="00A6356C"/>
    <w:rsid w:val="00A636A8"/>
    <w:rsid w:val="00A636DD"/>
    <w:rsid w:val="00A63A8B"/>
    <w:rsid w:val="00A63AF0"/>
    <w:rsid w:val="00A64605"/>
    <w:rsid w:val="00A655ED"/>
    <w:rsid w:val="00A659F2"/>
    <w:rsid w:val="00A65CC5"/>
    <w:rsid w:val="00A65D09"/>
    <w:rsid w:val="00A65D13"/>
    <w:rsid w:val="00A65F49"/>
    <w:rsid w:val="00A669F3"/>
    <w:rsid w:val="00A66BCB"/>
    <w:rsid w:val="00A66F86"/>
    <w:rsid w:val="00A6778A"/>
    <w:rsid w:val="00A7069B"/>
    <w:rsid w:val="00A70C62"/>
    <w:rsid w:val="00A710D0"/>
    <w:rsid w:val="00A71177"/>
    <w:rsid w:val="00A7142E"/>
    <w:rsid w:val="00A71B3F"/>
    <w:rsid w:val="00A7273B"/>
    <w:rsid w:val="00A72820"/>
    <w:rsid w:val="00A72EC9"/>
    <w:rsid w:val="00A73EB6"/>
    <w:rsid w:val="00A74113"/>
    <w:rsid w:val="00A743B7"/>
    <w:rsid w:val="00A7470A"/>
    <w:rsid w:val="00A74E2A"/>
    <w:rsid w:val="00A74EA2"/>
    <w:rsid w:val="00A750FB"/>
    <w:rsid w:val="00A75256"/>
    <w:rsid w:val="00A75868"/>
    <w:rsid w:val="00A75AA9"/>
    <w:rsid w:val="00A75AC5"/>
    <w:rsid w:val="00A75B49"/>
    <w:rsid w:val="00A762A8"/>
    <w:rsid w:val="00A76C26"/>
    <w:rsid w:val="00A774CC"/>
    <w:rsid w:val="00A778F2"/>
    <w:rsid w:val="00A77CA5"/>
    <w:rsid w:val="00A77EE1"/>
    <w:rsid w:val="00A8106E"/>
    <w:rsid w:val="00A813EE"/>
    <w:rsid w:val="00A81A10"/>
    <w:rsid w:val="00A81F04"/>
    <w:rsid w:val="00A83980"/>
    <w:rsid w:val="00A83B2F"/>
    <w:rsid w:val="00A841CD"/>
    <w:rsid w:val="00A844D5"/>
    <w:rsid w:val="00A85023"/>
    <w:rsid w:val="00A850CB"/>
    <w:rsid w:val="00A85171"/>
    <w:rsid w:val="00A852BD"/>
    <w:rsid w:val="00A85411"/>
    <w:rsid w:val="00A8557A"/>
    <w:rsid w:val="00A85A39"/>
    <w:rsid w:val="00A85AC3"/>
    <w:rsid w:val="00A86590"/>
    <w:rsid w:val="00A8790D"/>
    <w:rsid w:val="00A87D1B"/>
    <w:rsid w:val="00A9002F"/>
    <w:rsid w:val="00A900E0"/>
    <w:rsid w:val="00A90C08"/>
    <w:rsid w:val="00A911E1"/>
    <w:rsid w:val="00A914C3"/>
    <w:rsid w:val="00A91C2E"/>
    <w:rsid w:val="00A920BA"/>
    <w:rsid w:val="00A92A83"/>
    <w:rsid w:val="00A92B79"/>
    <w:rsid w:val="00A943E2"/>
    <w:rsid w:val="00A945E1"/>
    <w:rsid w:val="00A9481E"/>
    <w:rsid w:val="00A95EC2"/>
    <w:rsid w:val="00A95FD4"/>
    <w:rsid w:val="00A96151"/>
    <w:rsid w:val="00A962E6"/>
    <w:rsid w:val="00A9647B"/>
    <w:rsid w:val="00A968D7"/>
    <w:rsid w:val="00A97033"/>
    <w:rsid w:val="00A9728A"/>
    <w:rsid w:val="00A97C28"/>
    <w:rsid w:val="00A97F53"/>
    <w:rsid w:val="00AA0C90"/>
    <w:rsid w:val="00AA0D20"/>
    <w:rsid w:val="00AA12DC"/>
    <w:rsid w:val="00AA1A96"/>
    <w:rsid w:val="00AA1AE5"/>
    <w:rsid w:val="00AA1B4F"/>
    <w:rsid w:val="00AA1C1E"/>
    <w:rsid w:val="00AA25F5"/>
    <w:rsid w:val="00AA2A06"/>
    <w:rsid w:val="00AA2FF6"/>
    <w:rsid w:val="00AA33E2"/>
    <w:rsid w:val="00AA36B9"/>
    <w:rsid w:val="00AA3A06"/>
    <w:rsid w:val="00AA3BD4"/>
    <w:rsid w:val="00AA4F08"/>
    <w:rsid w:val="00AA531C"/>
    <w:rsid w:val="00AA5845"/>
    <w:rsid w:val="00AA61A7"/>
    <w:rsid w:val="00AA678B"/>
    <w:rsid w:val="00AA6D47"/>
    <w:rsid w:val="00AA6FAF"/>
    <w:rsid w:val="00AA7AFE"/>
    <w:rsid w:val="00AA7EF9"/>
    <w:rsid w:val="00AB05AD"/>
    <w:rsid w:val="00AB0AA4"/>
    <w:rsid w:val="00AB0AB6"/>
    <w:rsid w:val="00AB1019"/>
    <w:rsid w:val="00AB1A2C"/>
    <w:rsid w:val="00AB1AA4"/>
    <w:rsid w:val="00AB2ADA"/>
    <w:rsid w:val="00AB3299"/>
    <w:rsid w:val="00AB3C64"/>
    <w:rsid w:val="00AB3DB2"/>
    <w:rsid w:val="00AB4020"/>
    <w:rsid w:val="00AB454A"/>
    <w:rsid w:val="00AB46C8"/>
    <w:rsid w:val="00AB4735"/>
    <w:rsid w:val="00AB4B0D"/>
    <w:rsid w:val="00AB4E10"/>
    <w:rsid w:val="00AB4F91"/>
    <w:rsid w:val="00AB50F0"/>
    <w:rsid w:val="00AB5D65"/>
    <w:rsid w:val="00AB60B0"/>
    <w:rsid w:val="00AB63B8"/>
    <w:rsid w:val="00AB6F02"/>
    <w:rsid w:val="00AB7312"/>
    <w:rsid w:val="00AB7665"/>
    <w:rsid w:val="00AB7D37"/>
    <w:rsid w:val="00AC16DB"/>
    <w:rsid w:val="00AC1A28"/>
    <w:rsid w:val="00AC2E1F"/>
    <w:rsid w:val="00AC2F68"/>
    <w:rsid w:val="00AC2F6E"/>
    <w:rsid w:val="00AC340E"/>
    <w:rsid w:val="00AC3531"/>
    <w:rsid w:val="00AC37C9"/>
    <w:rsid w:val="00AC42A8"/>
    <w:rsid w:val="00AC511F"/>
    <w:rsid w:val="00AC5642"/>
    <w:rsid w:val="00AC5B10"/>
    <w:rsid w:val="00AC6CD4"/>
    <w:rsid w:val="00AC7047"/>
    <w:rsid w:val="00AC734B"/>
    <w:rsid w:val="00AC7F8C"/>
    <w:rsid w:val="00AD0262"/>
    <w:rsid w:val="00AD04E9"/>
    <w:rsid w:val="00AD116A"/>
    <w:rsid w:val="00AD1238"/>
    <w:rsid w:val="00AD149B"/>
    <w:rsid w:val="00AD1903"/>
    <w:rsid w:val="00AD198A"/>
    <w:rsid w:val="00AD1E24"/>
    <w:rsid w:val="00AD30FF"/>
    <w:rsid w:val="00AD418C"/>
    <w:rsid w:val="00AD5354"/>
    <w:rsid w:val="00AD5F0F"/>
    <w:rsid w:val="00AD6A53"/>
    <w:rsid w:val="00AD6F74"/>
    <w:rsid w:val="00AD75DC"/>
    <w:rsid w:val="00AE154F"/>
    <w:rsid w:val="00AE186B"/>
    <w:rsid w:val="00AE2321"/>
    <w:rsid w:val="00AE2797"/>
    <w:rsid w:val="00AE2E22"/>
    <w:rsid w:val="00AE2EB3"/>
    <w:rsid w:val="00AE377B"/>
    <w:rsid w:val="00AE38C3"/>
    <w:rsid w:val="00AE3985"/>
    <w:rsid w:val="00AE477E"/>
    <w:rsid w:val="00AE48D3"/>
    <w:rsid w:val="00AE566B"/>
    <w:rsid w:val="00AE6603"/>
    <w:rsid w:val="00AE6B46"/>
    <w:rsid w:val="00AE74EC"/>
    <w:rsid w:val="00AE7A47"/>
    <w:rsid w:val="00AE7B96"/>
    <w:rsid w:val="00AE7D86"/>
    <w:rsid w:val="00AF068B"/>
    <w:rsid w:val="00AF08C1"/>
    <w:rsid w:val="00AF10C7"/>
    <w:rsid w:val="00AF1156"/>
    <w:rsid w:val="00AF1781"/>
    <w:rsid w:val="00AF1A18"/>
    <w:rsid w:val="00AF1A94"/>
    <w:rsid w:val="00AF1AC6"/>
    <w:rsid w:val="00AF1B7F"/>
    <w:rsid w:val="00AF2851"/>
    <w:rsid w:val="00AF2AC6"/>
    <w:rsid w:val="00AF2AEB"/>
    <w:rsid w:val="00AF2F6C"/>
    <w:rsid w:val="00AF3184"/>
    <w:rsid w:val="00AF32C2"/>
    <w:rsid w:val="00AF3947"/>
    <w:rsid w:val="00AF3BCC"/>
    <w:rsid w:val="00AF3E93"/>
    <w:rsid w:val="00AF3FAD"/>
    <w:rsid w:val="00AF4B40"/>
    <w:rsid w:val="00AF4B95"/>
    <w:rsid w:val="00AF5354"/>
    <w:rsid w:val="00AF5463"/>
    <w:rsid w:val="00AF60AB"/>
    <w:rsid w:val="00AF65F2"/>
    <w:rsid w:val="00AF6881"/>
    <w:rsid w:val="00AF6B50"/>
    <w:rsid w:val="00AF6D0D"/>
    <w:rsid w:val="00AF7363"/>
    <w:rsid w:val="00AF73D5"/>
    <w:rsid w:val="00AF7424"/>
    <w:rsid w:val="00AF74DA"/>
    <w:rsid w:val="00AF74F8"/>
    <w:rsid w:val="00AF79D6"/>
    <w:rsid w:val="00AF7BE7"/>
    <w:rsid w:val="00B0053A"/>
    <w:rsid w:val="00B00B20"/>
    <w:rsid w:val="00B00D57"/>
    <w:rsid w:val="00B00FFC"/>
    <w:rsid w:val="00B019EE"/>
    <w:rsid w:val="00B01A93"/>
    <w:rsid w:val="00B01D94"/>
    <w:rsid w:val="00B01E8C"/>
    <w:rsid w:val="00B023A6"/>
    <w:rsid w:val="00B02542"/>
    <w:rsid w:val="00B0293E"/>
    <w:rsid w:val="00B02B20"/>
    <w:rsid w:val="00B02F65"/>
    <w:rsid w:val="00B02F93"/>
    <w:rsid w:val="00B03CAE"/>
    <w:rsid w:val="00B04297"/>
    <w:rsid w:val="00B04AB6"/>
    <w:rsid w:val="00B05315"/>
    <w:rsid w:val="00B0583F"/>
    <w:rsid w:val="00B05E50"/>
    <w:rsid w:val="00B06261"/>
    <w:rsid w:val="00B07AD1"/>
    <w:rsid w:val="00B07D50"/>
    <w:rsid w:val="00B07E72"/>
    <w:rsid w:val="00B1037D"/>
    <w:rsid w:val="00B105F0"/>
    <w:rsid w:val="00B1123D"/>
    <w:rsid w:val="00B11B7E"/>
    <w:rsid w:val="00B1219B"/>
    <w:rsid w:val="00B124AB"/>
    <w:rsid w:val="00B1255A"/>
    <w:rsid w:val="00B12901"/>
    <w:rsid w:val="00B12B21"/>
    <w:rsid w:val="00B132A8"/>
    <w:rsid w:val="00B13542"/>
    <w:rsid w:val="00B13653"/>
    <w:rsid w:val="00B13C12"/>
    <w:rsid w:val="00B13DF0"/>
    <w:rsid w:val="00B141A8"/>
    <w:rsid w:val="00B14ACB"/>
    <w:rsid w:val="00B1571F"/>
    <w:rsid w:val="00B158B5"/>
    <w:rsid w:val="00B15E8B"/>
    <w:rsid w:val="00B15FD3"/>
    <w:rsid w:val="00B15FDE"/>
    <w:rsid w:val="00B1605B"/>
    <w:rsid w:val="00B1624A"/>
    <w:rsid w:val="00B163A9"/>
    <w:rsid w:val="00B1688E"/>
    <w:rsid w:val="00B16CD5"/>
    <w:rsid w:val="00B16FD7"/>
    <w:rsid w:val="00B17664"/>
    <w:rsid w:val="00B17863"/>
    <w:rsid w:val="00B201F8"/>
    <w:rsid w:val="00B21F5F"/>
    <w:rsid w:val="00B22B1A"/>
    <w:rsid w:val="00B22CF5"/>
    <w:rsid w:val="00B235C3"/>
    <w:rsid w:val="00B2390C"/>
    <w:rsid w:val="00B23DAA"/>
    <w:rsid w:val="00B244FF"/>
    <w:rsid w:val="00B24C24"/>
    <w:rsid w:val="00B254E6"/>
    <w:rsid w:val="00B255ED"/>
    <w:rsid w:val="00B2566B"/>
    <w:rsid w:val="00B25949"/>
    <w:rsid w:val="00B25AB8"/>
    <w:rsid w:val="00B25C10"/>
    <w:rsid w:val="00B25D01"/>
    <w:rsid w:val="00B261F5"/>
    <w:rsid w:val="00B2626C"/>
    <w:rsid w:val="00B265D9"/>
    <w:rsid w:val="00B26775"/>
    <w:rsid w:val="00B2685D"/>
    <w:rsid w:val="00B269AA"/>
    <w:rsid w:val="00B27230"/>
    <w:rsid w:val="00B27909"/>
    <w:rsid w:val="00B30BFD"/>
    <w:rsid w:val="00B31413"/>
    <w:rsid w:val="00B31574"/>
    <w:rsid w:val="00B31694"/>
    <w:rsid w:val="00B317E0"/>
    <w:rsid w:val="00B31DC6"/>
    <w:rsid w:val="00B31E44"/>
    <w:rsid w:val="00B3226A"/>
    <w:rsid w:val="00B33199"/>
    <w:rsid w:val="00B33277"/>
    <w:rsid w:val="00B34371"/>
    <w:rsid w:val="00B3467B"/>
    <w:rsid w:val="00B34936"/>
    <w:rsid w:val="00B34D0F"/>
    <w:rsid w:val="00B34DF3"/>
    <w:rsid w:val="00B34E2A"/>
    <w:rsid w:val="00B3524F"/>
    <w:rsid w:val="00B35DC3"/>
    <w:rsid w:val="00B364BC"/>
    <w:rsid w:val="00B3693D"/>
    <w:rsid w:val="00B369D5"/>
    <w:rsid w:val="00B36A8F"/>
    <w:rsid w:val="00B40AA5"/>
    <w:rsid w:val="00B40B17"/>
    <w:rsid w:val="00B41002"/>
    <w:rsid w:val="00B41038"/>
    <w:rsid w:val="00B41218"/>
    <w:rsid w:val="00B41D32"/>
    <w:rsid w:val="00B42E10"/>
    <w:rsid w:val="00B42E76"/>
    <w:rsid w:val="00B4330C"/>
    <w:rsid w:val="00B43339"/>
    <w:rsid w:val="00B4336E"/>
    <w:rsid w:val="00B4497F"/>
    <w:rsid w:val="00B44BCC"/>
    <w:rsid w:val="00B44DF3"/>
    <w:rsid w:val="00B4563E"/>
    <w:rsid w:val="00B4581D"/>
    <w:rsid w:val="00B462BB"/>
    <w:rsid w:val="00B46338"/>
    <w:rsid w:val="00B4655D"/>
    <w:rsid w:val="00B46633"/>
    <w:rsid w:val="00B46848"/>
    <w:rsid w:val="00B46888"/>
    <w:rsid w:val="00B46DC9"/>
    <w:rsid w:val="00B47556"/>
    <w:rsid w:val="00B4795F"/>
    <w:rsid w:val="00B47B89"/>
    <w:rsid w:val="00B51859"/>
    <w:rsid w:val="00B51E4A"/>
    <w:rsid w:val="00B51E71"/>
    <w:rsid w:val="00B524FF"/>
    <w:rsid w:val="00B53C21"/>
    <w:rsid w:val="00B53CEA"/>
    <w:rsid w:val="00B54684"/>
    <w:rsid w:val="00B55EC6"/>
    <w:rsid w:val="00B55F85"/>
    <w:rsid w:val="00B564F4"/>
    <w:rsid w:val="00B577D7"/>
    <w:rsid w:val="00B57AAE"/>
    <w:rsid w:val="00B57AC6"/>
    <w:rsid w:val="00B57C5F"/>
    <w:rsid w:val="00B603B3"/>
    <w:rsid w:val="00B61650"/>
    <w:rsid w:val="00B61B18"/>
    <w:rsid w:val="00B61F9D"/>
    <w:rsid w:val="00B6214A"/>
    <w:rsid w:val="00B6239E"/>
    <w:rsid w:val="00B62A01"/>
    <w:rsid w:val="00B646A7"/>
    <w:rsid w:val="00B64F17"/>
    <w:rsid w:val="00B65282"/>
    <w:rsid w:val="00B652F8"/>
    <w:rsid w:val="00B65F3A"/>
    <w:rsid w:val="00B6682C"/>
    <w:rsid w:val="00B66AD5"/>
    <w:rsid w:val="00B67C47"/>
    <w:rsid w:val="00B7034A"/>
    <w:rsid w:val="00B71EFA"/>
    <w:rsid w:val="00B720C8"/>
    <w:rsid w:val="00B721FC"/>
    <w:rsid w:val="00B7261A"/>
    <w:rsid w:val="00B72922"/>
    <w:rsid w:val="00B72A71"/>
    <w:rsid w:val="00B731B5"/>
    <w:rsid w:val="00B738FD"/>
    <w:rsid w:val="00B7424E"/>
    <w:rsid w:val="00B74662"/>
    <w:rsid w:val="00B7481E"/>
    <w:rsid w:val="00B748A1"/>
    <w:rsid w:val="00B74B57"/>
    <w:rsid w:val="00B74CD4"/>
    <w:rsid w:val="00B750C6"/>
    <w:rsid w:val="00B751E9"/>
    <w:rsid w:val="00B7633D"/>
    <w:rsid w:val="00B77217"/>
    <w:rsid w:val="00B800E7"/>
    <w:rsid w:val="00B80467"/>
    <w:rsid w:val="00B809F3"/>
    <w:rsid w:val="00B80C6B"/>
    <w:rsid w:val="00B80C7F"/>
    <w:rsid w:val="00B81B25"/>
    <w:rsid w:val="00B81E9D"/>
    <w:rsid w:val="00B820F5"/>
    <w:rsid w:val="00B83109"/>
    <w:rsid w:val="00B83693"/>
    <w:rsid w:val="00B83C72"/>
    <w:rsid w:val="00B8458A"/>
    <w:rsid w:val="00B84916"/>
    <w:rsid w:val="00B8492A"/>
    <w:rsid w:val="00B85E27"/>
    <w:rsid w:val="00B869E4"/>
    <w:rsid w:val="00B86D1F"/>
    <w:rsid w:val="00B86FA0"/>
    <w:rsid w:val="00B87428"/>
    <w:rsid w:val="00B8747E"/>
    <w:rsid w:val="00B874DA"/>
    <w:rsid w:val="00B87A29"/>
    <w:rsid w:val="00B90717"/>
    <w:rsid w:val="00B90CA2"/>
    <w:rsid w:val="00B90F98"/>
    <w:rsid w:val="00B9162D"/>
    <w:rsid w:val="00B91B80"/>
    <w:rsid w:val="00B91C8C"/>
    <w:rsid w:val="00B91CF8"/>
    <w:rsid w:val="00B91F8D"/>
    <w:rsid w:val="00B920FD"/>
    <w:rsid w:val="00B92340"/>
    <w:rsid w:val="00B9266B"/>
    <w:rsid w:val="00B927BE"/>
    <w:rsid w:val="00B92CFB"/>
    <w:rsid w:val="00B93525"/>
    <w:rsid w:val="00B93825"/>
    <w:rsid w:val="00B93938"/>
    <w:rsid w:val="00B93D3E"/>
    <w:rsid w:val="00B93E12"/>
    <w:rsid w:val="00B94072"/>
    <w:rsid w:val="00B94919"/>
    <w:rsid w:val="00B949A5"/>
    <w:rsid w:val="00B953B8"/>
    <w:rsid w:val="00B95C5D"/>
    <w:rsid w:val="00B95E35"/>
    <w:rsid w:val="00B96AC0"/>
    <w:rsid w:val="00BA0292"/>
    <w:rsid w:val="00BA0519"/>
    <w:rsid w:val="00BA0C36"/>
    <w:rsid w:val="00BA129F"/>
    <w:rsid w:val="00BA1904"/>
    <w:rsid w:val="00BA191E"/>
    <w:rsid w:val="00BA2A5D"/>
    <w:rsid w:val="00BA2A7E"/>
    <w:rsid w:val="00BA2BF1"/>
    <w:rsid w:val="00BA3454"/>
    <w:rsid w:val="00BA34E1"/>
    <w:rsid w:val="00BA3526"/>
    <w:rsid w:val="00BA3828"/>
    <w:rsid w:val="00BA3A50"/>
    <w:rsid w:val="00BA476A"/>
    <w:rsid w:val="00BA488B"/>
    <w:rsid w:val="00BA4D42"/>
    <w:rsid w:val="00BA4F69"/>
    <w:rsid w:val="00BA4F83"/>
    <w:rsid w:val="00BA51E2"/>
    <w:rsid w:val="00BA5385"/>
    <w:rsid w:val="00BA60C6"/>
    <w:rsid w:val="00BA6720"/>
    <w:rsid w:val="00BA691B"/>
    <w:rsid w:val="00BA69F8"/>
    <w:rsid w:val="00BA6A5D"/>
    <w:rsid w:val="00BA7108"/>
    <w:rsid w:val="00BB0C4F"/>
    <w:rsid w:val="00BB1016"/>
    <w:rsid w:val="00BB1C3A"/>
    <w:rsid w:val="00BB2291"/>
    <w:rsid w:val="00BB2410"/>
    <w:rsid w:val="00BB2750"/>
    <w:rsid w:val="00BB33A1"/>
    <w:rsid w:val="00BB366F"/>
    <w:rsid w:val="00BB4112"/>
    <w:rsid w:val="00BB4E21"/>
    <w:rsid w:val="00BB79D1"/>
    <w:rsid w:val="00BB7A47"/>
    <w:rsid w:val="00BB7E2B"/>
    <w:rsid w:val="00BC0781"/>
    <w:rsid w:val="00BC095B"/>
    <w:rsid w:val="00BC0D71"/>
    <w:rsid w:val="00BC129E"/>
    <w:rsid w:val="00BC1608"/>
    <w:rsid w:val="00BC1E4A"/>
    <w:rsid w:val="00BC28B2"/>
    <w:rsid w:val="00BC40AB"/>
    <w:rsid w:val="00BC49FB"/>
    <w:rsid w:val="00BC524D"/>
    <w:rsid w:val="00BC5302"/>
    <w:rsid w:val="00BC5A10"/>
    <w:rsid w:val="00BC60E2"/>
    <w:rsid w:val="00BC699A"/>
    <w:rsid w:val="00BC6A73"/>
    <w:rsid w:val="00BC715F"/>
    <w:rsid w:val="00BC7EFE"/>
    <w:rsid w:val="00BD0093"/>
    <w:rsid w:val="00BD0145"/>
    <w:rsid w:val="00BD0663"/>
    <w:rsid w:val="00BD0846"/>
    <w:rsid w:val="00BD08FC"/>
    <w:rsid w:val="00BD09A6"/>
    <w:rsid w:val="00BD0CF6"/>
    <w:rsid w:val="00BD1232"/>
    <w:rsid w:val="00BD167A"/>
    <w:rsid w:val="00BD23F2"/>
    <w:rsid w:val="00BD2A2F"/>
    <w:rsid w:val="00BD3700"/>
    <w:rsid w:val="00BD378B"/>
    <w:rsid w:val="00BD3CD3"/>
    <w:rsid w:val="00BD45F1"/>
    <w:rsid w:val="00BD47EA"/>
    <w:rsid w:val="00BD49F6"/>
    <w:rsid w:val="00BD4E51"/>
    <w:rsid w:val="00BD515F"/>
    <w:rsid w:val="00BD5524"/>
    <w:rsid w:val="00BD5565"/>
    <w:rsid w:val="00BD5BF8"/>
    <w:rsid w:val="00BD652C"/>
    <w:rsid w:val="00BD6848"/>
    <w:rsid w:val="00BD6BE2"/>
    <w:rsid w:val="00BD6D00"/>
    <w:rsid w:val="00BD7DC3"/>
    <w:rsid w:val="00BD7EAA"/>
    <w:rsid w:val="00BE00F0"/>
    <w:rsid w:val="00BE0DAF"/>
    <w:rsid w:val="00BE132D"/>
    <w:rsid w:val="00BE15B5"/>
    <w:rsid w:val="00BE2075"/>
    <w:rsid w:val="00BE2161"/>
    <w:rsid w:val="00BE218D"/>
    <w:rsid w:val="00BE2225"/>
    <w:rsid w:val="00BE284A"/>
    <w:rsid w:val="00BE2A7E"/>
    <w:rsid w:val="00BE315A"/>
    <w:rsid w:val="00BE435D"/>
    <w:rsid w:val="00BE5EDD"/>
    <w:rsid w:val="00BE5FB5"/>
    <w:rsid w:val="00BE698D"/>
    <w:rsid w:val="00BE6A07"/>
    <w:rsid w:val="00BE6A41"/>
    <w:rsid w:val="00BE6CCC"/>
    <w:rsid w:val="00BE710A"/>
    <w:rsid w:val="00BE71F9"/>
    <w:rsid w:val="00BE728D"/>
    <w:rsid w:val="00BF1BF5"/>
    <w:rsid w:val="00BF1EB4"/>
    <w:rsid w:val="00BF1EF0"/>
    <w:rsid w:val="00BF21DB"/>
    <w:rsid w:val="00BF23F8"/>
    <w:rsid w:val="00BF2658"/>
    <w:rsid w:val="00BF28C2"/>
    <w:rsid w:val="00BF28FF"/>
    <w:rsid w:val="00BF2D14"/>
    <w:rsid w:val="00BF3FA0"/>
    <w:rsid w:val="00BF43FA"/>
    <w:rsid w:val="00BF4E01"/>
    <w:rsid w:val="00BF4E37"/>
    <w:rsid w:val="00BF5147"/>
    <w:rsid w:val="00BF5203"/>
    <w:rsid w:val="00BF64C6"/>
    <w:rsid w:val="00BF667E"/>
    <w:rsid w:val="00BF6DE8"/>
    <w:rsid w:val="00BF6FA5"/>
    <w:rsid w:val="00BF7311"/>
    <w:rsid w:val="00BF7815"/>
    <w:rsid w:val="00BF792B"/>
    <w:rsid w:val="00BF7D5B"/>
    <w:rsid w:val="00C00767"/>
    <w:rsid w:val="00C009C8"/>
    <w:rsid w:val="00C00DA7"/>
    <w:rsid w:val="00C0102D"/>
    <w:rsid w:val="00C011D5"/>
    <w:rsid w:val="00C01DBF"/>
    <w:rsid w:val="00C0336F"/>
    <w:rsid w:val="00C0386A"/>
    <w:rsid w:val="00C03BFC"/>
    <w:rsid w:val="00C03C3C"/>
    <w:rsid w:val="00C0421E"/>
    <w:rsid w:val="00C044FA"/>
    <w:rsid w:val="00C04CBC"/>
    <w:rsid w:val="00C05336"/>
    <w:rsid w:val="00C0552D"/>
    <w:rsid w:val="00C05F07"/>
    <w:rsid w:val="00C0620F"/>
    <w:rsid w:val="00C06572"/>
    <w:rsid w:val="00C06871"/>
    <w:rsid w:val="00C074C8"/>
    <w:rsid w:val="00C07E23"/>
    <w:rsid w:val="00C10C8A"/>
    <w:rsid w:val="00C11C20"/>
    <w:rsid w:val="00C122F7"/>
    <w:rsid w:val="00C127CD"/>
    <w:rsid w:val="00C1284B"/>
    <w:rsid w:val="00C135B0"/>
    <w:rsid w:val="00C13881"/>
    <w:rsid w:val="00C142F2"/>
    <w:rsid w:val="00C1470A"/>
    <w:rsid w:val="00C14C8F"/>
    <w:rsid w:val="00C14D8D"/>
    <w:rsid w:val="00C14E5F"/>
    <w:rsid w:val="00C14FC4"/>
    <w:rsid w:val="00C158B5"/>
    <w:rsid w:val="00C16A6F"/>
    <w:rsid w:val="00C17FA9"/>
    <w:rsid w:val="00C2033C"/>
    <w:rsid w:val="00C20BB3"/>
    <w:rsid w:val="00C2175A"/>
    <w:rsid w:val="00C21AE3"/>
    <w:rsid w:val="00C223E8"/>
    <w:rsid w:val="00C22F71"/>
    <w:rsid w:val="00C23557"/>
    <w:rsid w:val="00C242F9"/>
    <w:rsid w:val="00C246F3"/>
    <w:rsid w:val="00C25130"/>
    <w:rsid w:val="00C25D01"/>
    <w:rsid w:val="00C25D84"/>
    <w:rsid w:val="00C25DD0"/>
    <w:rsid w:val="00C26303"/>
    <w:rsid w:val="00C26326"/>
    <w:rsid w:val="00C268ED"/>
    <w:rsid w:val="00C26C37"/>
    <w:rsid w:val="00C276E6"/>
    <w:rsid w:val="00C279D6"/>
    <w:rsid w:val="00C279F1"/>
    <w:rsid w:val="00C27C01"/>
    <w:rsid w:val="00C3051D"/>
    <w:rsid w:val="00C305DE"/>
    <w:rsid w:val="00C305E1"/>
    <w:rsid w:val="00C30EB6"/>
    <w:rsid w:val="00C31AC5"/>
    <w:rsid w:val="00C31DCD"/>
    <w:rsid w:val="00C32012"/>
    <w:rsid w:val="00C32A82"/>
    <w:rsid w:val="00C32A85"/>
    <w:rsid w:val="00C33242"/>
    <w:rsid w:val="00C333E0"/>
    <w:rsid w:val="00C33593"/>
    <w:rsid w:val="00C33726"/>
    <w:rsid w:val="00C34252"/>
    <w:rsid w:val="00C3480B"/>
    <w:rsid w:val="00C3588D"/>
    <w:rsid w:val="00C35DC0"/>
    <w:rsid w:val="00C36A07"/>
    <w:rsid w:val="00C36E43"/>
    <w:rsid w:val="00C37497"/>
    <w:rsid w:val="00C3758D"/>
    <w:rsid w:val="00C379D7"/>
    <w:rsid w:val="00C37B77"/>
    <w:rsid w:val="00C4032B"/>
    <w:rsid w:val="00C4048D"/>
    <w:rsid w:val="00C40C43"/>
    <w:rsid w:val="00C40D54"/>
    <w:rsid w:val="00C413F6"/>
    <w:rsid w:val="00C41D2D"/>
    <w:rsid w:val="00C421BA"/>
    <w:rsid w:val="00C4260B"/>
    <w:rsid w:val="00C42CB4"/>
    <w:rsid w:val="00C42EBB"/>
    <w:rsid w:val="00C43E8F"/>
    <w:rsid w:val="00C44AF2"/>
    <w:rsid w:val="00C44B87"/>
    <w:rsid w:val="00C44DB8"/>
    <w:rsid w:val="00C451F4"/>
    <w:rsid w:val="00C456E4"/>
    <w:rsid w:val="00C45A4B"/>
    <w:rsid w:val="00C45E59"/>
    <w:rsid w:val="00C463B2"/>
    <w:rsid w:val="00C469B0"/>
    <w:rsid w:val="00C46A7D"/>
    <w:rsid w:val="00C46D7B"/>
    <w:rsid w:val="00C472FB"/>
    <w:rsid w:val="00C47C85"/>
    <w:rsid w:val="00C5040D"/>
    <w:rsid w:val="00C507A1"/>
    <w:rsid w:val="00C50AE9"/>
    <w:rsid w:val="00C51B0B"/>
    <w:rsid w:val="00C5349A"/>
    <w:rsid w:val="00C53886"/>
    <w:rsid w:val="00C53FF2"/>
    <w:rsid w:val="00C544A0"/>
    <w:rsid w:val="00C54626"/>
    <w:rsid w:val="00C547A5"/>
    <w:rsid w:val="00C547BC"/>
    <w:rsid w:val="00C54884"/>
    <w:rsid w:val="00C54C54"/>
    <w:rsid w:val="00C5531C"/>
    <w:rsid w:val="00C55403"/>
    <w:rsid w:val="00C55AF5"/>
    <w:rsid w:val="00C56D5B"/>
    <w:rsid w:val="00C5704E"/>
    <w:rsid w:val="00C57DDC"/>
    <w:rsid w:val="00C60303"/>
    <w:rsid w:val="00C60777"/>
    <w:rsid w:val="00C61E22"/>
    <w:rsid w:val="00C62242"/>
    <w:rsid w:val="00C6229F"/>
    <w:rsid w:val="00C62403"/>
    <w:rsid w:val="00C62431"/>
    <w:rsid w:val="00C6265B"/>
    <w:rsid w:val="00C6347C"/>
    <w:rsid w:val="00C6369C"/>
    <w:rsid w:val="00C636EB"/>
    <w:rsid w:val="00C63832"/>
    <w:rsid w:val="00C6400C"/>
    <w:rsid w:val="00C64307"/>
    <w:rsid w:val="00C6545F"/>
    <w:rsid w:val="00C65BEE"/>
    <w:rsid w:val="00C65D63"/>
    <w:rsid w:val="00C65F4F"/>
    <w:rsid w:val="00C66208"/>
    <w:rsid w:val="00C6701B"/>
    <w:rsid w:val="00C703E3"/>
    <w:rsid w:val="00C706B7"/>
    <w:rsid w:val="00C70C86"/>
    <w:rsid w:val="00C71F46"/>
    <w:rsid w:val="00C726D0"/>
    <w:rsid w:val="00C72E04"/>
    <w:rsid w:val="00C72F70"/>
    <w:rsid w:val="00C735E6"/>
    <w:rsid w:val="00C73A79"/>
    <w:rsid w:val="00C73C13"/>
    <w:rsid w:val="00C74578"/>
    <w:rsid w:val="00C754C5"/>
    <w:rsid w:val="00C75D2F"/>
    <w:rsid w:val="00C7606D"/>
    <w:rsid w:val="00C7611B"/>
    <w:rsid w:val="00C762AF"/>
    <w:rsid w:val="00C7653D"/>
    <w:rsid w:val="00C7686E"/>
    <w:rsid w:val="00C76FDA"/>
    <w:rsid w:val="00C7746A"/>
    <w:rsid w:val="00C77792"/>
    <w:rsid w:val="00C77F11"/>
    <w:rsid w:val="00C77FC6"/>
    <w:rsid w:val="00C80029"/>
    <w:rsid w:val="00C800D2"/>
    <w:rsid w:val="00C80247"/>
    <w:rsid w:val="00C813E3"/>
    <w:rsid w:val="00C814BF"/>
    <w:rsid w:val="00C8177C"/>
    <w:rsid w:val="00C81A1E"/>
    <w:rsid w:val="00C81E7E"/>
    <w:rsid w:val="00C81FB5"/>
    <w:rsid w:val="00C825D3"/>
    <w:rsid w:val="00C82D67"/>
    <w:rsid w:val="00C834A1"/>
    <w:rsid w:val="00C837B8"/>
    <w:rsid w:val="00C837E7"/>
    <w:rsid w:val="00C84910"/>
    <w:rsid w:val="00C8627A"/>
    <w:rsid w:val="00C86A8B"/>
    <w:rsid w:val="00C86F94"/>
    <w:rsid w:val="00C878CA"/>
    <w:rsid w:val="00C87F74"/>
    <w:rsid w:val="00C900FE"/>
    <w:rsid w:val="00C907CA"/>
    <w:rsid w:val="00C90816"/>
    <w:rsid w:val="00C9127B"/>
    <w:rsid w:val="00C91D90"/>
    <w:rsid w:val="00C91F86"/>
    <w:rsid w:val="00C920FB"/>
    <w:rsid w:val="00C9284E"/>
    <w:rsid w:val="00C92AF8"/>
    <w:rsid w:val="00C931F8"/>
    <w:rsid w:val="00C93657"/>
    <w:rsid w:val="00C93C04"/>
    <w:rsid w:val="00C93D1D"/>
    <w:rsid w:val="00C93EC9"/>
    <w:rsid w:val="00C94976"/>
    <w:rsid w:val="00C9538C"/>
    <w:rsid w:val="00C95509"/>
    <w:rsid w:val="00C95EDC"/>
    <w:rsid w:val="00C966C7"/>
    <w:rsid w:val="00C96E35"/>
    <w:rsid w:val="00C96FEF"/>
    <w:rsid w:val="00C976E6"/>
    <w:rsid w:val="00C97A3A"/>
    <w:rsid w:val="00C97D9A"/>
    <w:rsid w:val="00C97FB6"/>
    <w:rsid w:val="00CA022C"/>
    <w:rsid w:val="00CA04CB"/>
    <w:rsid w:val="00CA0688"/>
    <w:rsid w:val="00CA06D1"/>
    <w:rsid w:val="00CA082B"/>
    <w:rsid w:val="00CA12B7"/>
    <w:rsid w:val="00CA1494"/>
    <w:rsid w:val="00CA1792"/>
    <w:rsid w:val="00CA1F88"/>
    <w:rsid w:val="00CA289A"/>
    <w:rsid w:val="00CA2D96"/>
    <w:rsid w:val="00CA2E78"/>
    <w:rsid w:val="00CA391F"/>
    <w:rsid w:val="00CA3B30"/>
    <w:rsid w:val="00CA3EF1"/>
    <w:rsid w:val="00CA445C"/>
    <w:rsid w:val="00CA49D6"/>
    <w:rsid w:val="00CA5DEF"/>
    <w:rsid w:val="00CA6567"/>
    <w:rsid w:val="00CA66AA"/>
    <w:rsid w:val="00CA673E"/>
    <w:rsid w:val="00CA6B89"/>
    <w:rsid w:val="00CA7B62"/>
    <w:rsid w:val="00CB04C0"/>
    <w:rsid w:val="00CB0716"/>
    <w:rsid w:val="00CB083A"/>
    <w:rsid w:val="00CB08FD"/>
    <w:rsid w:val="00CB09C9"/>
    <w:rsid w:val="00CB0D6D"/>
    <w:rsid w:val="00CB1122"/>
    <w:rsid w:val="00CB1216"/>
    <w:rsid w:val="00CB1D49"/>
    <w:rsid w:val="00CB21B9"/>
    <w:rsid w:val="00CB2A2C"/>
    <w:rsid w:val="00CB38EB"/>
    <w:rsid w:val="00CB3EA4"/>
    <w:rsid w:val="00CB4269"/>
    <w:rsid w:val="00CB42CE"/>
    <w:rsid w:val="00CB4D4D"/>
    <w:rsid w:val="00CB4DA3"/>
    <w:rsid w:val="00CB50CE"/>
    <w:rsid w:val="00CB5744"/>
    <w:rsid w:val="00CB5B93"/>
    <w:rsid w:val="00CB5CD8"/>
    <w:rsid w:val="00CB628D"/>
    <w:rsid w:val="00CB65E0"/>
    <w:rsid w:val="00CB6861"/>
    <w:rsid w:val="00CB68CB"/>
    <w:rsid w:val="00CB695F"/>
    <w:rsid w:val="00CB6AB1"/>
    <w:rsid w:val="00CB7AFD"/>
    <w:rsid w:val="00CC0039"/>
    <w:rsid w:val="00CC0D6A"/>
    <w:rsid w:val="00CC167F"/>
    <w:rsid w:val="00CC17B5"/>
    <w:rsid w:val="00CC1EBB"/>
    <w:rsid w:val="00CC2234"/>
    <w:rsid w:val="00CC269C"/>
    <w:rsid w:val="00CC2A65"/>
    <w:rsid w:val="00CC330C"/>
    <w:rsid w:val="00CC33E9"/>
    <w:rsid w:val="00CC378A"/>
    <w:rsid w:val="00CC3B67"/>
    <w:rsid w:val="00CC3ECB"/>
    <w:rsid w:val="00CC46BA"/>
    <w:rsid w:val="00CC48FE"/>
    <w:rsid w:val="00CC4E67"/>
    <w:rsid w:val="00CC51CD"/>
    <w:rsid w:val="00CC6134"/>
    <w:rsid w:val="00CC65DD"/>
    <w:rsid w:val="00CC6A85"/>
    <w:rsid w:val="00CC7167"/>
    <w:rsid w:val="00CC75B5"/>
    <w:rsid w:val="00CC773D"/>
    <w:rsid w:val="00CD1934"/>
    <w:rsid w:val="00CD1D24"/>
    <w:rsid w:val="00CD2972"/>
    <w:rsid w:val="00CD2F34"/>
    <w:rsid w:val="00CD3094"/>
    <w:rsid w:val="00CD37E3"/>
    <w:rsid w:val="00CD3D30"/>
    <w:rsid w:val="00CD411B"/>
    <w:rsid w:val="00CD4AFE"/>
    <w:rsid w:val="00CD556F"/>
    <w:rsid w:val="00CD560C"/>
    <w:rsid w:val="00CD567C"/>
    <w:rsid w:val="00CD5A91"/>
    <w:rsid w:val="00CD6579"/>
    <w:rsid w:val="00CD6E1C"/>
    <w:rsid w:val="00CD79D3"/>
    <w:rsid w:val="00CE04E7"/>
    <w:rsid w:val="00CE0873"/>
    <w:rsid w:val="00CE0D19"/>
    <w:rsid w:val="00CE259A"/>
    <w:rsid w:val="00CE3260"/>
    <w:rsid w:val="00CE38EB"/>
    <w:rsid w:val="00CE3A72"/>
    <w:rsid w:val="00CE459D"/>
    <w:rsid w:val="00CE541A"/>
    <w:rsid w:val="00CE5AB0"/>
    <w:rsid w:val="00CE7329"/>
    <w:rsid w:val="00CE742D"/>
    <w:rsid w:val="00CE7B6B"/>
    <w:rsid w:val="00CE7E7C"/>
    <w:rsid w:val="00CF0371"/>
    <w:rsid w:val="00CF0476"/>
    <w:rsid w:val="00CF078E"/>
    <w:rsid w:val="00CF16A9"/>
    <w:rsid w:val="00CF1F3C"/>
    <w:rsid w:val="00CF23E7"/>
    <w:rsid w:val="00CF2FD0"/>
    <w:rsid w:val="00CF3407"/>
    <w:rsid w:val="00CF35E8"/>
    <w:rsid w:val="00CF37FD"/>
    <w:rsid w:val="00CF3CB2"/>
    <w:rsid w:val="00CF4D09"/>
    <w:rsid w:val="00CF4DF4"/>
    <w:rsid w:val="00CF562A"/>
    <w:rsid w:val="00CF57F4"/>
    <w:rsid w:val="00CF5E89"/>
    <w:rsid w:val="00CF5F69"/>
    <w:rsid w:val="00CF6345"/>
    <w:rsid w:val="00CF664E"/>
    <w:rsid w:val="00CF746D"/>
    <w:rsid w:val="00CF7914"/>
    <w:rsid w:val="00CF7BD4"/>
    <w:rsid w:val="00CF7EC1"/>
    <w:rsid w:val="00CF7F88"/>
    <w:rsid w:val="00D00288"/>
    <w:rsid w:val="00D00D9F"/>
    <w:rsid w:val="00D00DD8"/>
    <w:rsid w:val="00D0106B"/>
    <w:rsid w:val="00D0156C"/>
    <w:rsid w:val="00D01C6B"/>
    <w:rsid w:val="00D023A1"/>
    <w:rsid w:val="00D02514"/>
    <w:rsid w:val="00D028FE"/>
    <w:rsid w:val="00D02C71"/>
    <w:rsid w:val="00D037C3"/>
    <w:rsid w:val="00D03C00"/>
    <w:rsid w:val="00D03DED"/>
    <w:rsid w:val="00D0442D"/>
    <w:rsid w:val="00D04A21"/>
    <w:rsid w:val="00D05AFC"/>
    <w:rsid w:val="00D070FC"/>
    <w:rsid w:val="00D07B79"/>
    <w:rsid w:val="00D07BDB"/>
    <w:rsid w:val="00D07FCA"/>
    <w:rsid w:val="00D10122"/>
    <w:rsid w:val="00D1024D"/>
    <w:rsid w:val="00D10C5F"/>
    <w:rsid w:val="00D115DD"/>
    <w:rsid w:val="00D11688"/>
    <w:rsid w:val="00D11FB0"/>
    <w:rsid w:val="00D149C2"/>
    <w:rsid w:val="00D150B3"/>
    <w:rsid w:val="00D154B1"/>
    <w:rsid w:val="00D15D7D"/>
    <w:rsid w:val="00D15D93"/>
    <w:rsid w:val="00D15EE3"/>
    <w:rsid w:val="00D161BA"/>
    <w:rsid w:val="00D171F6"/>
    <w:rsid w:val="00D17CC9"/>
    <w:rsid w:val="00D2056F"/>
    <w:rsid w:val="00D20931"/>
    <w:rsid w:val="00D211E2"/>
    <w:rsid w:val="00D212BE"/>
    <w:rsid w:val="00D21F33"/>
    <w:rsid w:val="00D228CA"/>
    <w:rsid w:val="00D22A65"/>
    <w:rsid w:val="00D22D91"/>
    <w:rsid w:val="00D2314B"/>
    <w:rsid w:val="00D239BD"/>
    <w:rsid w:val="00D23E61"/>
    <w:rsid w:val="00D243D9"/>
    <w:rsid w:val="00D24552"/>
    <w:rsid w:val="00D2464C"/>
    <w:rsid w:val="00D2477F"/>
    <w:rsid w:val="00D249BD"/>
    <w:rsid w:val="00D24FE4"/>
    <w:rsid w:val="00D25352"/>
    <w:rsid w:val="00D257F1"/>
    <w:rsid w:val="00D25995"/>
    <w:rsid w:val="00D25E68"/>
    <w:rsid w:val="00D264C4"/>
    <w:rsid w:val="00D27429"/>
    <w:rsid w:val="00D2786A"/>
    <w:rsid w:val="00D27A3D"/>
    <w:rsid w:val="00D315AF"/>
    <w:rsid w:val="00D3183F"/>
    <w:rsid w:val="00D32067"/>
    <w:rsid w:val="00D32854"/>
    <w:rsid w:val="00D32A37"/>
    <w:rsid w:val="00D33015"/>
    <w:rsid w:val="00D3343C"/>
    <w:rsid w:val="00D33463"/>
    <w:rsid w:val="00D33C86"/>
    <w:rsid w:val="00D34005"/>
    <w:rsid w:val="00D3540D"/>
    <w:rsid w:val="00D354D7"/>
    <w:rsid w:val="00D35B3F"/>
    <w:rsid w:val="00D3751A"/>
    <w:rsid w:val="00D376FB"/>
    <w:rsid w:val="00D37B89"/>
    <w:rsid w:val="00D37C53"/>
    <w:rsid w:val="00D37E98"/>
    <w:rsid w:val="00D409C5"/>
    <w:rsid w:val="00D40B3D"/>
    <w:rsid w:val="00D40DEA"/>
    <w:rsid w:val="00D4102D"/>
    <w:rsid w:val="00D42301"/>
    <w:rsid w:val="00D4339F"/>
    <w:rsid w:val="00D4351A"/>
    <w:rsid w:val="00D438E5"/>
    <w:rsid w:val="00D43EE4"/>
    <w:rsid w:val="00D455A4"/>
    <w:rsid w:val="00D45662"/>
    <w:rsid w:val="00D45CE1"/>
    <w:rsid w:val="00D45F8D"/>
    <w:rsid w:val="00D46143"/>
    <w:rsid w:val="00D463EF"/>
    <w:rsid w:val="00D46696"/>
    <w:rsid w:val="00D47B55"/>
    <w:rsid w:val="00D50A88"/>
    <w:rsid w:val="00D516C0"/>
    <w:rsid w:val="00D51788"/>
    <w:rsid w:val="00D51B68"/>
    <w:rsid w:val="00D52647"/>
    <w:rsid w:val="00D52A87"/>
    <w:rsid w:val="00D530F6"/>
    <w:rsid w:val="00D539D4"/>
    <w:rsid w:val="00D54281"/>
    <w:rsid w:val="00D542E4"/>
    <w:rsid w:val="00D544C1"/>
    <w:rsid w:val="00D54BD7"/>
    <w:rsid w:val="00D54C7D"/>
    <w:rsid w:val="00D54DAD"/>
    <w:rsid w:val="00D554CA"/>
    <w:rsid w:val="00D55B05"/>
    <w:rsid w:val="00D55D73"/>
    <w:rsid w:val="00D55E29"/>
    <w:rsid w:val="00D56775"/>
    <w:rsid w:val="00D56866"/>
    <w:rsid w:val="00D57606"/>
    <w:rsid w:val="00D57709"/>
    <w:rsid w:val="00D60000"/>
    <w:rsid w:val="00D606C8"/>
    <w:rsid w:val="00D61090"/>
    <w:rsid w:val="00D61E5E"/>
    <w:rsid w:val="00D61FC4"/>
    <w:rsid w:val="00D626B3"/>
    <w:rsid w:val="00D62850"/>
    <w:rsid w:val="00D62A4F"/>
    <w:rsid w:val="00D63390"/>
    <w:rsid w:val="00D633B0"/>
    <w:rsid w:val="00D63A26"/>
    <w:rsid w:val="00D643C5"/>
    <w:rsid w:val="00D6455B"/>
    <w:rsid w:val="00D65469"/>
    <w:rsid w:val="00D659E2"/>
    <w:rsid w:val="00D65BF4"/>
    <w:rsid w:val="00D65E56"/>
    <w:rsid w:val="00D66310"/>
    <w:rsid w:val="00D66563"/>
    <w:rsid w:val="00D66D72"/>
    <w:rsid w:val="00D67707"/>
    <w:rsid w:val="00D67983"/>
    <w:rsid w:val="00D7049A"/>
    <w:rsid w:val="00D706B6"/>
    <w:rsid w:val="00D70A12"/>
    <w:rsid w:val="00D7113A"/>
    <w:rsid w:val="00D71EAF"/>
    <w:rsid w:val="00D725B6"/>
    <w:rsid w:val="00D72C25"/>
    <w:rsid w:val="00D7350E"/>
    <w:rsid w:val="00D7405E"/>
    <w:rsid w:val="00D744D4"/>
    <w:rsid w:val="00D7456C"/>
    <w:rsid w:val="00D74CA2"/>
    <w:rsid w:val="00D7505D"/>
    <w:rsid w:val="00D75722"/>
    <w:rsid w:val="00D75DF8"/>
    <w:rsid w:val="00D75FDC"/>
    <w:rsid w:val="00D768B1"/>
    <w:rsid w:val="00D769B3"/>
    <w:rsid w:val="00D76AD3"/>
    <w:rsid w:val="00D77737"/>
    <w:rsid w:val="00D77C90"/>
    <w:rsid w:val="00D77E8F"/>
    <w:rsid w:val="00D80764"/>
    <w:rsid w:val="00D80A25"/>
    <w:rsid w:val="00D81845"/>
    <w:rsid w:val="00D81BE6"/>
    <w:rsid w:val="00D81FD6"/>
    <w:rsid w:val="00D82209"/>
    <w:rsid w:val="00D831A5"/>
    <w:rsid w:val="00D838F1"/>
    <w:rsid w:val="00D84A9E"/>
    <w:rsid w:val="00D84B8C"/>
    <w:rsid w:val="00D84D8B"/>
    <w:rsid w:val="00D8511C"/>
    <w:rsid w:val="00D85C5F"/>
    <w:rsid w:val="00D86CEF"/>
    <w:rsid w:val="00D86D44"/>
    <w:rsid w:val="00D87836"/>
    <w:rsid w:val="00D87860"/>
    <w:rsid w:val="00D87AAC"/>
    <w:rsid w:val="00D9015C"/>
    <w:rsid w:val="00D9027B"/>
    <w:rsid w:val="00D9035B"/>
    <w:rsid w:val="00D90BC3"/>
    <w:rsid w:val="00D90D69"/>
    <w:rsid w:val="00D90E6E"/>
    <w:rsid w:val="00D90F4F"/>
    <w:rsid w:val="00D9133C"/>
    <w:rsid w:val="00D9136A"/>
    <w:rsid w:val="00D91662"/>
    <w:rsid w:val="00D92778"/>
    <w:rsid w:val="00D92C3C"/>
    <w:rsid w:val="00D92EFA"/>
    <w:rsid w:val="00D93000"/>
    <w:rsid w:val="00D9301D"/>
    <w:rsid w:val="00D93136"/>
    <w:rsid w:val="00D93336"/>
    <w:rsid w:val="00D93733"/>
    <w:rsid w:val="00D93782"/>
    <w:rsid w:val="00D93A42"/>
    <w:rsid w:val="00D93EBC"/>
    <w:rsid w:val="00D94C60"/>
    <w:rsid w:val="00D94CFD"/>
    <w:rsid w:val="00D958EE"/>
    <w:rsid w:val="00D95B4D"/>
    <w:rsid w:val="00D9752F"/>
    <w:rsid w:val="00D97740"/>
    <w:rsid w:val="00DA1A65"/>
    <w:rsid w:val="00DA1A9B"/>
    <w:rsid w:val="00DA1E7B"/>
    <w:rsid w:val="00DA2C46"/>
    <w:rsid w:val="00DA2F1F"/>
    <w:rsid w:val="00DA3A11"/>
    <w:rsid w:val="00DA419C"/>
    <w:rsid w:val="00DA4A88"/>
    <w:rsid w:val="00DA4E4E"/>
    <w:rsid w:val="00DA5649"/>
    <w:rsid w:val="00DA5E42"/>
    <w:rsid w:val="00DA5E64"/>
    <w:rsid w:val="00DA5FF5"/>
    <w:rsid w:val="00DA6B54"/>
    <w:rsid w:val="00DA6EF1"/>
    <w:rsid w:val="00DA71F9"/>
    <w:rsid w:val="00DA7AA4"/>
    <w:rsid w:val="00DA7CC9"/>
    <w:rsid w:val="00DB02BC"/>
    <w:rsid w:val="00DB0C27"/>
    <w:rsid w:val="00DB1281"/>
    <w:rsid w:val="00DB12D7"/>
    <w:rsid w:val="00DB15F9"/>
    <w:rsid w:val="00DB16C0"/>
    <w:rsid w:val="00DB1ABA"/>
    <w:rsid w:val="00DB2143"/>
    <w:rsid w:val="00DB2505"/>
    <w:rsid w:val="00DB26AF"/>
    <w:rsid w:val="00DB30FF"/>
    <w:rsid w:val="00DB323C"/>
    <w:rsid w:val="00DB35C2"/>
    <w:rsid w:val="00DB45D7"/>
    <w:rsid w:val="00DB4717"/>
    <w:rsid w:val="00DB47B4"/>
    <w:rsid w:val="00DB49C1"/>
    <w:rsid w:val="00DB4B3E"/>
    <w:rsid w:val="00DB4C19"/>
    <w:rsid w:val="00DB4D21"/>
    <w:rsid w:val="00DB5645"/>
    <w:rsid w:val="00DB6186"/>
    <w:rsid w:val="00DB64BB"/>
    <w:rsid w:val="00DB6C89"/>
    <w:rsid w:val="00DB74D2"/>
    <w:rsid w:val="00DB7545"/>
    <w:rsid w:val="00DB7556"/>
    <w:rsid w:val="00DB7700"/>
    <w:rsid w:val="00DB7FB2"/>
    <w:rsid w:val="00DC06B8"/>
    <w:rsid w:val="00DC17AF"/>
    <w:rsid w:val="00DC1915"/>
    <w:rsid w:val="00DC1B2A"/>
    <w:rsid w:val="00DC1BDA"/>
    <w:rsid w:val="00DC2D3C"/>
    <w:rsid w:val="00DC3407"/>
    <w:rsid w:val="00DC4045"/>
    <w:rsid w:val="00DC5883"/>
    <w:rsid w:val="00DC6059"/>
    <w:rsid w:val="00DC608B"/>
    <w:rsid w:val="00DC7213"/>
    <w:rsid w:val="00DC7736"/>
    <w:rsid w:val="00DC77A7"/>
    <w:rsid w:val="00DC7AEA"/>
    <w:rsid w:val="00DD0746"/>
    <w:rsid w:val="00DD0797"/>
    <w:rsid w:val="00DD15F2"/>
    <w:rsid w:val="00DD1736"/>
    <w:rsid w:val="00DD1AA7"/>
    <w:rsid w:val="00DD1BAE"/>
    <w:rsid w:val="00DD1D0D"/>
    <w:rsid w:val="00DD1D98"/>
    <w:rsid w:val="00DD1DE6"/>
    <w:rsid w:val="00DD1EC7"/>
    <w:rsid w:val="00DD266C"/>
    <w:rsid w:val="00DD27D6"/>
    <w:rsid w:val="00DD2E64"/>
    <w:rsid w:val="00DD3152"/>
    <w:rsid w:val="00DD31CD"/>
    <w:rsid w:val="00DD38B3"/>
    <w:rsid w:val="00DD47A9"/>
    <w:rsid w:val="00DD505D"/>
    <w:rsid w:val="00DD594B"/>
    <w:rsid w:val="00DD733B"/>
    <w:rsid w:val="00DD7668"/>
    <w:rsid w:val="00DD7ECF"/>
    <w:rsid w:val="00DD7EEF"/>
    <w:rsid w:val="00DE0D15"/>
    <w:rsid w:val="00DE0E7B"/>
    <w:rsid w:val="00DE19D0"/>
    <w:rsid w:val="00DE1FDD"/>
    <w:rsid w:val="00DE22FF"/>
    <w:rsid w:val="00DE24C1"/>
    <w:rsid w:val="00DE27C8"/>
    <w:rsid w:val="00DE2F74"/>
    <w:rsid w:val="00DE3638"/>
    <w:rsid w:val="00DE48CC"/>
    <w:rsid w:val="00DE4E8C"/>
    <w:rsid w:val="00DE521A"/>
    <w:rsid w:val="00DE5594"/>
    <w:rsid w:val="00DE609D"/>
    <w:rsid w:val="00DE709D"/>
    <w:rsid w:val="00DE70A7"/>
    <w:rsid w:val="00DE758D"/>
    <w:rsid w:val="00DE7714"/>
    <w:rsid w:val="00DE7787"/>
    <w:rsid w:val="00DE7B1F"/>
    <w:rsid w:val="00DE7EF1"/>
    <w:rsid w:val="00DF10F5"/>
    <w:rsid w:val="00DF16E9"/>
    <w:rsid w:val="00DF21E4"/>
    <w:rsid w:val="00DF2B01"/>
    <w:rsid w:val="00DF38A9"/>
    <w:rsid w:val="00DF39F3"/>
    <w:rsid w:val="00DF42F5"/>
    <w:rsid w:val="00DF432B"/>
    <w:rsid w:val="00DF507E"/>
    <w:rsid w:val="00DF50D2"/>
    <w:rsid w:val="00DF552C"/>
    <w:rsid w:val="00DF5A1D"/>
    <w:rsid w:val="00DF5CFB"/>
    <w:rsid w:val="00DF67C1"/>
    <w:rsid w:val="00DF6BFF"/>
    <w:rsid w:val="00DF7295"/>
    <w:rsid w:val="00DF74A8"/>
    <w:rsid w:val="00DF7911"/>
    <w:rsid w:val="00DF7B2D"/>
    <w:rsid w:val="00DF7C71"/>
    <w:rsid w:val="00E00AF4"/>
    <w:rsid w:val="00E0140F"/>
    <w:rsid w:val="00E01524"/>
    <w:rsid w:val="00E01E13"/>
    <w:rsid w:val="00E02270"/>
    <w:rsid w:val="00E0273F"/>
    <w:rsid w:val="00E027B3"/>
    <w:rsid w:val="00E02908"/>
    <w:rsid w:val="00E0314E"/>
    <w:rsid w:val="00E0354A"/>
    <w:rsid w:val="00E0394E"/>
    <w:rsid w:val="00E03F68"/>
    <w:rsid w:val="00E04416"/>
    <w:rsid w:val="00E0506E"/>
    <w:rsid w:val="00E05A03"/>
    <w:rsid w:val="00E0639D"/>
    <w:rsid w:val="00E06922"/>
    <w:rsid w:val="00E06A5B"/>
    <w:rsid w:val="00E0743B"/>
    <w:rsid w:val="00E075E6"/>
    <w:rsid w:val="00E078D7"/>
    <w:rsid w:val="00E07E50"/>
    <w:rsid w:val="00E103F6"/>
    <w:rsid w:val="00E10762"/>
    <w:rsid w:val="00E10A5A"/>
    <w:rsid w:val="00E11507"/>
    <w:rsid w:val="00E11F37"/>
    <w:rsid w:val="00E1203A"/>
    <w:rsid w:val="00E1241C"/>
    <w:rsid w:val="00E12C95"/>
    <w:rsid w:val="00E13847"/>
    <w:rsid w:val="00E13A2E"/>
    <w:rsid w:val="00E1492C"/>
    <w:rsid w:val="00E14D45"/>
    <w:rsid w:val="00E14F66"/>
    <w:rsid w:val="00E1608D"/>
    <w:rsid w:val="00E163AA"/>
    <w:rsid w:val="00E172F7"/>
    <w:rsid w:val="00E17385"/>
    <w:rsid w:val="00E1750A"/>
    <w:rsid w:val="00E1756D"/>
    <w:rsid w:val="00E17AAC"/>
    <w:rsid w:val="00E17C9A"/>
    <w:rsid w:val="00E20769"/>
    <w:rsid w:val="00E208B0"/>
    <w:rsid w:val="00E20B05"/>
    <w:rsid w:val="00E210E7"/>
    <w:rsid w:val="00E21430"/>
    <w:rsid w:val="00E217C1"/>
    <w:rsid w:val="00E21ABB"/>
    <w:rsid w:val="00E22365"/>
    <w:rsid w:val="00E22E7A"/>
    <w:rsid w:val="00E23CDA"/>
    <w:rsid w:val="00E23D87"/>
    <w:rsid w:val="00E23F7E"/>
    <w:rsid w:val="00E23FEF"/>
    <w:rsid w:val="00E24BFF"/>
    <w:rsid w:val="00E24EAB"/>
    <w:rsid w:val="00E25B09"/>
    <w:rsid w:val="00E264FE"/>
    <w:rsid w:val="00E26801"/>
    <w:rsid w:val="00E26AB7"/>
    <w:rsid w:val="00E27117"/>
    <w:rsid w:val="00E305CD"/>
    <w:rsid w:val="00E30A29"/>
    <w:rsid w:val="00E30CAC"/>
    <w:rsid w:val="00E31E12"/>
    <w:rsid w:val="00E32499"/>
    <w:rsid w:val="00E327C8"/>
    <w:rsid w:val="00E32DA0"/>
    <w:rsid w:val="00E32FCE"/>
    <w:rsid w:val="00E337BD"/>
    <w:rsid w:val="00E34B63"/>
    <w:rsid w:val="00E353F5"/>
    <w:rsid w:val="00E35BFB"/>
    <w:rsid w:val="00E3677F"/>
    <w:rsid w:val="00E3695A"/>
    <w:rsid w:val="00E36E1E"/>
    <w:rsid w:val="00E376D8"/>
    <w:rsid w:val="00E400D8"/>
    <w:rsid w:val="00E402DE"/>
    <w:rsid w:val="00E40C69"/>
    <w:rsid w:val="00E40E1A"/>
    <w:rsid w:val="00E41266"/>
    <w:rsid w:val="00E4174C"/>
    <w:rsid w:val="00E41885"/>
    <w:rsid w:val="00E4197B"/>
    <w:rsid w:val="00E41C68"/>
    <w:rsid w:val="00E42C79"/>
    <w:rsid w:val="00E4300E"/>
    <w:rsid w:val="00E4373B"/>
    <w:rsid w:val="00E43D67"/>
    <w:rsid w:val="00E43E8F"/>
    <w:rsid w:val="00E4419B"/>
    <w:rsid w:val="00E46195"/>
    <w:rsid w:val="00E46CFC"/>
    <w:rsid w:val="00E46F79"/>
    <w:rsid w:val="00E473E2"/>
    <w:rsid w:val="00E47B0B"/>
    <w:rsid w:val="00E47F63"/>
    <w:rsid w:val="00E509CD"/>
    <w:rsid w:val="00E518BD"/>
    <w:rsid w:val="00E518F1"/>
    <w:rsid w:val="00E51F3D"/>
    <w:rsid w:val="00E52993"/>
    <w:rsid w:val="00E533A2"/>
    <w:rsid w:val="00E53892"/>
    <w:rsid w:val="00E54EA8"/>
    <w:rsid w:val="00E54EB2"/>
    <w:rsid w:val="00E5557B"/>
    <w:rsid w:val="00E56104"/>
    <w:rsid w:val="00E56784"/>
    <w:rsid w:val="00E57039"/>
    <w:rsid w:val="00E57392"/>
    <w:rsid w:val="00E5750A"/>
    <w:rsid w:val="00E5780D"/>
    <w:rsid w:val="00E605D7"/>
    <w:rsid w:val="00E60880"/>
    <w:rsid w:val="00E608D8"/>
    <w:rsid w:val="00E61304"/>
    <w:rsid w:val="00E6159E"/>
    <w:rsid w:val="00E6264E"/>
    <w:rsid w:val="00E629A9"/>
    <w:rsid w:val="00E6309F"/>
    <w:rsid w:val="00E63273"/>
    <w:rsid w:val="00E63321"/>
    <w:rsid w:val="00E63926"/>
    <w:rsid w:val="00E645B3"/>
    <w:rsid w:val="00E64D5C"/>
    <w:rsid w:val="00E65195"/>
    <w:rsid w:val="00E65830"/>
    <w:rsid w:val="00E658AE"/>
    <w:rsid w:val="00E659F7"/>
    <w:rsid w:val="00E65DE6"/>
    <w:rsid w:val="00E66341"/>
    <w:rsid w:val="00E66419"/>
    <w:rsid w:val="00E665B4"/>
    <w:rsid w:val="00E66677"/>
    <w:rsid w:val="00E6670C"/>
    <w:rsid w:val="00E66949"/>
    <w:rsid w:val="00E66B89"/>
    <w:rsid w:val="00E67C21"/>
    <w:rsid w:val="00E67D09"/>
    <w:rsid w:val="00E71386"/>
    <w:rsid w:val="00E718C6"/>
    <w:rsid w:val="00E71E7F"/>
    <w:rsid w:val="00E7270A"/>
    <w:rsid w:val="00E72992"/>
    <w:rsid w:val="00E729E6"/>
    <w:rsid w:val="00E72E4B"/>
    <w:rsid w:val="00E734CC"/>
    <w:rsid w:val="00E735C6"/>
    <w:rsid w:val="00E739FE"/>
    <w:rsid w:val="00E7429C"/>
    <w:rsid w:val="00E75132"/>
    <w:rsid w:val="00E75473"/>
    <w:rsid w:val="00E757A3"/>
    <w:rsid w:val="00E75E8D"/>
    <w:rsid w:val="00E76559"/>
    <w:rsid w:val="00E765D5"/>
    <w:rsid w:val="00E76651"/>
    <w:rsid w:val="00E7692A"/>
    <w:rsid w:val="00E77D2F"/>
    <w:rsid w:val="00E8043E"/>
    <w:rsid w:val="00E80625"/>
    <w:rsid w:val="00E8081E"/>
    <w:rsid w:val="00E80BC1"/>
    <w:rsid w:val="00E80C8D"/>
    <w:rsid w:val="00E8228B"/>
    <w:rsid w:val="00E8383E"/>
    <w:rsid w:val="00E84190"/>
    <w:rsid w:val="00E8428D"/>
    <w:rsid w:val="00E8430B"/>
    <w:rsid w:val="00E845EC"/>
    <w:rsid w:val="00E847C3"/>
    <w:rsid w:val="00E8484B"/>
    <w:rsid w:val="00E8551D"/>
    <w:rsid w:val="00E85815"/>
    <w:rsid w:val="00E86306"/>
    <w:rsid w:val="00E86795"/>
    <w:rsid w:val="00E86CDA"/>
    <w:rsid w:val="00E90CB5"/>
    <w:rsid w:val="00E90EC5"/>
    <w:rsid w:val="00E91BB8"/>
    <w:rsid w:val="00E91CE7"/>
    <w:rsid w:val="00E91D16"/>
    <w:rsid w:val="00E91E25"/>
    <w:rsid w:val="00E9256D"/>
    <w:rsid w:val="00E93750"/>
    <w:rsid w:val="00E937C9"/>
    <w:rsid w:val="00E939B7"/>
    <w:rsid w:val="00E9424C"/>
    <w:rsid w:val="00E94829"/>
    <w:rsid w:val="00E94960"/>
    <w:rsid w:val="00E94B00"/>
    <w:rsid w:val="00E95261"/>
    <w:rsid w:val="00E95646"/>
    <w:rsid w:val="00E95DFE"/>
    <w:rsid w:val="00E96350"/>
    <w:rsid w:val="00E9678C"/>
    <w:rsid w:val="00E97178"/>
    <w:rsid w:val="00EA0814"/>
    <w:rsid w:val="00EA25AB"/>
    <w:rsid w:val="00EA2AD7"/>
    <w:rsid w:val="00EA2FB0"/>
    <w:rsid w:val="00EA3905"/>
    <w:rsid w:val="00EA44A1"/>
    <w:rsid w:val="00EA4C71"/>
    <w:rsid w:val="00EA60B4"/>
    <w:rsid w:val="00EA6861"/>
    <w:rsid w:val="00EA6E7D"/>
    <w:rsid w:val="00EA70A5"/>
    <w:rsid w:val="00EA7D15"/>
    <w:rsid w:val="00EB06D5"/>
    <w:rsid w:val="00EB07B3"/>
    <w:rsid w:val="00EB15A4"/>
    <w:rsid w:val="00EB20FC"/>
    <w:rsid w:val="00EB211C"/>
    <w:rsid w:val="00EB2277"/>
    <w:rsid w:val="00EB26F7"/>
    <w:rsid w:val="00EB2EA2"/>
    <w:rsid w:val="00EB3C2D"/>
    <w:rsid w:val="00EB4CAA"/>
    <w:rsid w:val="00EB509A"/>
    <w:rsid w:val="00EB5763"/>
    <w:rsid w:val="00EB58BE"/>
    <w:rsid w:val="00EB5A0E"/>
    <w:rsid w:val="00EB618D"/>
    <w:rsid w:val="00EB61F0"/>
    <w:rsid w:val="00EB65D4"/>
    <w:rsid w:val="00EB6F60"/>
    <w:rsid w:val="00EB788A"/>
    <w:rsid w:val="00EB7E9D"/>
    <w:rsid w:val="00EB7F9D"/>
    <w:rsid w:val="00EC08CC"/>
    <w:rsid w:val="00EC0F28"/>
    <w:rsid w:val="00EC0F45"/>
    <w:rsid w:val="00EC27E4"/>
    <w:rsid w:val="00EC2D94"/>
    <w:rsid w:val="00EC2E38"/>
    <w:rsid w:val="00EC301D"/>
    <w:rsid w:val="00EC31FD"/>
    <w:rsid w:val="00EC36D1"/>
    <w:rsid w:val="00EC373F"/>
    <w:rsid w:val="00EC39CB"/>
    <w:rsid w:val="00EC49DF"/>
    <w:rsid w:val="00EC5451"/>
    <w:rsid w:val="00EC68BB"/>
    <w:rsid w:val="00EC6BCE"/>
    <w:rsid w:val="00EC7BB6"/>
    <w:rsid w:val="00ED0AC3"/>
    <w:rsid w:val="00ED1074"/>
    <w:rsid w:val="00ED14B5"/>
    <w:rsid w:val="00ED18E1"/>
    <w:rsid w:val="00ED1DFC"/>
    <w:rsid w:val="00ED2440"/>
    <w:rsid w:val="00ED272B"/>
    <w:rsid w:val="00ED2C78"/>
    <w:rsid w:val="00ED32F7"/>
    <w:rsid w:val="00ED33C2"/>
    <w:rsid w:val="00ED347F"/>
    <w:rsid w:val="00ED3B08"/>
    <w:rsid w:val="00ED3D28"/>
    <w:rsid w:val="00ED3F2C"/>
    <w:rsid w:val="00ED3F73"/>
    <w:rsid w:val="00ED42C0"/>
    <w:rsid w:val="00ED431C"/>
    <w:rsid w:val="00ED4928"/>
    <w:rsid w:val="00ED4C7D"/>
    <w:rsid w:val="00ED53C0"/>
    <w:rsid w:val="00ED62F9"/>
    <w:rsid w:val="00ED65DE"/>
    <w:rsid w:val="00ED6732"/>
    <w:rsid w:val="00ED688C"/>
    <w:rsid w:val="00ED6AFF"/>
    <w:rsid w:val="00ED6D23"/>
    <w:rsid w:val="00ED766D"/>
    <w:rsid w:val="00ED79B4"/>
    <w:rsid w:val="00ED7ABC"/>
    <w:rsid w:val="00ED7B07"/>
    <w:rsid w:val="00ED7B49"/>
    <w:rsid w:val="00ED7C9E"/>
    <w:rsid w:val="00ED7D34"/>
    <w:rsid w:val="00ED7D51"/>
    <w:rsid w:val="00EE003C"/>
    <w:rsid w:val="00EE071C"/>
    <w:rsid w:val="00EE0C68"/>
    <w:rsid w:val="00EE139D"/>
    <w:rsid w:val="00EE1760"/>
    <w:rsid w:val="00EE1782"/>
    <w:rsid w:val="00EE19EF"/>
    <w:rsid w:val="00EE1A72"/>
    <w:rsid w:val="00EE2048"/>
    <w:rsid w:val="00EE23FE"/>
    <w:rsid w:val="00EE2444"/>
    <w:rsid w:val="00EE24A4"/>
    <w:rsid w:val="00EE25E7"/>
    <w:rsid w:val="00EE263E"/>
    <w:rsid w:val="00EE277C"/>
    <w:rsid w:val="00EE33FB"/>
    <w:rsid w:val="00EE36E9"/>
    <w:rsid w:val="00EE3F41"/>
    <w:rsid w:val="00EE3FCA"/>
    <w:rsid w:val="00EE4B52"/>
    <w:rsid w:val="00EE4C8F"/>
    <w:rsid w:val="00EE4DA8"/>
    <w:rsid w:val="00EE5456"/>
    <w:rsid w:val="00EE56E6"/>
    <w:rsid w:val="00EE5CCF"/>
    <w:rsid w:val="00EE5DF5"/>
    <w:rsid w:val="00EE71C3"/>
    <w:rsid w:val="00EF08E2"/>
    <w:rsid w:val="00EF170F"/>
    <w:rsid w:val="00EF1937"/>
    <w:rsid w:val="00EF1A63"/>
    <w:rsid w:val="00EF1F38"/>
    <w:rsid w:val="00EF2D83"/>
    <w:rsid w:val="00EF2EE6"/>
    <w:rsid w:val="00EF356D"/>
    <w:rsid w:val="00EF3846"/>
    <w:rsid w:val="00EF38D0"/>
    <w:rsid w:val="00EF3DCA"/>
    <w:rsid w:val="00EF457A"/>
    <w:rsid w:val="00EF49B8"/>
    <w:rsid w:val="00EF55D9"/>
    <w:rsid w:val="00EF5FC1"/>
    <w:rsid w:val="00EF68B8"/>
    <w:rsid w:val="00EF6BD2"/>
    <w:rsid w:val="00EF6D1A"/>
    <w:rsid w:val="00EF6D54"/>
    <w:rsid w:val="00EF6EAB"/>
    <w:rsid w:val="00EF72A4"/>
    <w:rsid w:val="00EF740B"/>
    <w:rsid w:val="00EF74F8"/>
    <w:rsid w:val="00EF7E76"/>
    <w:rsid w:val="00F0015E"/>
    <w:rsid w:val="00F00ADA"/>
    <w:rsid w:val="00F00CDB"/>
    <w:rsid w:val="00F00E93"/>
    <w:rsid w:val="00F02096"/>
    <w:rsid w:val="00F0254B"/>
    <w:rsid w:val="00F02BE3"/>
    <w:rsid w:val="00F02F1B"/>
    <w:rsid w:val="00F03111"/>
    <w:rsid w:val="00F034DB"/>
    <w:rsid w:val="00F0400F"/>
    <w:rsid w:val="00F04145"/>
    <w:rsid w:val="00F042D6"/>
    <w:rsid w:val="00F04456"/>
    <w:rsid w:val="00F04EA7"/>
    <w:rsid w:val="00F06A5D"/>
    <w:rsid w:val="00F06CBB"/>
    <w:rsid w:val="00F06CBE"/>
    <w:rsid w:val="00F06FB8"/>
    <w:rsid w:val="00F07CA6"/>
    <w:rsid w:val="00F10217"/>
    <w:rsid w:val="00F116CF"/>
    <w:rsid w:val="00F11792"/>
    <w:rsid w:val="00F12110"/>
    <w:rsid w:val="00F12620"/>
    <w:rsid w:val="00F12C8C"/>
    <w:rsid w:val="00F13D33"/>
    <w:rsid w:val="00F14505"/>
    <w:rsid w:val="00F14F4B"/>
    <w:rsid w:val="00F152E9"/>
    <w:rsid w:val="00F1553F"/>
    <w:rsid w:val="00F15B4B"/>
    <w:rsid w:val="00F16430"/>
    <w:rsid w:val="00F166FA"/>
    <w:rsid w:val="00F16911"/>
    <w:rsid w:val="00F16D44"/>
    <w:rsid w:val="00F16E46"/>
    <w:rsid w:val="00F16FA3"/>
    <w:rsid w:val="00F170FE"/>
    <w:rsid w:val="00F17259"/>
    <w:rsid w:val="00F201ED"/>
    <w:rsid w:val="00F204DB"/>
    <w:rsid w:val="00F207C7"/>
    <w:rsid w:val="00F20BA7"/>
    <w:rsid w:val="00F20F2C"/>
    <w:rsid w:val="00F21B11"/>
    <w:rsid w:val="00F21CEA"/>
    <w:rsid w:val="00F22024"/>
    <w:rsid w:val="00F223D3"/>
    <w:rsid w:val="00F22764"/>
    <w:rsid w:val="00F2277E"/>
    <w:rsid w:val="00F22A72"/>
    <w:rsid w:val="00F22F95"/>
    <w:rsid w:val="00F23164"/>
    <w:rsid w:val="00F233A7"/>
    <w:rsid w:val="00F243BC"/>
    <w:rsid w:val="00F24FD8"/>
    <w:rsid w:val="00F25AA8"/>
    <w:rsid w:val="00F25F5C"/>
    <w:rsid w:val="00F2602D"/>
    <w:rsid w:val="00F26CD8"/>
    <w:rsid w:val="00F26E42"/>
    <w:rsid w:val="00F26F0D"/>
    <w:rsid w:val="00F2755E"/>
    <w:rsid w:val="00F278ED"/>
    <w:rsid w:val="00F3000B"/>
    <w:rsid w:val="00F30131"/>
    <w:rsid w:val="00F310FA"/>
    <w:rsid w:val="00F3144E"/>
    <w:rsid w:val="00F314C2"/>
    <w:rsid w:val="00F31716"/>
    <w:rsid w:val="00F31E5E"/>
    <w:rsid w:val="00F321C1"/>
    <w:rsid w:val="00F3254A"/>
    <w:rsid w:val="00F329CB"/>
    <w:rsid w:val="00F33E3C"/>
    <w:rsid w:val="00F33FEC"/>
    <w:rsid w:val="00F3405D"/>
    <w:rsid w:val="00F34173"/>
    <w:rsid w:val="00F347AD"/>
    <w:rsid w:val="00F34D75"/>
    <w:rsid w:val="00F34F57"/>
    <w:rsid w:val="00F3580A"/>
    <w:rsid w:val="00F362C1"/>
    <w:rsid w:val="00F37193"/>
    <w:rsid w:val="00F37823"/>
    <w:rsid w:val="00F37EAB"/>
    <w:rsid w:val="00F400C2"/>
    <w:rsid w:val="00F405F9"/>
    <w:rsid w:val="00F406D0"/>
    <w:rsid w:val="00F40A80"/>
    <w:rsid w:val="00F40F5C"/>
    <w:rsid w:val="00F41361"/>
    <w:rsid w:val="00F416D5"/>
    <w:rsid w:val="00F4195E"/>
    <w:rsid w:val="00F41F62"/>
    <w:rsid w:val="00F428F0"/>
    <w:rsid w:val="00F42C32"/>
    <w:rsid w:val="00F432CF"/>
    <w:rsid w:val="00F439FA"/>
    <w:rsid w:val="00F43E64"/>
    <w:rsid w:val="00F44FD1"/>
    <w:rsid w:val="00F4540A"/>
    <w:rsid w:val="00F45B01"/>
    <w:rsid w:val="00F45C58"/>
    <w:rsid w:val="00F467A7"/>
    <w:rsid w:val="00F468C8"/>
    <w:rsid w:val="00F46EB9"/>
    <w:rsid w:val="00F470FB"/>
    <w:rsid w:val="00F47136"/>
    <w:rsid w:val="00F474DC"/>
    <w:rsid w:val="00F4782B"/>
    <w:rsid w:val="00F47986"/>
    <w:rsid w:val="00F50834"/>
    <w:rsid w:val="00F50B5F"/>
    <w:rsid w:val="00F51678"/>
    <w:rsid w:val="00F51E07"/>
    <w:rsid w:val="00F535BB"/>
    <w:rsid w:val="00F53774"/>
    <w:rsid w:val="00F53B6E"/>
    <w:rsid w:val="00F53CF8"/>
    <w:rsid w:val="00F54045"/>
    <w:rsid w:val="00F551CB"/>
    <w:rsid w:val="00F55343"/>
    <w:rsid w:val="00F55EA3"/>
    <w:rsid w:val="00F56286"/>
    <w:rsid w:val="00F577B7"/>
    <w:rsid w:val="00F57B23"/>
    <w:rsid w:val="00F57DBB"/>
    <w:rsid w:val="00F60060"/>
    <w:rsid w:val="00F6012C"/>
    <w:rsid w:val="00F60515"/>
    <w:rsid w:val="00F60911"/>
    <w:rsid w:val="00F60EB7"/>
    <w:rsid w:val="00F60EEF"/>
    <w:rsid w:val="00F61711"/>
    <w:rsid w:val="00F61827"/>
    <w:rsid w:val="00F61F5B"/>
    <w:rsid w:val="00F625CC"/>
    <w:rsid w:val="00F62E7A"/>
    <w:rsid w:val="00F63ACF"/>
    <w:rsid w:val="00F64189"/>
    <w:rsid w:val="00F64BC1"/>
    <w:rsid w:val="00F64BD9"/>
    <w:rsid w:val="00F64F50"/>
    <w:rsid w:val="00F65935"/>
    <w:rsid w:val="00F6597C"/>
    <w:rsid w:val="00F661E8"/>
    <w:rsid w:val="00F66822"/>
    <w:rsid w:val="00F6690B"/>
    <w:rsid w:val="00F66913"/>
    <w:rsid w:val="00F66C76"/>
    <w:rsid w:val="00F66DF8"/>
    <w:rsid w:val="00F673B0"/>
    <w:rsid w:val="00F679B0"/>
    <w:rsid w:val="00F679FC"/>
    <w:rsid w:val="00F67F37"/>
    <w:rsid w:val="00F702B0"/>
    <w:rsid w:val="00F707A0"/>
    <w:rsid w:val="00F713DB"/>
    <w:rsid w:val="00F71CA0"/>
    <w:rsid w:val="00F71DE4"/>
    <w:rsid w:val="00F72595"/>
    <w:rsid w:val="00F7269F"/>
    <w:rsid w:val="00F726F8"/>
    <w:rsid w:val="00F72F04"/>
    <w:rsid w:val="00F733AE"/>
    <w:rsid w:val="00F738D9"/>
    <w:rsid w:val="00F73AE8"/>
    <w:rsid w:val="00F7443B"/>
    <w:rsid w:val="00F7481A"/>
    <w:rsid w:val="00F749C1"/>
    <w:rsid w:val="00F76012"/>
    <w:rsid w:val="00F7672C"/>
    <w:rsid w:val="00F774F0"/>
    <w:rsid w:val="00F7754B"/>
    <w:rsid w:val="00F802F1"/>
    <w:rsid w:val="00F80632"/>
    <w:rsid w:val="00F80B24"/>
    <w:rsid w:val="00F8124A"/>
    <w:rsid w:val="00F817A1"/>
    <w:rsid w:val="00F821B1"/>
    <w:rsid w:val="00F82970"/>
    <w:rsid w:val="00F82AB0"/>
    <w:rsid w:val="00F82ADB"/>
    <w:rsid w:val="00F82EE0"/>
    <w:rsid w:val="00F834AB"/>
    <w:rsid w:val="00F836F1"/>
    <w:rsid w:val="00F83A3D"/>
    <w:rsid w:val="00F83CBF"/>
    <w:rsid w:val="00F83FEE"/>
    <w:rsid w:val="00F84764"/>
    <w:rsid w:val="00F84799"/>
    <w:rsid w:val="00F85904"/>
    <w:rsid w:val="00F86F24"/>
    <w:rsid w:val="00F8748C"/>
    <w:rsid w:val="00F87D4F"/>
    <w:rsid w:val="00F900AB"/>
    <w:rsid w:val="00F901D6"/>
    <w:rsid w:val="00F9036E"/>
    <w:rsid w:val="00F9077C"/>
    <w:rsid w:val="00F909CC"/>
    <w:rsid w:val="00F90E64"/>
    <w:rsid w:val="00F9115D"/>
    <w:rsid w:val="00F9149F"/>
    <w:rsid w:val="00F914CD"/>
    <w:rsid w:val="00F92492"/>
    <w:rsid w:val="00F925CC"/>
    <w:rsid w:val="00F92A67"/>
    <w:rsid w:val="00F9344F"/>
    <w:rsid w:val="00F93F32"/>
    <w:rsid w:val="00F94140"/>
    <w:rsid w:val="00F95113"/>
    <w:rsid w:val="00F95B54"/>
    <w:rsid w:val="00F966EC"/>
    <w:rsid w:val="00F96923"/>
    <w:rsid w:val="00FA0174"/>
    <w:rsid w:val="00FA030B"/>
    <w:rsid w:val="00FA034C"/>
    <w:rsid w:val="00FA049F"/>
    <w:rsid w:val="00FA0911"/>
    <w:rsid w:val="00FA0B36"/>
    <w:rsid w:val="00FA0DA2"/>
    <w:rsid w:val="00FA11B7"/>
    <w:rsid w:val="00FA15AF"/>
    <w:rsid w:val="00FA1921"/>
    <w:rsid w:val="00FA2418"/>
    <w:rsid w:val="00FA2463"/>
    <w:rsid w:val="00FA3456"/>
    <w:rsid w:val="00FA360A"/>
    <w:rsid w:val="00FA363E"/>
    <w:rsid w:val="00FA4570"/>
    <w:rsid w:val="00FA537D"/>
    <w:rsid w:val="00FA5C43"/>
    <w:rsid w:val="00FA5EB8"/>
    <w:rsid w:val="00FA64D4"/>
    <w:rsid w:val="00FA66DD"/>
    <w:rsid w:val="00FA7022"/>
    <w:rsid w:val="00FA75BB"/>
    <w:rsid w:val="00FA7684"/>
    <w:rsid w:val="00FA7EB7"/>
    <w:rsid w:val="00FA7FBF"/>
    <w:rsid w:val="00FB065D"/>
    <w:rsid w:val="00FB08C6"/>
    <w:rsid w:val="00FB0D6E"/>
    <w:rsid w:val="00FB1305"/>
    <w:rsid w:val="00FB16A2"/>
    <w:rsid w:val="00FB195F"/>
    <w:rsid w:val="00FB2400"/>
    <w:rsid w:val="00FB2491"/>
    <w:rsid w:val="00FB24B4"/>
    <w:rsid w:val="00FB26FE"/>
    <w:rsid w:val="00FB2F4E"/>
    <w:rsid w:val="00FB301D"/>
    <w:rsid w:val="00FB306E"/>
    <w:rsid w:val="00FB32DD"/>
    <w:rsid w:val="00FB3D35"/>
    <w:rsid w:val="00FB4CC8"/>
    <w:rsid w:val="00FB4DDA"/>
    <w:rsid w:val="00FB66D0"/>
    <w:rsid w:val="00FB6A9C"/>
    <w:rsid w:val="00FB6CD9"/>
    <w:rsid w:val="00FB7192"/>
    <w:rsid w:val="00FB7487"/>
    <w:rsid w:val="00FB7918"/>
    <w:rsid w:val="00FB7D43"/>
    <w:rsid w:val="00FC0479"/>
    <w:rsid w:val="00FC0ED7"/>
    <w:rsid w:val="00FC10F4"/>
    <w:rsid w:val="00FC173D"/>
    <w:rsid w:val="00FC35FA"/>
    <w:rsid w:val="00FC3DD8"/>
    <w:rsid w:val="00FC443F"/>
    <w:rsid w:val="00FC48A1"/>
    <w:rsid w:val="00FC4A1C"/>
    <w:rsid w:val="00FC4BF7"/>
    <w:rsid w:val="00FC5173"/>
    <w:rsid w:val="00FC694F"/>
    <w:rsid w:val="00FC7192"/>
    <w:rsid w:val="00FC72D9"/>
    <w:rsid w:val="00FC76F6"/>
    <w:rsid w:val="00FC79A9"/>
    <w:rsid w:val="00FC7D55"/>
    <w:rsid w:val="00FC7EB9"/>
    <w:rsid w:val="00FC7EFE"/>
    <w:rsid w:val="00FC7F17"/>
    <w:rsid w:val="00FD022E"/>
    <w:rsid w:val="00FD02DA"/>
    <w:rsid w:val="00FD0427"/>
    <w:rsid w:val="00FD079B"/>
    <w:rsid w:val="00FD0847"/>
    <w:rsid w:val="00FD0B54"/>
    <w:rsid w:val="00FD173E"/>
    <w:rsid w:val="00FD1A19"/>
    <w:rsid w:val="00FD1C04"/>
    <w:rsid w:val="00FD2D05"/>
    <w:rsid w:val="00FD40E5"/>
    <w:rsid w:val="00FD4545"/>
    <w:rsid w:val="00FD5F9A"/>
    <w:rsid w:val="00FD7851"/>
    <w:rsid w:val="00FD7BDF"/>
    <w:rsid w:val="00FE07BA"/>
    <w:rsid w:val="00FE0932"/>
    <w:rsid w:val="00FE0A13"/>
    <w:rsid w:val="00FE0B9F"/>
    <w:rsid w:val="00FE138C"/>
    <w:rsid w:val="00FE1C8B"/>
    <w:rsid w:val="00FE256E"/>
    <w:rsid w:val="00FE2F4C"/>
    <w:rsid w:val="00FE40D1"/>
    <w:rsid w:val="00FE47D1"/>
    <w:rsid w:val="00FE4BB5"/>
    <w:rsid w:val="00FE513D"/>
    <w:rsid w:val="00FE637B"/>
    <w:rsid w:val="00FE6411"/>
    <w:rsid w:val="00FE650B"/>
    <w:rsid w:val="00FE6E9C"/>
    <w:rsid w:val="00FE74A8"/>
    <w:rsid w:val="00FE785A"/>
    <w:rsid w:val="00FF027F"/>
    <w:rsid w:val="00FF0D75"/>
    <w:rsid w:val="00FF1119"/>
    <w:rsid w:val="00FF1E83"/>
    <w:rsid w:val="00FF2383"/>
    <w:rsid w:val="00FF2765"/>
    <w:rsid w:val="00FF3345"/>
    <w:rsid w:val="00FF39E6"/>
    <w:rsid w:val="00FF412C"/>
    <w:rsid w:val="00FF4368"/>
    <w:rsid w:val="00FF446A"/>
    <w:rsid w:val="00FF48D0"/>
    <w:rsid w:val="00FF5F8D"/>
    <w:rsid w:val="00FF6190"/>
    <w:rsid w:val="00FF6770"/>
    <w:rsid w:val="00FF691E"/>
    <w:rsid w:val="00FF70CF"/>
    <w:rsid w:val="00FF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andardListing">
    <w:name w:val="Standard Listing"/>
    <w:uiPriority w:val="99"/>
    <w:rsid w:val="00492CE4"/>
    <w:pPr>
      <w:numPr>
        <w:numId w:val="1"/>
      </w:numPr>
    </w:pPr>
  </w:style>
  <w:style w:type="paragraph" w:styleId="BalloonText">
    <w:name w:val="Balloon Text"/>
    <w:basedOn w:val="Normal"/>
    <w:link w:val="BalloonTextChar"/>
    <w:uiPriority w:val="99"/>
    <w:semiHidden/>
    <w:unhideWhenUsed/>
    <w:rsid w:val="00973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BE8"/>
    <w:rPr>
      <w:rFonts w:ascii="Tahoma" w:hAnsi="Tahoma" w:cs="Tahoma"/>
      <w:sz w:val="16"/>
      <w:szCs w:val="16"/>
    </w:rPr>
  </w:style>
  <w:style w:type="table" w:styleId="TableGrid">
    <w:name w:val="Table Grid"/>
    <w:basedOn w:val="TableNormal"/>
    <w:uiPriority w:val="59"/>
    <w:rsid w:val="00973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093"/>
    <w:pPr>
      <w:ind w:left="720"/>
      <w:contextualSpacing/>
    </w:pPr>
  </w:style>
  <w:style w:type="character" w:styleId="Hyperlink">
    <w:name w:val="Hyperlink"/>
    <w:basedOn w:val="DefaultParagraphFont"/>
    <w:uiPriority w:val="99"/>
    <w:unhideWhenUsed/>
    <w:rsid w:val="00FB6CD9"/>
    <w:rPr>
      <w:color w:val="0000FF"/>
      <w:u w:val="single"/>
    </w:rPr>
  </w:style>
  <w:style w:type="character" w:styleId="FollowedHyperlink">
    <w:name w:val="FollowedHyperlink"/>
    <w:basedOn w:val="DefaultParagraphFont"/>
    <w:uiPriority w:val="99"/>
    <w:semiHidden/>
    <w:unhideWhenUsed/>
    <w:rsid w:val="00FB6CD9"/>
    <w:rPr>
      <w:color w:val="800080"/>
      <w:u w:val="single"/>
    </w:rPr>
  </w:style>
  <w:style w:type="paragraph" w:customStyle="1" w:styleId="xl65">
    <w:name w:val="xl65"/>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FB6CD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1">
    <w:name w:val="xl71"/>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B6CD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FB6CD9"/>
    <w:pPr>
      <w:pBdr>
        <w:top w:val="single" w:sz="8" w:space="0" w:color="auto"/>
        <w:lef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FB6CD9"/>
    <w:pPr>
      <w:pBdr>
        <w:top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7">
    <w:name w:val="xl77"/>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8">
    <w:name w:val="xl78"/>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FB6CD9"/>
    <w:pPr>
      <w:pBdr>
        <w:top w:val="single" w:sz="12"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FB6CD9"/>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FB6CD9"/>
    <w:pPr>
      <w:pBdr>
        <w:top w:val="single" w:sz="4"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FB6CD9"/>
    <w:pPr>
      <w:pBdr>
        <w:top w:val="single" w:sz="8"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FB6CD9"/>
    <w:pPr>
      <w:pBdr>
        <w:top w:val="single" w:sz="8" w:space="0" w:color="auto"/>
        <w:left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FB6CD9"/>
    <w:pPr>
      <w:pBdr>
        <w:left w:val="single" w:sz="12" w:space="0" w:color="auto"/>
        <w:bottom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FB6CD9"/>
    <w:pPr>
      <w:pBdr>
        <w:top w:val="single" w:sz="8" w:space="0" w:color="auto"/>
        <w:bottom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FB6CD9"/>
    <w:pPr>
      <w:pBdr>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rsid w:val="00FB6C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91">
    <w:name w:val="xl91"/>
    <w:basedOn w:val="Normal"/>
    <w:rsid w:val="00FB6CD9"/>
    <w:pPr>
      <w:pBdr>
        <w:top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FB6CD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FB6CD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FB6CD9"/>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FB6CD9"/>
    <w:pPr>
      <w:pBdr>
        <w:top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FB6CD9"/>
    <w:pP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FB6CD9"/>
    <w:pPr>
      <w:pBdr>
        <w:top w:val="single" w:sz="12"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FB6CD9"/>
    <w:pPr>
      <w:pBdr>
        <w:top w:val="single" w:sz="12"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FB6CD9"/>
    <w:pP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03">
    <w:name w:val="xl103"/>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04">
    <w:name w:val="xl104"/>
    <w:basedOn w:val="Normal"/>
    <w:rsid w:val="00FB6CD9"/>
    <w:pPr>
      <w:pBdr>
        <w:top w:val="single" w:sz="8"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FB6CD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Normal"/>
    <w:rsid w:val="00FB6CD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1">
    <w:name w:val="xl111"/>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4">
    <w:name w:val="xl114"/>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5">
    <w:name w:val="xl115"/>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8">
    <w:name w:val="xl118"/>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9">
    <w:name w:val="xl119"/>
    <w:basedOn w:val="Normal"/>
    <w:rsid w:val="00FB6CD9"/>
    <w:pPr>
      <w:pBdr>
        <w:top w:val="single" w:sz="12" w:space="0" w:color="auto"/>
        <w:lef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rsid w:val="00FB6CD9"/>
    <w:pPr>
      <w:pBdr>
        <w:top w:val="single" w:sz="12"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Normal"/>
    <w:rsid w:val="00FB6CD9"/>
    <w:pPr>
      <w:pBdr>
        <w:top w:val="single" w:sz="12"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FB6CD9"/>
    <w:pPr>
      <w:pBdr>
        <w:top w:val="single" w:sz="8"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FB6CD9"/>
    <w:pPr>
      <w:pBdr>
        <w:top w:val="single" w:sz="12"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FB6CD9"/>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27">
    <w:name w:val="xl127"/>
    <w:basedOn w:val="Normal"/>
    <w:rsid w:val="00FB6CD9"/>
    <w:pPr>
      <w:pBdr>
        <w:top w:val="single" w:sz="4"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29">
    <w:name w:val="xl129"/>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30">
    <w:name w:val="xl130"/>
    <w:basedOn w:val="Normal"/>
    <w:rsid w:val="00FB6CD9"/>
    <w:pPr>
      <w:shd w:val="clear" w:color="000000" w:fill="FDE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3">
    <w:name w:val="xl133"/>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4">
    <w:name w:val="xl134"/>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5">
    <w:name w:val="xl135"/>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6">
    <w:name w:val="xl136"/>
    <w:basedOn w:val="Normal"/>
    <w:rsid w:val="00FB6CD9"/>
    <w:pPr>
      <w:pBdr>
        <w:top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7">
    <w:name w:val="xl137"/>
    <w:basedOn w:val="Normal"/>
    <w:rsid w:val="00FB6CD9"/>
    <w:pPr>
      <w:pBdr>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8">
    <w:name w:val="xl138"/>
    <w:basedOn w:val="Normal"/>
    <w:rsid w:val="00FB6CD9"/>
    <w:pPr>
      <w:pBdr>
        <w:top w:val="single" w:sz="8" w:space="0" w:color="auto"/>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9">
    <w:name w:val="xl139"/>
    <w:basedOn w:val="Normal"/>
    <w:rsid w:val="00FB6CD9"/>
    <w:pPr>
      <w:pBdr>
        <w:top w:val="single" w:sz="12"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0">
    <w:name w:val="xl140"/>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1">
    <w:name w:val="xl141"/>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2">
    <w:name w:val="xl142"/>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4">
    <w:name w:val="xl144"/>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6">
    <w:name w:val="xl146"/>
    <w:basedOn w:val="Normal"/>
    <w:rsid w:val="00FB6CD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Default">
    <w:name w:val="Default"/>
    <w:rsid w:val="009E2887"/>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E61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59E"/>
  </w:style>
  <w:style w:type="character" w:styleId="PageNumber">
    <w:name w:val="page number"/>
    <w:basedOn w:val="DefaultParagraphFont"/>
    <w:semiHidden/>
    <w:rsid w:val="00E6159E"/>
  </w:style>
  <w:style w:type="paragraph" w:customStyle="1" w:styleId="yiv5002536517msonormal">
    <w:name w:val="yiv5002536517msonormal"/>
    <w:basedOn w:val="Normal"/>
    <w:rsid w:val="003F1DB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C451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B7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BEE"/>
  </w:style>
  <w:style w:type="character" w:customStyle="1" w:styleId="tgc">
    <w:name w:val="_tgc"/>
    <w:basedOn w:val="DefaultParagraphFont"/>
    <w:rsid w:val="00630E5D"/>
  </w:style>
  <w:style w:type="character" w:customStyle="1" w:styleId="UnresolvedMention">
    <w:name w:val="Unresolved Mention"/>
    <w:basedOn w:val="DefaultParagraphFont"/>
    <w:uiPriority w:val="99"/>
    <w:semiHidden/>
    <w:unhideWhenUsed/>
    <w:rsid w:val="00C379D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andardListing">
    <w:name w:val="Standard Listing"/>
    <w:uiPriority w:val="99"/>
    <w:rsid w:val="00492CE4"/>
    <w:pPr>
      <w:numPr>
        <w:numId w:val="1"/>
      </w:numPr>
    </w:pPr>
  </w:style>
  <w:style w:type="paragraph" w:styleId="BalloonText">
    <w:name w:val="Balloon Text"/>
    <w:basedOn w:val="Normal"/>
    <w:link w:val="BalloonTextChar"/>
    <w:uiPriority w:val="99"/>
    <w:semiHidden/>
    <w:unhideWhenUsed/>
    <w:rsid w:val="00973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BE8"/>
    <w:rPr>
      <w:rFonts w:ascii="Tahoma" w:hAnsi="Tahoma" w:cs="Tahoma"/>
      <w:sz w:val="16"/>
      <w:szCs w:val="16"/>
    </w:rPr>
  </w:style>
  <w:style w:type="table" w:styleId="TableGrid">
    <w:name w:val="Table Grid"/>
    <w:basedOn w:val="TableNormal"/>
    <w:uiPriority w:val="59"/>
    <w:rsid w:val="00973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093"/>
    <w:pPr>
      <w:ind w:left="720"/>
      <w:contextualSpacing/>
    </w:pPr>
  </w:style>
  <w:style w:type="character" w:styleId="Hyperlink">
    <w:name w:val="Hyperlink"/>
    <w:basedOn w:val="DefaultParagraphFont"/>
    <w:uiPriority w:val="99"/>
    <w:unhideWhenUsed/>
    <w:rsid w:val="00FB6CD9"/>
    <w:rPr>
      <w:color w:val="0000FF"/>
      <w:u w:val="single"/>
    </w:rPr>
  </w:style>
  <w:style w:type="character" w:styleId="FollowedHyperlink">
    <w:name w:val="FollowedHyperlink"/>
    <w:basedOn w:val="DefaultParagraphFont"/>
    <w:uiPriority w:val="99"/>
    <w:semiHidden/>
    <w:unhideWhenUsed/>
    <w:rsid w:val="00FB6CD9"/>
    <w:rPr>
      <w:color w:val="800080"/>
      <w:u w:val="single"/>
    </w:rPr>
  </w:style>
  <w:style w:type="paragraph" w:customStyle="1" w:styleId="xl65">
    <w:name w:val="xl65"/>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FB6CD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1">
    <w:name w:val="xl71"/>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B6CD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FB6CD9"/>
    <w:pPr>
      <w:pBdr>
        <w:top w:val="single" w:sz="8" w:space="0" w:color="auto"/>
        <w:lef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FB6CD9"/>
    <w:pPr>
      <w:pBdr>
        <w:top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7">
    <w:name w:val="xl77"/>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8">
    <w:name w:val="xl78"/>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FB6CD9"/>
    <w:pPr>
      <w:pBdr>
        <w:top w:val="single" w:sz="12"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FB6CD9"/>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FB6CD9"/>
    <w:pPr>
      <w:pBdr>
        <w:top w:val="single" w:sz="4"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FB6CD9"/>
    <w:pPr>
      <w:pBdr>
        <w:top w:val="single" w:sz="8"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FB6CD9"/>
    <w:pPr>
      <w:pBdr>
        <w:top w:val="single" w:sz="8" w:space="0" w:color="auto"/>
        <w:left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FB6CD9"/>
    <w:pPr>
      <w:pBdr>
        <w:left w:val="single" w:sz="12" w:space="0" w:color="auto"/>
        <w:bottom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FB6CD9"/>
    <w:pPr>
      <w:pBdr>
        <w:top w:val="single" w:sz="8" w:space="0" w:color="auto"/>
        <w:bottom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FB6CD9"/>
    <w:pPr>
      <w:pBdr>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rsid w:val="00FB6C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91">
    <w:name w:val="xl91"/>
    <w:basedOn w:val="Normal"/>
    <w:rsid w:val="00FB6CD9"/>
    <w:pPr>
      <w:pBdr>
        <w:top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FB6CD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FB6CD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FB6CD9"/>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FB6CD9"/>
    <w:pPr>
      <w:pBdr>
        <w:top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FB6CD9"/>
    <w:pP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FB6CD9"/>
    <w:pPr>
      <w:pBdr>
        <w:top w:val="single" w:sz="12"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FB6CD9"/>
    <w:pPr>
      <w:pBdr>
        <w:top w:val="single" w:sz="12"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FB6CD9"/>
    <w:pP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03">
    <w:name w:val="xl103"/>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04">
    <w:name w:val="xl104"/>
    <w:basedOn w:val="Normal"/>
    <w:rsid w:val="00FB6CD9"/>
    <w:pPr>
      <w:pBdr>
        <w:top w:val="single" w:sz="8"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FB6CD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Normal"/>
    <w:rsid w:val="00FB6CD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1">
    <w:name w:val="xl111"/>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4">
    <w:name w:val="xl114"/>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5">
    <w:name w:val="xl115"/>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8">
    <w:name w:val="xl118"/>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9">
    <w:name w:val="xl119"/>
    <w:basedOn w:val="Normal"/>
    <w:rsid w:val="00FB6CD9"/>
    <w:pPr>
      <w:pBdr>
        <w:top w:val="single" w:sz="12" w:space="0" w:color="auto"/>
        <w:lef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rsid w:val="00FB6CD9"/>
    <w:pPr>
      <w:pBdr>
        <w:top w:val="single" w:sz="12"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Normal"/>
    <w:rsid w:val="00FB6CD9"/>
    <w:pPr>
      <w:pBdr>
        <w:top w:val="single" w:sz="12"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FB6CD9"/>
    <w:pPr>
      <w:pBdr>
        <w:top w:val="single" w:sz="8"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FB6CD9"/>
    <w:pPr>
      <w:pBdr>
        <w:top w:val="single" w:sz="12"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FB6CD9"/>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27">
    <w:name w:val="xl127"/>
    <w:basedOn w:val="Normal"/>
    <w:rsid w:val="00FB6CD9"/>
    <w:pPr>
      <w:pBdr>
        <w:top w:val="single" w:sz="4"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29">
    <w:name w:val="xl129"/>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30">
    <w:name w:val="xl130"/>
    <w:basedOn w:val="Normal"/>
    <w:rsid w:val="00FB6CD9"/>
    <w:pPr>
      <w:shd w:val="clear" w:color="000000" w:fill="FDE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3">
    <w:name w:val="xl133"/>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4">
    <w:name w:val="xl134"/>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5">
    <w:name w:val="xl135"/>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6">
    <w:name w:val="xl136"/>
    <w:basedOn w:val="Normal"/>
    <w:rsid w:val="00FB6CD9"/>
    <w:pPr>
      <w:pBdr>
        <w:top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7">
    <w:name w:val="xl137"/>
    <w:basedOn w:val="Normal"/>
    <w:rsid w:val="00FB6CD9"/>
    <w:pPr>
      <w:pBdr>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8">
    <w:name w:val="xl138"/>
    <w:basedOn w:val="Normal"/>
    <w:rsid w:val="00FB6CD9"/>
    <w:pPr>
      <w:pBdr>
        <w:top w:val="single" w:sz="8" w:space="0" w:color="auto"/>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9">
    <w:name w:val="xl139"/>
    <w:basedOn w:val="Normal"/>
    <w:rsid w:val="00FB6CD9"/>
    <w:pPr>
      <w:pBdr>
        <w:top w:val="single" w:sz="12"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0">
    <w:name w:val="xl140"/>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1">
    <w:name w:val="xl141"/>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2">
    <w:name w:val="xl142"/>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4">
    <w:name w:val="xl144"/>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6">
    <w:name w:val="xl146"/>
    <w:basedOn w:val="Normal"/>
    <w:rsid w:val="00FB6CD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Default">
    <w:name w:val="Default"/>
    <w:rsid w:val="009E2887"/>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E61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59E"/>
  </w:style>
  <w:style w:type="character" w:styleId="PageNumber">
    <w:name w:val="page number"/>
    <w:basedOn w:val="DefaultParagraphFont"/>
    <w:semiHidden/>
    <w:rsid w:val="00E6159E"/>
  </w:style>
  <w:style w:type="paragraph" w:customStyle="1" w:styleId="yiv5002536517msonormal">
    <w:name w:val="yiv5002536517msonormal"/>
    <w:basedOn w:val="Normal"/>
    <w:rsid w:val="003F1DB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C451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B7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BEE"/>
  </w:style>
  <w:style w:type="character" w:customStyle="1" w:styleId="tgc">
    <w:name w:val="_tgc"/>
    <w:basedOn w:val="DefaultParagraphFont"/>
    <w:rsid w:val="00630E5D"/>
  </w:style>
  <w:style w:type="character" w:customStyle="1" w:styleId="UnresolvedMention">
    <w:name w:val="Unresolved Mention"/>
    <w:basedOn w:val="DefaultParagraphFont"/>
    <w:uiPriority w:val="99"/>
    <w:semiHidden/>
    <w:unhideWhenUsed/>
    <w:rsid w:val="00C379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45597">
      <w:bodyDiv w:val="1"/>
      <w:marLeft w:val="0"/>
      <w:marRight w:val="0"/>
      <w:marTop w:val="0"/>
      <w:marBottom w:val="0"/>
      <w:divBdr>
        <w:top w:val="none" w:sz="0" w:space="0" w:color="auto"/>
        <w:left w:val="none" w:sz="0" w:space="0" w:color="auto"/>
        <w:bottom w:val="none" w:sz="0" w:space="0" w:color="auto"/>
        <w:right w:val="none" w:sz="0" w:space="0" w:color="auto"/>
      </w:divBdr>
      <w:divsChild>
        <w:div w:id="129133001">
          <w:marLeft w:val="446"/>
          <w:marRight w:val="0"/>
          <w:marTop w:val="0"/>
          <w:marBottom w:val="0"/>
          <w:divBdr>
            <w:top w:val="none" w:sz="0" w:space="0" w:color="auto"/>
            <w:left w:val="none" w:sz="0" w:space="0" w:color="auto"/>
            <w:bottom w:val="none" w:sz="0" w:space="0" w:color="auto"/>
            <w:right w:val="none" w:sz="0" w:space="0" w:color="auto"/>
          </w:divBdr>
        </w:div>
        <w:div w:id="469203057">
          <w:marLeft w:val="446"/>
          <w:marRight w:val="0"/>
          <w:marTop w:val="0"/>
          <w:marBottom w:val="0"/>
          <w:divBdr>
            <w:top w:val="none" w:sz="0" w:space="0" w:color="auto"/>
            <w:left w:val="none" w:sz="0" w:space="0" w:color="auto"/>
            <w:bottom w:val="none" w:sz="0" w:space="0" w:color="auto"/>
            <w:right w:val="none" w:sz="0" w:space="0" w:color="auto"/>
          </w:divBdr>
        </w:div>
        <w:div w:id="977339159">
          <w:marLeft w:val="446"/>
          <w:marRight w:val="0"/>
          <w:marTop w:val="0"/>
          <w:marBottom w:val="0"/>
          <w:divBdr>
            <w:top w:val="none" w:sz="0" w:space="0" w:color="auto"/>
            <w:left w:val="none" w:sz="0" w:space="0" w:color="auto"/>
            <w:bottom w:val="none" w:sz="0" w:space="0" w:color="auto"/>
            <w:right w:val="none" w:sz="0" w:space="0" w:color="auto"/>
          </w:divBdr>
        </w:div>
        <w:div w:id="2032296057">
          <w:marLeft w:val="446"/>
          <w:marRight w:val="0"/>
          <w:marTop w:val="0"/>
          <w:marBottom w:val="0"/>
          <w:divBdr>
            <w:top w:val="none" w:sz="0" w:space="0" w:color="auto"/>
            <w:left w:val="none" w:sz="0" w:space="0" w:color="auto"/>
            <w:bottom w:val="none" w:sz="0" w:space="0" w:color="auto"/>
            <w:right w:val="none" w:sz="0" w:space="0" w:color="auto"/>
          </w:divBdr>
        </w:div>
      </w:divsChild>
    </w:div>
    <w:div w:id="256521242">
      <w:bodyDiv w:val="1"/>
      <w:marLeft w:val="0"/>
      <w:marRight w:val="0"/>
      <w:marTop w:val="0"/>
      <w:marBottom w:val="0"/>
      <w:divBdr>
        <w:top w:val="none" w:sz="0" w:space="0" w:color="auto"/>
        <w:left w:val="none" w:sz="0" w:space="0" w:color="auto"/>
        <w:bottom w:val="none" w:sz="0" w:space="0" w:color="auto"/>
        <w:right w:val="none" w:sz="0" w:space="0" w:color="auto"/>
      </w:divBdr>
    </w:div>
    <w:div w:id="283007012">
      <w:bodyDiv w:val="1"/>
      <w:marLeft w:val="0"/>
      <w:marRight w:val="0"/>
      <w:marTop w:val="0"/>
      <w:marBottom w:val="0"/>
      <w:divBdr>
        <w:top w:val="none" w:sz="0" w:space="0" w:color="auto"/>
        <w:left w:val="none" w:sz="0" w:space="0" w:color="auto"/>
        <w:bottom w:val="none" w:sz="0" w:space="0" w:color="auto"/>
        <w:right w:val="none" w:sz="0" w:space="0" w:color="auto"/>
      </w:divBdr>
      <w:divsChild>
        <w:div w:id="541551029">
          <w:marLeft w:val="446"/>
          <w:marRight w:val="0"/>
          <w:marTop w:val="0"/>
          <w:marBottom w:val="0"/>
          <w:divBdr>
            <w:top w:val="none" w:sz="0" w:space="0" w:color="auto"/>
            <w:left w:val="none" w:sz="0" w:space="0" w:color="auto"/>
            <w:bottom w:val="none" w:sz="0" w:space="0" w:color="auto"/>
            <w:right w:val="none" w:sz="0" w:space="0" w:color="auto"/>
          </w:divBdr>
        </w:div>
        <w:div w:id="1324237979">
          <w:marLeft w:val="446"/>
          <w:marRight w:val="0"/>
          <w:marTop w:val="0"/>
          <w:marBottom w:val="0"/>
          <w:divBdr>
            <w:top w:val="none" w:sz="0" w:space="0" w:color="auto"/>
            <w:left w:val="none" w:sz="0" w:space="0" w:color="auto"/>
            <w:bottom w:val="none" w:sz="0" w:space="0" w:color="auto"/>
            <w:right w:val="none" w:sz="0" w:space="0" w:color="auto"/>
          </w:divBdr>
        </w:div>
      </w:divsChild>
    </w:div>
    <w:div w:id="359624748">
      <w:bodyDiv w:val="1"/>
      <w:marLeft w:val="0"/>
      <w:marRight w:val="0"/>
      <w:marTop w:val="0"/>
      <w:marBottom w:val="0"/>
      <w:divBdr>
        <w:top w:val="none" w:sz="0" w:space="0" w:color="auto"/>
        <w:left w:val="none" w:sz="0" w:space="0" w:color="auto"/>
        <w:bottom w:val="none" w:sz="0" w:space="0" w:color="auto"/>
        <w:right w:val="none" w:sz="0" w:space="0" w:color="auto"/>
      </w:divBdr>
    </w:div>
    <w:div w:id="362898780">
      <w:bodyDiv w:val="1"/>
      <w:marLeft w:val="0"/>
      <w:marRight w:val="0"/>
      <w:marTop w:val="0"/>
      <w:marBottom w:val="0"/>
      <w:divBdr>
        <w:top w:val="none" w:sz="0" w:space="0" w:color="auto"/>
        <w:left w:val="none" w:sz="0" w:space="0" w:color="auto"/>
        <w:bottom w:val="none" w:sz="0" w:space="0" w:color="auto"/>
        <w:right w:val="none" w:sz="0" w:space="0" w:color="auto"/>
      </w:divBdr>
      <w:divsChild>
        <w:div w:id="302589056">
          <w:marLeft w:val="446"/>
          <w:marRight w:val="0"/>
          <w:marTop w:val="0"/>
          <w:marBottom w:val="0"/>
          <w:divBdr>
            <w:top w:val="none" w:sz="0" w:space="0" w:color="auto"/>
            <w:left w:val="none" w:sz="0" w:space="0" w:color="auto"/>
            <w:bottom w:val="none" w:sz="0" w:space="0" w:color="auto"/>
            <w:right w:val="none" w:sz="0" w:space="0" w:color="auto"/>
          </w:divBdr>
        </w:div>
        <w:div w:id="1180894582">
          <w:marLeft w:val="446"/>
          <w:marRight w:val="0"/>
          <w:marTop w:val="0"/>
          <w:marBottom w:val="0"/>
          <w:divBdr>
            <w:top w:val="none" w:sz="0" w:space="0" w:color="auto"/>
            <w:left w:val="none" w:sz="0" w:space="0" w:color="auto"/>
            <w:bottom w:val="none" w:sz="0" w:space="0" w:color="auto"/>
            <w:right w:val="none" w:sz="0" w:space="0" w:color="auto"/>
          </w:divBdr>
        </w:div>
        <w:div w:id="1683779941">
          <w:marLeft w:val="446"/>
          <w:marRight w:val="0"/>
          <w:marTop w:val="0"/>
          <w:marBottom w:val="0"/>
          <w:divBdr>
            <w:top w:val="none" w:sz="0" w:space="0" w:color="auto"/>
            <w:left w:val="none" w:sz="0" w:space="0" w:color="auto"/>
            <w:bottom w:val="none" w:sz="0" w:space="0" w:color="auto"/>
            <w:right w:val="none" w:sz="0" w:space="0" w:color="auto"/>
          </w:divBdr>
        </w:div>
      </w:divsChild>
    </w:div>
    <w:div w:id="492141545">
      <w:bodyDiv w:val="1"/>
      <w:marLeft w:val="0"/>
      <w:marRight w:val="0"/>
      <w:marTop w:val="0"/>
      <w:marBottom w:val="0"/>
      <w:divBdr>
        <w:top w:val="none" w:sz="0" w:space="0" w:color="auto"/>
        <w:left w:val="none" w:sz="0" w:space="0" w:color="auto"/>
        <w:bottom w:val="none" w:sz="0" w:space="0" w:color="auto"/>
        <w:right w:val="none" w:sz="0" w:space="0" w:color="auto"/>
      </w:divBdr>
      <w:divsChild>
        <w:div w:id="283270798">
          <w:marLeft w:val="446"/>
          <w:marRight w:val="0"/>
          <w:marTop w:val="0"/>
          <w:marBottom w:val="0"/>
          <w:divBdr>
            <w:top w:val="none" w:sz="0" w:space="0" w:color="auto"/>
            <w:left w:val="none" w:sz="0" w:space="0" w:color="auto"/>
            <w:bottom w:val="none" w:sz="0" w:space="0" w:color="auto"/>
            <w:right w:val="none" w:sz="0" w:space="0" w:color="auto"/>
          </w:divBdr>
        </w:div>
        <w:div w:id="1006441123">
          <w:marLeft w:val="446"/>
          <w:marRight w:val="0"/>
          <w:marTop w:val="0"/>
          <w:marBottom w:val="0"/>
          <w:divBdr>
            <w:top w:val="none" w:sz="0" w:space="0" w:color="auto"/>
            <w:left w:val="none" w:sz="0" w:space="0" w:color="auto"/>
            <w:bottom w:val="none" w:sz="0" w:space="0" w:color="auto"/>
            <w:right w:val="none" w:sz="0" w:space="0" w:color="auto"/>
          </w:divBdr>
        </w:div>
      </w:divsChild>
    </w:div>
    <w:div w:id="495607969">
      <w:bodyDiv w:val="1"/>
      <w:marLeft w:val="0"/>
      <w:marRight w:val="0"/>
      <w:marTop w:val="0"/>
      <w:marBottom w:val="0"/>
      <w:divBdr>
        <w:top w:val="none" w:sz="0" w:space="0" w:color="auto"/>
        <w:left w:val="none" w:sz="0" w:space="0" w:color="auto"/>
        <w:bottom w:val="none" w:sz="0" w:space="0" w:color="auto"/>
        <w:right w:val="none" w:sz="0" w:space="0" w:color="auto"/>
      </w:divBdr>
      <w:divsChild>
        <w:div w:id="210121608">
          <w:marLeft w:val="446"/>
          <w:marRight w:val="0"/>
          <w:marTop w:val="0"/>
          <w:marBottom w:val="0"/>
          <w:divBdr>
            <w:top w:val="none" w:sz="0" w:space="0" w:color="auto"/>
            <w:left w:val="none" w:sz="0" w:space="0" w:color="auto"/>
            <w:bottom w:val="none" w:sz="0" w:space="0" w:color="auto"/>
            <w:right w:val="none" w:sz="0" w:space="0" w:color="auto"/>
          </w:divBdr>
        </w:div>
        <w:div w:id="476724120">
          <w:marLeft w:val="446"/>
          <w:marRight w:val="0"/>
          <w:marTop w:val="0"/>
          <w:marBottom w:val="0"/>
          <w:divBdr>
            <w:top w:val="none" w:sz="0" w:space="0" w:color="auto"/>
            <w:left w:val="none" w:sz="0" w:space="0" w:color="auto"/>
            <w:bottom w:val="none" w:sz="0" w:space="0" w:color="auto"/>
            <w:right w:val="none" w:sz="0" w:space="0" w:color="auto"/>
          </w:divBdr>
        </w:div>
        <w:div w:id="804853068">
          <w:marLeft w:val="446"/>
          <w:marRight w:val="0"/>
          <w:marTop w:val="0"/>
          <w:marBottom w:val="0"/>
          <w:divBdr>
            <w:top w:val="none" w:sz="0" w:space="0" w:color="auto"/>
            <w:left w:val="none" w:sz="0" w:space="0" w:color="auto"/>
            <w:bottom w:val="none" w:sz="0" w:space="0" w:color="auto"/>
            <w:right w:val="none" w:sz="0" w:space="0" w:color="auto"/>
          </w:divBdr>
        </w:div>
        <w:div w:id="2052923305">
          <w:marLeft w:val="446"/>
          <w:marRight w:val="0"/>
          <w:marTop w:val="0"/>
          <w:marBottom w:val="0"/>
          <w:divBdr>
            <w:top w:val="none" w:sz="0" w:space="0" w:color="auto"/>
            <w:left w:val="none" w:sz="0" w:space="0" w:color="auto"/>
            <w:bottom w:val="none" w:sz="0" w:space="0" w:color="auto"/>
            <w:right w:val="none" w:sz="0" w:space="0" w:color="auto"/>
          </w:divBdr>
        </w:div>
      </w:divsChild>
    </w:div>
    <w:div w:id="626201583">
      <w:bodyDiv w:val="1"/>
      <w:marLeft w:val="0"/>
      <w:marRight w:val="0"/>
      <w:marTop w:val="0"/>
      <w:marBottom w:val="0"/>
      <w:divBdr>
        <w:top w:val="none" w:sz="0" w:space="0" w:color="auto"/>
        <w:left w:val="none" w:sz="0" w:space="0" w:color="auto"/>
        <w:bottom w:val="none" w:sz="0" w:space="0" w:color="auto"/>
        <w:right w:val="none" w:sz="0" w:space="0" w:color="auto"/>
      </w:divBdr>
    </w:div>
    <w:div w:id="691995786">
      <w:bodyDiv w:val="1"/>
      <w:marLeft w:val="0"/>
      <w:marRight w:val="0"/>
      <w:marTop w:val="0"/>
      <w:marBottom w:val="0"/>
      <w:divBdr>
        <w:top w:val="none" w:sz="0" w:space="0" w:color="auto"/>
        <w:left w:val="none" w:sz="0" w:space="0" w:color="auto"/>
        <w:bottom w:val="none" w:sz="0" w:space="0" w:color="auto"/>
        <w:right w:val="none" w:sz="0" w:space="0" w:color="auto"/>
      </w:divBdr>
      <w:divsChild>
        <w:div w:id="1144618854">
          <w:marLeft w:val="0"/>
          <w:marRight w:val="0"/>
          <w:marTop w:val="0"/>
          <w:marBottom w:val="0"/>
          <w:divBdr>
            <w:top w:val="none" w:sz="0" w:space="0" w:color="auto"/>
            <w:left w:val="none" w:sz="0" w:space="0" w:color="auto"/>
            <w:bottom w:val="none" w:sz="0" w:space="0" w:color="auto"/>
            <w:right w:val="none" w:sz="0" w:space="0" w:color="auto"/>
          </w:divBdr>
          <w:divsChild>
            <w:div w:id="1880119504">
              <w:marLeft w:val="0"/>
              <w:marRight w:val="0"/>
              <w:marTop w:val="0"/>
              <w:marBottom w:val="0"/>
              <w:divBdr>
                <w:top w:val="none" w:sz="0" w:space="0" w:color="auto"/>
                <w:left w:val="none" w:sz="0" w:space="0" w:color="auto"/>
                <w:bottom w:val="none" w:sz="0" w:space="0" w:color="auto"/>
                <w:right w:val="none" w:sz="0" w:space="0" w:color="auto"/>
              </w:divBdr>
              <w:divsChild>
                <w:div w:id="433594079">
                  <w:marLeft w:val="0"/>
                  <w:marRight w:val="0"/>
                  <w:marTop w:val="195"/>
                  <w:marBottom w:val="0"/>
                  <w:divBdr>
                    <w:top w:val="none" w:sz="0" w:space="0" w:color="auto"/>
                    <w:left w:val="none" w:sz="0" w:space="0" w:color="auto"/>
                    <w:bottom w:val="none" w:sz="0" w:space="0" w:color="auto"/>
                    <w:right w:val="none" w:sz="0" w:space="0" w:color="auto"/>
                  </w:divBdr>
                  <w:divsChild>
                    <w:div w:id="299313369">
                      <w:marLeft w:val="0"/>
                      <w:marRight w:val="0"/>
                      <w:marTop w:val="0"/>
                      <w:marBottom w:val="0"/>
                      <w:divBdr>
                        <w:top w:val="none" w:sz="0" w:space="0" w:color="auto"/>
                        <w:left w:val="none" w:sz="0" w:space="0" w:color="auto"/>
                        <w:bottom w:val="none" w:sz="0" w:space="0" w:color="auto"/>
                        <w:right w:val="none" w:sz="0" w:space="0" w:color="auto"/>
                      </w:divBdr>
                      <w:divsChild>
                        <w:div w:id="1920095028">
                          <w:marLeft w:val="0"/>
                          <w:marRight w:val="0"/>
                          <w:marTop w:val="0"/>
                          <w:marBottom w:val="0"/>
                          <w:divBdr>
                            <w:top w:val="none" w:sz="0" w:space="0" w:color="auto"/>
                            <w:left w:val="none" w:sz="0" w:space="0" w:color="auto"/>
                            <w:bottom w:val="none" w:sz="0" w:space="0" w:color="auto"/>
                            <w:right w:val="none" w:sz="0" w:space="0" w:color="auto"/>
                          </w:divBdr>
                          <w:divsChild>
                            <w:div w:id="148444434">
                              <w:marLeft w:val="0"/>
                              <w:marRight w:val="0"/>
                              <w:marTop w:val="0"/>
                              <w:marBottom w:val="0"/>
                              <w:divBdr>
                                <w:top w:val="none" w:sz="0" w:space="0" w:color="auto"/>
                                <w:left w:val="none" w:sz="0" w:space="0" w:color="auto"/>
                                <w:bottom w:val="none" w:sz="0" w:space="0" w:color="auto"/>
                                <w:right w:val="none" w:sz="0" w:space="0" w:color="auto"/>
                              </w:divBdr>
                              <w:divsChild>
                                <w:div w:id="1130242250">
                                  <w:marLeft w:val="0"/>
                                  <w:marRight w:val="0"/>
                                  <w:marTop w:val="0"/>
                                  <w:marBottom w:val="0"/>
                                  <w:divBdr>
                                    <w:top w:val="none" w:sz="0" w:space="0" w:color="auto"/>
                                    <w:left w:val="none" w:sz="0" w:space="0" w:color="auto"/>
                                    <w:bottom w:val="none" w:sz="0" w:space="0" w:color="auto"/>
                                    <w:right w:val="none" w:sz="0" w:space="0" w:color="auto"/>
                                  </w:divBdr>
                                  <w:divsChild>
                                    <w:div w:id="1293053778">
                                      <w:marLeft w:val="0"/>
                                      <w:marRight w:val="0"/>
                                      <w:marTop w:val="0"/>
                                      <w:marBottom w:val="0"/>
                                      <w:divBdr>
                                        <w:top w:val="none" w:sz="0" w:space="0" w:color="auto"/>
                                        <w:left w:val="none" w:sz="0" w:space="0" w:color="auto"/>
                                        <w:bottom w:val="none" w:sz="0" w:space="0" w:color="auto"/>
                                        <w:right w:val="none" w:sz="0" w:space="0" w:color="auto"/>
                                      </w:divBdr>
                                      <w:divsChild>
                                        <w:div w:id="1549415736">
                                          <w:marLeft w:val="0"/>
                                          <w:marRight w:val="0"/>
                                          <w:marTop w:val="0"/>
                                          <w:marBottom w:val="0"/>
                                          <w:divBdr>
                                            <w:top w:val="none" w:sz="0" w:space="0" w:color="auto"/>
                                            <w:left w:val="none" w:sz="0" w:space="0" w:color="auto"/>
                                            <w:bottom w:val="none" w:sz="0" w:space="0" w:color="auto"/>
                                            <w:right w:val="none" w:sz="0" w:space="0" w:color="auto"/>
                                          </w:divBdr>
                                          <w:divsChild>
                                            <w:div w:id="1229422189">
                                              <w:marLeft w:val="0"/>
                                              <w:marRight w:val="0"/>
                                              <w:marTop w:val="0"/>
                                              <w:marBottom w:val="180"/>
                                              <w:divBdr>
                                                <w:top w:val="none" w:sz="0" w:space="0" w:color="auto"/>
                                                <w:left w:val="none" w:sz="0" w:space="0" w:color="auto"/>
                                                <w:bottom w:val="none" w:sz="0" w:space="0" w:color="auto"/>
                                                <w:right w:val="none" w:sz="0" w:space="0" w:color="auto"/>
                                              </w:divBdr>
                                              <w:divsChild>
                                                <w:div w:id="82995156">
                                                  <w:marLeft w:val="0"/>
                                                  <w:marRight w:val="0"/>
                                                  <w:marTop w:val="0"/>
                                                  <w:marBottom w:val="0"/>
                                                  <w:divBdr>
                                                    <w:top w:val="none" w:sz="0" w:space="0" w:color="auto"/>
                                                    <w:left w:val="none" w:sz="0" w:space="0" w:color="auto"/>
                                                    <w:bottom w:val="none" w:sz="0" w:space="0" w:color="auto"/>
                                                    <w:right w:val="none" w:sz="0" w:space="0" w:color="auto"/>
                                                  </w:divBdr>
                                                  <w:divsChild>
                                                    <w:div w:id="1105732647">
                                                      <w:marLeft w:val="0"/>
                                                      <w:marRight w:val="0"/>
                                                      <w:marTop w:val="0"/>
                                                      <w:marBottom w:val="0"/>
                                                      <w:divBdr>
                                                        <w:top w:val="none" w:sz="0" w:space="0" w:color="auto"/>
                                                        <w:left w:val="none" w:sz="0" w:space="0" w:color="auto"/>
                                                        <w:bottom w:val="none" w:sz="0" w:space="0" w:color="auto"/>
                                                        <w:right w:val="none" w:sz="0" w:space="0" w:color="auto"/>
                                                      </w:divBdr>
                                                      <w:divsChild>
                                                        <w:div w:id="587076040">
                                                          <w:marLeft w:val="0"/>
                                                          <w:marRight w:val="0"/>
                                                          <w:marTop w:val="0"/>
                                                          <w:marBottom w:val="0"/>
                                                          <w:divBdr>
                                                            <w:top w:val="none" w:sz="0" w:space="0" w:color="auto"/>
                                                            <w:left w:val="none" w:sz="0" w:space="0" w:color="auto"/>
                                                            <w:bottom w:val="none" w:sz="0" w:space="0" w:color="auto"/>
                                                            <w:right w:val="none" w:sz="0" w:space="0" w:color="auto"/>
                                                          </w:divBdr>
                                                          <w:divsChild>
                                                            <w:div w:id="1601110033">
                                                              <w:marLeft w:val="0"/>
                                                              <w:marRight w:val="0"/>
                                                              <w:marTop w:val="0"/>
                                                              <w:marBottom w:val="0"/>
                                                              <w:divBdr>
                                                                <w:top w:val="none" w:sz="0" w:space="0" w:color="auto"/>
                                                                <w:left w:val="none" w:sz="0" w:space="0" w:color="auto"/>
                                                                <w:bottom w:val="none" w:sz="0" w:space="0" w:color="auto"/>
                                                                <w:right w:val="none" w:sz="0" w:space="0" w:color="auto"/>
                                                              </w:divBdr>
                                                              <w:divsChild>
                                                                <w:div w:id="606619609">
                                                                  <w:marLeft w:val="0"/>
                                                                  <w:marRight w:val="0"/>
                                                                  <w:marTop w:val="0"/>
                                                                  <w:marBottom w:val="0"/>
                                                                  <w:divBdr>
                                                                    <w:top w:val="none" w:sz="0" w:space="0" w:color="auto"/>
                                                                    <w:left w:val="none" w:sz="0" w:space="0" w:color="auto"/>
                                                                    <w:bottom w:val="none" w:sz="0" w:space="0" w:color="auto"/>
                                                                    <w:right w:val="none" w:sz="0" w:space="0" w:color="auto"/>
                                                                  </w:divBdr>
                                                                  <w:divsChild>
                                                                    <w:div w:id="782117088">
                                                                      <w:marLeft w:val="0"/>
                                                                      <w:marRight w:val="0"/>
                                                                      <w:marTop w:val="0"/>
                                                                      <w:marBottom w:val="0"/>
                                                                      <w:divBdr>
                                                                        <w:top w:val="none" w:sz="0" w:space="0" w:color="auto"/>
                                                                        <w:left w:val="none" w:sz="0" w:space="0" w:color="auto"/>
                                                                        <w:bottom w:val="none" w:sz="0" w:space="0" w:color="auto"/>
                                                                        <w:right w:val="none" w:sz="0" w:space="0" w:color="auto"/>
                                                                      </w:divBdr>
                                                                      <w:divsChild>
                                                                        <w:div w:id="2995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902600">
      <w:bodyDiv w:val="1"/>
      <w:marLeft w:val="0"/>
      <w:marRight w:val="0"/>
      <w:marTop w:val="0"/>
      <w:marBottom w:val="0"/>
      <w:divBdr>
        <w:top w:val="none" w:sz="0" w:space="0" w:color="auto"/>
        <w:left w:val="none" w:sz="0" w:space="0" w:color="auto"/>
        <w:bottom w:val="none" w:sz="0" w:space="0" w:color="auto"/>
        <w:right w:val="none" w:sz="0" w:space="0" w:color="auto"/>
      </w:divBdr>
      <w:divsChild>
        <w:div w:id="152186274">
          <w:marLeft w:val="446"/>
          <w:marRight w:val="0"/>
          <w:marTop w:val="0"/>
          <w:marBottom w:val="0"/>
          <w:divBdr>
            <w:top w:val="none" w:sz="0" w:space="0" w:color="auto"/>
            <w:left w:val="none" w:sz="0" w:space="0" w:color="auto"/>
            <w:bottom w:val="none" w:sz="0" w:space="0" w:color="auto"/>
            <w:right w:val="none" w:sz="0" w:space="0" w:color="auto"/>
          </w:divBdr>
        </w:div>
        <w:div w:id="537275626">
          <w:marLeft w:val="446"/>
          <w:marRight w:val="0"/>
          <w:marTop w:val="0"/>
          <w:marBottom w:val="0"/>
          <w:divBdr>
            <w:top w:val="none" w:sz="0" w:space="0" w:color="auto"/>
            <w:left w:val="none" w:sz="0" w:space="0" w:color="auto"/>
            <w:bottom w:val="none" w:sz="0" w:space="0" w:color="auto"/>
            <w:right w:val="none" w:sz="0" w:space="0" w:color="auto"/>
          </w:divBdr>
        </w:div>
        <w:div w:id="924996258">
          <w:marLeft w:val="446"/>
          <w:marRight w:val="0"/>
          <w:marTop w:val="0"/>
          <w:marBottom w:val="0"/>
          <w:divBdr>
            <w:top w:val="none" w:sz="0" w:space="0" w:color="auto"/>
            <w:left w:val="none" w:sz="0" w:space="0" w:color="auto"/>
            <w:bottom w:val="none" w:sz="0" w:space="0" w:color="auto"/>
            <w:right w:val="none" w:sz="0" w:space="0" w:color="auto"/>
          </w:divBdr>
        </w:div>
      </w:divsChild>
    </w:div>
    <w:div w:id="800458780">
      <w:bodyDiv w:val="1"/>
      <w:marLeft w:val="0"/>
      <w:marRight w:val="0"/>
      <w:marTop w:val="0"/>
      <w:marBottom w:val="0"/>
      <w:divBdr>
        <w:top w:val="none" w:sz="0" w:space="0" w:color="auto"/>
        <w:left w:val="none" w:sz="0" w:space="0" w:color="auto"/>
        <w:bottom w:val="none" w:sz="0" w:space="0" w:color="auto"/>
        <w:right w:val="none" w:sz="0" w:space="0" w:color="auto"/>
      </w:divBdr>
    </w:div>
    <w:div w:id="822165180">
      <w:bodyDiv w:val="1"/>
      <w:marLeft w:val="0"/>
      <w:marRight w:val="0"/>
      <w:marTop w:val="0"/>
      <w:marBottom w:val="0"/>
      <w:divBdr>
        <w:top w:val="none" w:sz="0" w:space="0" w:color="auto"/>
        <w:left w:val="none" w:sz="0" w:space="0" w:color="auto"/>
        <w:bottom w:val="none" w:sz="0" w:space="0" w:color="auto"/>
        <w:right w:val="none" w:sz="0" w:space="0" w:color="auto"/>
      </w:divBdr>
      <w:divsChild>
        <w:div w:id="586622369">
          <w:marLeft w:val="0"/>
          <w:marRight w:val="0"/>
          <w:marTop w:val="0"/>
          <w:marBottom w:val="0"/>
          <w:divBdr>
            <w:top w:val="none" w:sz="0" w:space="0" w:color="auto"/>
            <w:left w:val="none" w:sz="0" w:space="0" w:color="auto"/>
            <w:bottom w:val="none" w:sz="0" w:space="0" w:color="auto"/>
            <w:right w:val="none" w:sz="0" w:space="0" w:color="auto"/>
          </w:divBdr>
          <w:divsChild>
            <w:div w:id="1037125741">
              <w:marLeft w:val="0"/>
              <w:marRight w:val="0"/>
              <w:marTop w:val="0"/>
              <w:marBottom w:val="0"/>
              <w:divBdr>
                <w:top w:val="none" w:sz="0" w:space="0" w:color="auto"/>
                <w:left w:val="none" w:sz="0" w:space="0" w:color="auto"/>
                <w:bottom w:val="none" w:sz="0" w:space="0" w:color="auto"/>
                <w:right w:val="none" w:sz="0" w:space="0" w:color="auto"/>
              </w:divBdr>
              <w:divsChild>
                <w:div w:id="885604018">
                  <w:marLeft w:val="0"/>
                  <w:marRight w:val="0"/>
                  <w:marTop w:val="0"/>
                  <w:marBottom w:val="0"/>
                  <w:divBdr>
                    <w:top w:val="none" w:sz="0" w:space="0" w:color="auto"/>
                    <w:left w:val="none" w:sz="0" w:space="0" w:color="auto"/>
                    <w:bottom w:val="none" w:sz="0" w:space="0" w:color="auto"/>
                    <w:right w:val="none" w:sz="0" w:space="0" w:color="auto"/>
                  </w:divBdr>
                  <w:divsChild>
                    <w:div w:id="598755298">
                      <w:marLeft w:val="0"/>
                      <w:marRight w:val="0"/>
                      <w:marTop w:val="0"/>
                      <w:marBottom w:val="0"/>
                      <w:divBdr>
                        <w:top w:val="none" w:sz="0" w:space="0" w:color="auto"/>
                        <w:left w:val="none" w:sz="0" w:space="0" w:color="auto"/>
                        <w:bottom w:val="none" w:sz="0" w:space="0" w:color="auto"/>
                        <w:right w:val="none" w:sz="0" w:space="0" w:color="auto"/>
                      </w:divBdr>
                      <w:divsChild>
                        <w:div w:id="1004477690">
                          <w:marLeft w:val="0"/>
                          <w:marRight w:val="0"/>
                          <w:marTop w:val="0"/>
                          <w:marBottom w:val="0"/>
                          <w:divBdr>
                            <w:top w:val="none" w:sz="0" w:space="0" w:color="auto"/>
                            <w:left w:val="none" w:sz="0" w:space="0" w:color="auto"/>
                            <w:bottom w:val="none" w:sz="0" w:space="0" w:color="auto"/>
                            <w:right w:val="none" w:sz="0" w:space="0" w:color="auto"/>
                          </w:divBdr>
                          <w:divsChild>
                            <w:div w:id="130759249">
                              <w:marLeft w:val="0"/>
                              <w:marRight w:val="0"/>
                              <w:marTop w:val="0"/>
                              <w:marBottom w:val="0"/>
                              <w:divBdr>
                                <w:top w:val="none" w:sz="0" w:space="0" w:color="auto"/>
                                <w:left w:val="none" w:sz="0" w:space="0" w:color="auto"/>
                                <w:bottom w:val="none" w:sz="0" w:space="0" w:color="auto"/>
                                <w:right w:val="none" w:sz="0" w:space="0" w:color="auto"/>
                              </w:divBdr>
                              <w:divsChild>
                                <w:div w:id="1048992748">
                                  <w:marLeft w:val="0"/>
                                  <w:marRight w:val="0"/>
                                  <w:marTop w:val="0"/>
                                  <w:marBottom w:val="0"/>
                                  <w:divBdr>
                                    <w:top w:val="none" w:sz="0" w:space="0" w:color="auto"/>
                                    <w:left w:val="none" w:sz="0" w:space="0" w:color="auto"/>
                                    <w:bottom w:val="none" w:sz="0" w:space="0" w:color="auto"/>
                                    <w:right w:val="none" w:sz="0" w:space="0" w:color="auto"/>
                                  </w:divBdr>
                                  <w:divsChild>
                                    <w:div w:id="100957228">
                                      <w:marLeft w:val="0"/>
                                      <w:marRight w:val="0"/>
                                      <w:marTop w:val="0"/>
                                      <w:marBottom w:val="0"/>
                                      <w:divBdr>
                                        <w:top w:val="none" w:sz="0" w:space="0" w:color="auto"/>
                                        <w:left w:val="none" w:sz="0" w:space="0" w:color="auto"/>
                                        <w:bottom w:val="none" w:sz="0" w:space="0" w:color="auto"/>
                                        <w:right w:val="none" w:sz="0" w:space="0" w:color="auto"/>
                                      </w:divBdr>
                                      <w:divsChild>
                                        <w:div w:id="1971134500">
                                          <w:marLeft w:val="0"/>
                                          <w:marRight w:val="0"/>
                                          <w:marTop w:val="0"/>
                                          <w:marBottom w:val="0"/>
                                          <w:divBdr>
                                            <w:top w:val="none" w:sz="0" w:space="0" w:color="auto"/>
                                            <w:left w:val="none" w:sz="0" w:space="0" w:color="auto"/>
                                            <w:bottom w:val="none" w:sz="0" w:space="0" w:color="auto"/>
                                            <w:right w:val="none" w:sz="0" w:space="0" w:color="auto"/>
                                          </w:divBdr>
                                          <w:divsChild>
                                            <w:div w:id="1203785473">
                                              <w:marLeft w:val="0"/>
                                              <w:marRight w:val="0"/>
                                              <w:marTop w:val="0"/>
                                              <w:marBottom w:val="0"/>
                                              <w:divBdr>
                                                <w:top w:val="none" w:sz="0" w:space="0" w:color="auto"/>
                                                <w:left w:val="none" w:sz="0" w:space="0" w:color="auto"/>
                                                <w:bottom w:val="none" w:sz="0" w:space="0" w:color="auto"/>
                                                <w:right w:val="none" w:sz="0" w:space="0" w:color="auto"/>
                                              </w:divBdr>
                                              <w:divsChild>
                                                <w:div w:id="1603680332">
                                                  <w:marLeft w:val="0"/>
                                                  <w:marRight w:val="0"/>
                                                  <w:marTop w:val="0"/>
                                                  <w:marBottom w:val="0"/>
                                                  <w:divBdr>
                                                    <w:top w:val="none" w:sz="0" w:space="0" w:color="auto"/>
                                                    <w:left w:val="none" w:sz="0" w:space="0" w:color="auto"/>
                                                    <w:bottom w:val="none" w:sz="0" w:space="0" w:color="auto"/>
                                                    <w:right w:val="none" w:sz="0" w:space="0" w:color="auto"/>
                                                  </w:divBdr>
                                                  <w:divsChild>
                                                    <w:div w:id="1663003418">
                                                      <w:marLeft w:val="0"/>
                                                      <w:marRight w:val="0"/>
                                                      <w:marTop w:val="0"/>
                                                      <w:marBottom w:val="0"/>
                                                      <w:divBdr>
                                                        <w:top w:val="none" w:sz="0" w:space="0" w:color="auto"/>
                                                        <w:left w:val="none" w:sz="0" w:space="0" w:color="auto"/>
                                                        <w:bottom w:val="none" w:sz="0" w:space="0" w:color="auto"/>
                                                        <w:right w:val="none" w:sz="0" w:space="0" w:color="auto"/>
                                                      </w:divBdr>
                                                      <w:divsChild>
                                                        <w:div w:id="794296970">
                                                          <w:marLeft w:val="0"/>
                                                          <w:marRight w:val="0"/>
                                                          <w:marTop w:val="0"/>
                                                          <w:marBottom w:val="0"/>
                                                          <w:divBdr>
                                                            <w:top w:val="none" w:sz="0" w:space="0" w:color="auto"/>
                                                            <w:left w:val="none" w:sz="0" w:space="0" w:color="auto"/>
                                                            <w:bottom w:val="none" w:sz="0" w:space="0" w:color="auto"/>
                                                            <w:right w:val="none" w:sz="0" w:space="0" w:color="auto"/>
                                                          </w:divBdr>
                                                          <w:divsChild>
                                                            <w:div w:id="164904492">
                                                              <w:marLeft w:val="0"/>
                                                              <w:marRight w:val="0"/>
                                                              <w:marTop w:val="0"/>
                                                              <w:marBottom w:val="0"/>
                                                              <w:divBdr>
                                                                <w:top w:val="none" w:sz="0" w:space="0" w:color="auto"/>
                                                                <w:left w:val="none" w:sz="0" w:space="0" w:color="auto"/>
                                                                <w:bottom w:val="none" w:sz="0" w:space="0" w:color="auto"/>
                                                                <w:right w:val="none" w:sz="0" w:space="0" w:color="auto"/>
                                                              </w:divBdr>
                                                              <w:divsChild>
                                                                <w:div w:id="495069245">
                                                                  <w:marLeft w:val="0"/>
                                                                  <w:marRight w:val="0"/>
                                                                  <w:marTop w:val="0"/>
                                                                  <w:marBottom w:val="0"/>
                                                                  <w:divBdr>
                                                                    <w:top w:val="none" w:sz="0" w:space="0" w:color="auto"/>
                                                                    <w:left w:val="none" w:sz="0" w:space="0" w:color="auto"/>
                                                                    <w:bottom w:val="none" w:sz="0" w:space="0" w:color="auto"/>
                                                                    <w:right w:val="none" w:sz="0" w:space="0" w:color="auto"/>
                                                                  </w:divBdr>
                                                                </w:div>
                                                                <w:div w:id="12772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0017112">
      <w:bodyDiv w:val="1"/>
      <w:marLeft w:val="0"/>
      <w:marRight w:val="0"/>
      <w:marTop w:val="0"/>
      <w:marBottom w:val="0"/>
      <w:divBdr>
        <w:top w:val="none" w:sz="0" w:space="0" w:color="auto"/>
        <w:left w:val="none" w:sz="0" w:space="0" w:color="auto"/>
        <w:bottom w:val="none" w:sz="0" w:space="0" w:color="auto"/>
        <w:right w:val="none" w:sz="0" w:space="0" w:color="auto"/>
      </w:divBdr>
      <w:divsChild>
        <w:div w:id="844517974">
          <w:marLeft w:val="446"/>
          <w:marRight w:val="0"/>
          <w:marTop w:val="0"/>
          <w:marBottom w:val="0"/>
          <w:divBdr>
            <w:top w:val="none" w:sz="0" w:space="0" w:color="auto"/>
            <w:left w:val="none" w:sz="0" w:space="0" w:color="auto"/>
            <w:bottom w:val="none" w:sz="0" w:space="0" w:color="auto"/>
            <w:right w:val="none" w:sz="0" w:space="0" w:color="auto"/>
          </w:divBdr>
        </w:div>
        <w:div w:id="1261721219">
          <w:marLeft w:val="446"/>
          <w:marRight w:val="0"/>
          <w:marTop w:val="0"/>
          <w:marBottom w:val="0"/>
          <w:divBdr>
            <w:top w:val="none" w:sz="0" w:space="0" w:color="auto"/>
            <w:left w:val="none" w:sz="0" w:space="0" w:color="auto"/>
            <w:bottom w:val="none" w:sz="0" w:space="0" w:color="auto"/>
            <w:right w:val="none" w:sz="0" w:space="0" w:color="auto"/>
          </w:divBdr>
        </w:div>
      </w:divsChild>
    </w:div>
    <w:div w:id="1067873019">
      <w:bodyDiv w:val="1"/>
      <w:marLeft w:val="0"/>
      <w:marRight w:val="0"/>
      <w:marTop w:val="0"/>
      <w:marBottom w:val="0"/>
      <w:divBdr>
        <w:top w:val="none" w:sz="0" w:space="0" w:color="auto"/>
        <w:left w:val="none" w:sz="0" w:space="0" w:color="auto"/>
        <w:bottom w:val="none" w:sz="0" w:space="0" w:color="auto"/>
        <w:right w:val="none" w:sz="0" w:space="0" w:color="auto"/>
      </w:divBdr>
      <w:divsChild>
        <w:div w:id="454257655">
          <w:marLeft w:val="446"/>
          <w:marRight w:val="0"/>
          <w:marTop w:val="0"/>
          <w:marBottom w:val="0"/>
          <w:divBdr>
            <w:top w:val="none" w:sz="0" w:space="0" w:color="auto"/>
            <w:left w:val="none" w:sz="0" w:space="0" w:color="auto"/>
            <w:bottom w:val="none" w:sz="0" w:space="0" w:color="auto"/>
            <w:right w:val="none" w:sz="0" w:space="0" w:color="auto"/>
          </w:divBdr>
        </w:div>
        <w:div w:id="1154493768">
          <w:marLeft w:val="446"/>
          <w:marRight w:val="0"/>
          <w:marTop w:val="0"/>
          <w:marBottom w:val="0"/>
          <w:divBdr>
            <w:top w:val="none" w:sz="0" w:space="0" w:color="auto"/>
            <w:left w:val="none" w:sz="0" w:space="0" w:color="auto"/>
            <w:bottom w:val="none" w:sz="0" w:space="0" w:color="auto"/>
            <w:right w:val="none" w:sz="0" w:space="0" w:color="auto"/>
          </w:divBdr>
        </w:div>
      </w:divsChild>
    </w:div>
    <w:div w:id="1191455999">
      <w:bodyDiv w:val="1"/>
      <w:marLeft w:val="0"/>
      <w:marRight w:val="0"/>
      <w:marTop w:val="0"/>
      <w:marBottom w:val="0"/>
      <w:divBdr>
        <w:top w:val="none" w:sz="0" w:space="0" w:color="auto"/>
        <w:left w:val="none" w:sz="0" w:space="0" w:color="auto"/>
        <w:bottom w:val="none" w:sz="0" w:space="0" w:color="auto"/>
        <w:right w:val="none" w:sz="0" w:space="0" w:color="auto"/>
      </w:divBdr>
    </w:div>
    <w:div w:id="1243685864">
      <w:bodyDiv w:val="1"/>
      <w:marLeft w:val="0"/>
      <w:marRight w:val="0"/>
      <w:marTop w:val="0"/>
      <w:marBottom w:val="0"/>
      <w:divBdr>
        <w:top w:val="none" w:sz="0" w:space="0" w:color="auto"/>
        <w:left w:val="none" w:sz="0" w:space="0" w:color="auto"/>
        <w:bottom w:val="none" w:sz="0" w:space="0" w:color="auto"/>
        <w:right w:val="none" w:sz="0" w:space="0" w:color="auto"/>
      </w:divBdr>
      <w:divsChild>
        <w:div w:id="1307390651">
          <w:marLeft w:val="0"/>
          <w:marRight w:val="0"/>
          <w:marTop w:val="0"/>
          <w:marBottom w:val="0"/>
          <w:divBdr>
            <w:top w:val="none" w:sz="0" w:space="0" w:color="auto"/>
            <w:left w:val="none" w:sz="0" w:space="0" w:color="auto"/>
            <w:bottom w:val="none" w:sz="0" w:space="0" w:color="auto"/>
            <w:right w:val="none" w:sz="0" w:space="0" w:color="auto"/>
          </w:divBdr>
          <w:divsChild>
            <w:div w:id="2015302082">
              <w:marLeft w:val="0"/>
              <w:marRight w:val="0"/>
              <w:marTop w:val="0"/>
              <w:marBottom w:val="0"/>
              <w:divBdr>
                <w:top w:val="none" w:sz="0" w:space="0" w:color="auto"/>
                <w:left w:val="none" w:sz="0" w:space="0" w:color="auto"/>
                <w:bottom w:val="none" w:sz="0" w:space="0" w:color="auto"/>
                <w:right w:val="none" w:sz="0" w:space="0" w:color="auto"/>
              </w:divBdr>
              <w:divsChild>
                <w:div w:id="151259680">
                  <w:marLeft w:val="0"/>
                  <w:marRight w:val="0"/>
                  <w:marTop w:val="0"/>
                  <w:marBottom w:val="0"/>
                  <w:divBdr>
                    <w:top w:val="none" w:sz="0" w:space="0" w:color="auto"/>
                    <w:left w:val="none" w:sz="0" w:space="0" w:color="auto"/>
                    <w:bottom w:val="none" w:sz="0" w:space="0" w:color="auto"/>
                    <w:right w:val="none" w:sz="0" w:space="0" w:color="auto"/>
                  </w:divBdr>
                  <w:divsChild>
                    <w:div w:id="165563868">
                      <w:marLeft w:val="0"/>
                      <w:marRight w:val="0"/>
                      <w:marTop w:val="0"/>
                      <w:marBottom w:val="0"/>
                      <w:divBdr>
                        <w:top w:val="none" w:sz="0" w:space="0" w:color="auto"/>
                        <w:left w:val="none" w:sz="0" w:space="0" w:color="auto"/>
                        <w:bottom w:val="none" w:sz="0" w:space="0" w:color="auto"/>
                        <w:right w:val="none" w:sz="0" w:space="0" w:color="auto"/>
                      </w:divBdr>
                      <w:divsChild>
                        <w:div w:id="1498499498">
                          <w:marLeft w:val="0"/>
                          <w:marRight w:val="0"/>
                          <w:marTop w:val="0"/>
                          <w:marBottom w:val="0"/>
                          <w:divBdr>
                            <w:top w:val="none" w:sz="0" w:space="0" w:color="auto"/>
                            <w:left w:val="none" w:sz="0" w:space="0" w:color="auto"/>
                            <w:bottom w:val="none" w:sz="0" w:space="0" w:color="auto"/>
                            <w:right w:val="none" w:sz="0" w:space="0" w:color="auto"/>
                          </w:divBdr>
                          <w:divsChild>
                            <w:div w:id="1505054291">
                              <w:marLeft w:val="0"/>
                              <w:marRight w:val="0"/>
                              <w:marTop w:val="0"/>
                              <w:marBottom w:val="0"/>
                              <w:divBdr>
                                <w:top w:val="none" w:sz="0" w:space="0" w:color="auto"/>
                                <w:left w:val="none" w:sz="0" w:space="0" w:color="auto"/>
                                <w:bottom w:val="none" w:sz="0" w:space="0" w:color="auto"/>
                                <w:right w:val="none" w:sz="0" w:space="0" w:color="auto"/>
                              </w:divBdr>
                              <w:divsChild>
                                <w:div w:id="560604532">
                                  <w:marLeft w:val="0"/>
                                  <w:marRight w:val="0"/>
                                  <w:marTop w:val="0"/>
                                  <w:marBottom w:val="0"/>
                                  <w:divBdr>
                                    <w:top w:val="none" w:sz="0" w:space="0" w:color="auto"/>
                                    <w:left w:val="none" w:sz="0" w:space="0" w:color="auto"/>
                                    <w:bottom w:val="none" w:sz="0" w:space="0" w:color="auto"/>
                                    <w:right w:val="none" w:sz="0" w:space="0" w:color="auto"/>
                                  </w:divBdr>
                                  <w:divsChild>
                                    <w:div w:id="923104822">
                                      <w:marLeft w:val="0"/>
                                      <w:marRight w:val="0"/>
                                      <w:marTop w:val="0"/>
                                      <w:marBottom w:val="0"/>
                                      <w:divBdr>
                                        <w:top w:val="none" w:sz="0" w:space="0" w:color="auto"/>
                                        <w:left w:val="none" w:sz="0" w:space="0" w:color="auto"/>
                                        <w:bottom w:val="none" w:sz="0" w:space="0" w:color="auto"/>
                                        <w:right w:val="none" w:sz="0" w:space="0" w:color="auto"/>
                                      </w:divBdr>
                                      <w:divsChild>
                                        <w:div w:id="324629904">
                                          <w:marLeft w:val="0"/>
                                          <w:marRight w:val="0"/>
                                          <w:marTop w:val="0"/>
                                          <w:marBottom w:val="0"/>
                                          <w:divBdr>
                                            <w:top w:val="none" w:sz="0" w:space="0" w:color="auto"/>
                                            <w:left w:val="none" w:sz="0" w:space="0" w:color="auto"/>
                                            <w:bottom w:val="none" w:sz="0" w:space="0" w:color="auto"/>
                                            <w:right w:val="none" w:sz="0" w:space="0" w:color="auto"/>
                                          </w:divBdr>
                                          <w:divsChild>
                                            <w:div w:id="937099721">
                                              <w:marLeft w:val="0"/>
                                              <w:marRight w:val="0"/>
                                              <w:marTop w:val="0"/>
                                              <w:marBottom w:val="0"/>
                                              <w:divBdr>
                                                <w:top w:val="none" w:sz="0" w:space="0" w:color="auto"/>
                                                <w:left w:val="none" w:sz="0" w:space="0" w:color="auto"/>
                                                <w:bottom w:val="none" w:sz="0" w:space="0" w:color="auto"/>
                                                <w:right w:val="none" w:sz="0" w:space="0" w:color="auto"/>
                                              </w:divBdr>
                                              <w:divsChild>
                                                <w:div w:id="2077892251">
                                                  <w:marLeft w:val="0"/>
                                                  <w:marRight w:val="0"/>
                                                  <w:marTop w:val="0"/>
                                                  <w:marBottom w:val="0"/>
                                                  <w:divBdr>
                                                    <w:top w:val="none" w:sz="0" w:space="0" w:color="auto"/>
                                                    <w:left w:val="none" w:sz="0" w:space="0" w:color="auto"/>
                                                    <w:bottom w:val="none" w:sz="0" w:space="0" w:color="auto"/>
                                                    <w:right w:val="none" w:sz="0" w:space="0" w:color="auto"/>
                                                  </w:divBdr>
                                                  <w:divsChild>
                                                    <w:div w:id="923994406">
                                                      <w:marLeft w:val="0"/>
                                                      <w:marRight w:val="0"/>
                                                      <w:marTop w:val="0"/>
                                                      <w:marBottom w:val="0"/>
                                                      <w:divBdr>
                                                        <w:top w:val="none" w:sz="0" w:space="0" w:color="auto"/>
                                                        <w:left w:val="none" w:sz="0" w:space="0" w:color="auto"/>
                                                        <w:bottom w:val="none" w:sz="0" w:space="0" w:color="auto"/>
                                                        <w:right w:val="none" w:sz="0" w:space="0" w:color="auto"/>
                                                      </w:divBdr>
                                                      <w:divsChild>
                                                        <w:div w:id="53701871">
                                                          <w:marLeft w:val="0"/>
                                                          <w:marRight w:val="0"/>
                                                          <w:marTop w:val="0"/>
                                                          <w:marBottom w:val="0"/>
                                                          <w:divBdr>
                                                            <w:top w:val="none" w:sz="0" w:space="0" w:color="auto"/>
                                                            <w:left w:val="none" w:sz="0" w:space="0" w:color="auto"/>
                                                            <w:bottom w:val="none" w:sz="0" w:space="0" w:color="auto"/>
                                                            <w:right w:val="none" w:sz="0" w:space="0" w:color="auto"/>
                                                          </w:divBdr>
                                                          <w:divsChild>
                                                            <w:div w:id="2031904738">
                                                              <w:marLeft w:val="0"/>
                                                              <w:marRight w:val="0"/>
                                                              <w:marTop w:val="0"/>
                                                              <w:marBottom w:val="0"/>
                                                              <w:divBdr>
                                                                <w:top w:val="none" w:sz="0" w:space="0" w:color="auto"/>
                                                                <w:left w:val="none" w:sz="0" w:space="0" w:color="auto"/>
                                                                <w:bottom w:val="none" w:sz="0" w:space="0" w:color="auto"/>
                                                                <w:right w:val="none" w:sz="0" w:space="0" w:color="auto"/>
                                                              </w:divBdr>
                                                              <w:divsChild>
                                                                <w:div w:id="432215341">
                                                                  <w:marLeft w:val="0"/>
                                                                  <w:marRight w:val="0"/>
                                                                  <w:marTop w:val="0"/>
                                                                  <w:marBottom w:val="0"/>
                                                                  <w:divBdr>
                                                                    <w:top w:val="none" w:sz="0" w:space="0" w:color="auto"/>
                                                                    <w:left w:val="none" w:sz="0" w:space="0" w:color="auto"/>
                                                                    <w:bottom w:val="none" w:sz="0" w:space="0" w:color="auto"/>
                                                                    <w:right w:val="none" w:sz="0" w:space="0" w:color="auto"/>
                                                                  </w:divBdr>
                                                                  <w:divsChild>
                                                                    <w:div w:id="688062621">
                                                                      <w:marLeft w:val="0"/>
                                                                      <w:marRight w:val="0"/>
                                                                      <w:marTop w:val="0"/>
                                                                      <w:marBottom w:val="0"/>
                                                                      <w:divBdr>
                                                                        <w:top w:val="none" w:sz="0" w:space="0" w:color="auto"/>
                                                                        <w:left w:val="none" w:sz="0" w:space="0" w:color="auto"/>
                                                                        <w:bottom w:val="none" w:sz="0" w:space="0" w:color="auto"/>
                                                                        <w:right w:val="none" w:sz="0" w:space="0" w:color="auto"/>
                                                                      </w:divBdr>
                                                                      <w:divsChild>
                                                                        <w:div w:id="2675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5198">
                                                                  <w:marLeft w:val="0"/>
                                                                  <w:marRight w:val="0"/>
                                                                  <w:marTop w:val="0"/>
                                                                  <w:marBottom w:val="0"/>
                                                                  <w:divBdr>
                                                                    <w:top w:val="none" w:sz="0" w:space="0" w:color="auto"/>
                                                                    <w:left w:val="none" w:sz="0" w:space="0" w:color="auto"/>
                                                                    <w:bottom w:val="none" w:sz="0" w:space="0" w:color="auto"/>
                                                                    <w:right w:val="none" w:sz="0" w:space="0" w:color="auto"/>
                                                                  </w:divBdr>
                                                                  <w:divsChild>
                                                                    <w:div w:id="1266421663">
                                                                      <w:marLeft w:val="0"/>
                                                                      <w:marRight w:val="0"/>
                                                                      <w:marTop w:val="0"/>
                                                                      <w:marBottom w:val="0"/>
                                                                      <w:divBdr>
                                                                        <w:top w:val="none" w:sz="0" w:space="0" w:color="auto"/>
                                                                        <w:left w:val="none" w:sz="0" w:space="0" w:color="auto"/>
                                                                        <w:bottom w:val="none" w:sz="0" w:space="0" w:color="auto"/>
                                                                        <w:right w:val="none" w:sz="0" w:space="0" w:color="auto"/>
                                                                      </w:divBdr>
                                                                      <w:divsChild>
                                                                        <w:div w:id="14277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55616">
                                                                  <w:marLeft w:val="0"/>
                                                                  <w:marRight w:val="0"/>
                                                                  <w:marTop w:val="0"/>
                                                                  <w:marBottom w:val="0"/>
                                                                  <w:divBdr>
                                                                    <w:top w:val="none" w:sz="0" w:space="0" w:color="auto"/>
                                                                    <w:left w:val="none" w:sz="0" w:space="0" w:color="auto"/>
                                                                    <w:bottom w:val="none" w:sz="0" w:space="0" w:color="auto"/>
                                                                    <w:right w:val="none" w:sz="0" w:space="0" w:color="auto"/>
                                                                  </w:divBdr>
                                                                  <w:divsChild>
                                                                    <w:div w:id="571428022">
                                                                      <w:marLeft w:val="0"/>
                                                                      <w:marRight w:val="0"/>
                                                                      <w:marTop w:val="0"/>
                                                                      <w:marBottom w:val="0"/>
                                                                      <w:divBdr>
                                                                        <w:top w:val="none" w:sz="0" w:space="0" w:color="auto"/>
                                                                        <w:left w:val="none" w:sz="0" w:space="0" w:color="auto"/>
                                                                        <w:bottom w:val="none" w:sz="0" w:space="0" w:color="auto"/>
                                                                        <w:right w:val="none" w:sz="0" w:space="0" w:color="auto"/>
                                                                      </w:divBdr>
                                                                      <w:divsChild>
                                                                        <w:div w:id="1963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1203">
                                                                  <w:marLeft w:val="0"/>
                                                                  <w:marRight w:val="0"/>
                                                                  <w:marTop w:val="0"/>
                                                                  <w:marBottom w:val="0"/>
                                                                  <w:divBdr>
                                                                    <w:top w:val="none" w:sz="0" w:space="0" w:color="auto"/>
                                                                    <w:left w:val="none" w:sz="0" w:space="0" w:color="auto"/>
                                                                    <w:bottom w:val="none" w:sz="0" w:space="0" w:color="auto"/>
                                                                    <w:right w:val="none" w:sz="0" w:space="0" w:color="auto"/>
                                                                  </w:divBdr>
                                                                  <w:divsChild>
                                                                    <w:div w:id="1755660723">
                                                                      <w:marLeft w:val="0"/>
                                                                      <w:marRight w:val="0"/>
                                                                      <w:marTop w:val="0"/>
                                                                      <w:marBottom w:val="0"/>
                                                                      <w:divBdr>
                                                                        <w:top w:val="none" w:sz="0" w:space="0" w:color="auto"/>
                                                                        <w:left w:val="none" w:sz="0" w:space="0" w:color="auto"/>
                                                                        <w:bottom w:val="none" w:sz="0" w:space="0" w:color="auto"/>
                                                                        <w:right w:val="none" w:sz="0" w:space="0" w:color="auto"/>
                                                                      </w:divBdr>
                                                                      <w:divsChild>
                                                                        <w:div w:id="7693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6299">
                                                                  <w:marLeft w:val="0"/>
                                                                  <w:marRight w:val="0"/>
                                                                  <w:marTop w:val="0"/>
                                                                  <w:marBottom w:val="0"/>
                                                                  <w:divBdr>
                                                                    <w:top w:val="none" w:sz="0" w:space="0" w:color="auto"/>
                                                                    <w:left w:val="none" w:sz="0" w:space="0" w:color="auto"/>
                                                                    <w:bottom w:val="none" w:sz="0" w:space="0" w:color="auto"/>
                                                                    <w:right w:val="none" w:sz="0" w:space="0" w:color="auto"/>
                                                                  </w:divBdr>
                                                                  <w:divsChild>
                                                                    <w:div w:id="1591499051">
                                                                      <w:marLeft w:val="0"/>
                                                                      <w:marRight w:val="0"/>
                                                                      <w:marTop w:val="0"/>
                                                                      <w:marBottom w:val="0"/>
                                                                      <w:divBdr>
                                                                        <w:top w:val="none" w:sz="0" w:space="0" w:color="auto"/>
                                                                        <w:left w:val="none" w:sz="0" w:space="0" w:color="auto"/>
                                                                        <w:bottom w:val="none" w:sz="0" w:space="0" w:color="auto"/>
                                                                        <w:right w:val="none" w:sz="0" w:space="0" w:color="auto"/>
                                                                      </w:divBdr>
                                                                      <w:divsChild>
                                                                        <w:div w:id="12263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85937">
                                                                  <w:marLeft w:val="0"/>
                                                                  <w:marRight w:val="0"/>
                                                                  <w:marTop w:val="0"/>
                                                                  <w:marBottom w:val="0"/>
                                                                  <w:divBdr>
                                                                    <w:top w:val="none" w:sz="0" w:space="0" w:color="auto"/>
                                                                    <w:left w:val="none" w:sz="0" w:space="0" w:color="auto"/>
                                                                    <w:bottom w:val="none" w:sz="0" w:space="0" w:color="auto"/>
                                                                    <w:right w:val="none" w:sz="0" w:space="0" w:color="auto"/>
                                                                  </w:divBdr>
                                                                  <w:divsChild>
                                                                    <w:div w:id="466513934">
                                                                      <w:marLeft w:val="0"/>
                                                                      <w:marRight w:val="0"/>
                                                                      <w:marTop w:val="0"/>
                                                                      <w:marBottom w:val="0"/>
                                                                      <w:divBdr>
                                                                        <w:top w:val="none" w:sz="0" w:space="0" w:color="auto"/>
                                                                        <w:left w:val="none" w:sz="0" w:space="0" w:color="auto"/>
                                                                        <w:bottom w:val="none" w:sz="0" w:space="0" w:color="auto"/>
                                                                        <w:right w:val="none" w:sz="0" w:space="0" w:color="auto"/>
                                                                      </w:divBdr>
                                                                      <w:divsChild>
                                                                        <w:div w:id="14465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369327">
      <w:bodyDiv w:val="1"/>
      <w:marLeft w:val="0"/>
      <w:marRight w:val="0"/>
      <w:marTop w:val="0"/>
      <w:marBottom w:val="0"/>
      <w:divBdr>
        <w:top w:val="none" w:sz="0" w:space="0" w:color="auto"/>
        <w:left w:val="none" w:sz="0" w:space="0" w:color="auto"/>
        <w:bottom w:val="none" w:sz="0" w:space="0" w:color="auto"/>
        <w:right w:val="none" w:sz="0" w:space="0" w:color="auto"/>
      </w:divBdr>
    </w:div>
    <w:div w:id="1441756496">
      <w:bodyDiv w:val="1"/>
      <w:marLeft w:val="0"/>
      <w:marRight w:val="0"/>
      <w:marTop w:val="0"/>
      <w:marBottom w:val="0"/>
      <w:divBdr>
        <w:top w:val="none" w:sz="0" w:space="0" w:color="auto"/>
        <w:left w:val="none" w:sz="0" w:space="0" w:color="auto"/>
        <w:bottom w:val="none" w:sz="0" w:space="0" w:color="auto"/>
        <w:right w:val="none" w:sz="0" w:space="0" w:color="auto"/>
      </w:divBdr>
    </w:div>
    <w:div w:id="1546406681">
      <w:bodyDiv w:val="1"/>
      <w:marLeft w:val="0"/>
      <w:marRight w:val="0"/>
      <w:marTop w:val="0"/>
      <w:marBottom w:val="0"/>
      <w:divBdr>
        <w:top w:val="none" w:sz="0" w:space="0" w:color="auto"/>
        <w:left w:val="none" w:sz="0" w:space="0" w:color="auto"/>
        <w:bottom w:val="none" w:sz="0" w:space="0" w:color="auto"/>
        <w:right w:val="none" w:sz="0" w:space="0" w:color="auto"/>
      </w:divBdr>
    </w:div>
    <w:div w:id="1578594264">
      <w:bodyDiv w:val="1"/>
      <w:marLeft w:val="0"/>
      <w:marRight w:val="0"/>
      <w:marTop w:val="0"/>
      <w:marBottom w:val="0"/>
      <w:divBdr>
        <w:top w:val="none" w:sz="0" w:space="0" w:color="auto"/>
        <w:left w:val="none" w:sz="0" w:space="0" w:color="auto"/>
        <w:bottom w:val="none" w:sz="0" w:space="0" w:color="auto"/>
        <w:right w:val="none" w:sz="0" w:space="0" w:color="auto"/>
      </w:divBdr>
      <w:divsChild>
        <w:div w:id="105272105">
          <w:marLeft w:val="446"/>
          <w:marRight w:val="0"/>
          <w:marTop w:val="0"/>
          <w:marBottom w:val="0"/>
          <w:divBdr>
            <w:top w:val="none" w:sz="0" w:space="0" w:color="auto"/>
            <w:left w:val="none" w:sz="0" w:space="0" w:color="auto"/>
            <w:bottom w:val="none" w:sz="0" w:space="0" w:color="auto"/>
            <w:right w:val="none" w:sz="0" w:space="0" w:color="auto"/>
          </w:divBdr>
        </w:div>
        <w:div w:id="745540147">
          <w:marLeft w:val="446"/>
          <w:marRight w:val="0"/>
          <w:marTop w:val="0"/>
          <w:marBottom w:val="0"/>
          <w:divBdr>
            <w:top w:val="none" w:sz="0" w:space="0" w:color="auto"/>
            <w:left w:val="none" w:sz="0" w:space="0" w:color="auto"/>
            <w:bottom w:val="none" w:sz="0" w:space="0" w:color="auto"/>
            <w:right w:val="none" w:sz="0" w:space="0" w:color="auto"/>
          </w:divBdr>
        </w:div>
        <w:div w:id="755443964">
          <w:marLeft w:val="446"/>
          <w:marRight w:val="0"/>
          <w:marTop w:val="0"/>
          <w:marBottom w:val="0"/>
          <w:divBdr>
            <w:top w:val="none" w:sz="0" w:space="0" w:color="auto"/>
            <w:left w:val="none" w:sz="0" w:space="0" w:color="auto"/>
            <w:bottom w:val="none" w:sz="0" w:space="0" w:color="auto"/>
            <w:right w:val="none" w:sz="0" w:space="0" w:color="auto"/>
          </w:divBdr>
        </w:div>
        <w:div w:id="1530874806">
          <w:marLeft w:val="446"/>
          <w:marRight w:val="0"/>
          <w:marTop w:val="0"/>
          <w:marBottom w:val="0"/>
          <w:divBdr>
            <w:top w:val="none" w:sz="0" w:space="0" w:color="auto"/>
            <w:left w:val="none" w:sz="0" w:space="0" w:color="auto"/>
            <w:bottom w:val="none" w:sz="0" w:space="0" w:color="auto"/>
            <w:right w:val="none" w:sz="0" w:space="0" w:color="auto"/>
          </w:divBdr>
        </w:div>
      </w:divsChild>
    </w:div>
    <w:div w:id="1578828115">
      <w:bodyDiv w:val="1"/>
      <w:marLeft w:val="0"/>
      <w:marRight w:val="0"/>
      <w:marTop w:val="0"/>
      <w:marBottom w:val="0"/>
      <w:divBdr>
        <w:top w:val="none" w:sz="0" w:space="0" w:color="auto"/>
        <w:left w:val="none" w:sz="0" w:space="0" w:color="auto"/>
        <w:bottom w:val="none" w:sz="0" w:space="0" w:color="auto"/>
        <w:right w:val="none" w:sz="0" w:space="0" w:color="auto"/>
      </w:divBdr>
    </w:div>
    <w:div w:id="1595479691">
      <w:bodyDiv w:val="1"/>
      <w:marLeft w:val="0"/>
      <w:marRight w:val="0"/>
      <w:marTop w:val="0"/>
      <w:marBottom w:val="0"/>
      <w:divBdr>
        <w:top w:val="none" w:sz="0" w:space="0" w:color="auto"/>
        <w:left w:val="none" w:sz="0" w:space="0" w:color="auto"/>
        <w:bottom w:val="none" w:sz="0" w:space="0" w:color="auto"/>
        <w:right w:val="none" w:sz="0" w:space="0" w:color="auto"/>
      </w:divBdr>
    </w:div>
    <w:div w:id="1649555042">
      <w:bodyDiv w:val="1"/>
      <w:marLeft w:val="0"/>
      <w:marRight w:val="0"/>
      <w:marTop w:val="0"/>
      <w:marBottom w:val="0"/>
      <w:divBdr>
        <w:top w:val="none" w:sz="0" w:space="0" w:color="auto"/>
        <w:left w:val="none" w:sz="0" w:space="0" w:color="auto"/>
        <w:bottom w:val="none" w:sz="0" w:space="0" w:color="auto"/>
        <w:right w:val="none" w:sz="0" w:space="0" w:color="auto"/>
      </w:divBdr>
    </w:div>
    <w:div w:id="1657102096">
      <w:bodyDiv w:val="1"/>
      <w:marLeft w:val="0"/>
      <w:marRight w:val="0"/>
      <w:marTop w:val="0"/>
      <w:marBottom w:val="0"/>
      <w:divBdr>
        <w:top w:val="none" w:sz="0" w:space="0" w:color="auto"/>
        <w:left w:val="none" w:sz="0" w:space="0" w:color="auto"/>
        <w:bottom w:val="none" w:sz="0" w:space="0" w:color="auto"/>
        <w:right w:val="none" w:sz="0" w:space="0" w:color="auto"/>
      </w:divBdr>
    </w:div>
    <w:div w:id="1679229599">
      <w:bodyDiv w:val="1"/>
      <w:marLeft w:val="0"/>
      <w:marRight w:val="0"/>
      <w:marTop w:val="0"/>
      <w:marBottom w:val="0"/>
      <w:divBdr>
        <w:top w:val="none" w:sz="0" w:space="0" w:color="auto"/>
        <w:left w:val="none" w:sz="0" w:space="0" w:color="auto"/>
        <w:bottom w:val="none" w:sz="0" w:space="0" w:color="auto"/>
        <w:right w:val="none" w:sz="0" w:space="0" w:color="auto"/>
      </w:divBdr>
    </w:div>
    <w:div w:id="1710453682">
      <w:bodyDiv w:val="1"/>
      <w:marLeft w:val="0"/>
      <w:marRight w:val="0"/>
      <w:marTop w:val="0"/>
      <w:marBottom w:val="0"/>
      <w:divBdr>
        <w:top w:val="none" w:sz="0" w:space="0" w:color="auto"/>
        <w:left w:val="none" w:sz="0" w:space="0" w:color="auto"/>
        <w:bottom w:val="none" w:sz="0" w:space="0" w:color="auto"/>
        <w:right w:val="none" w:sz="0" w:space="0" w:color="auto"/>
      </w:divBdr>
      <w:divsChild>
        <w:div w:id="813255602">
          <w:marLeft w:val="446"/>
          <w:marRight w:val="0"/>
          <w:marTop w:val="0"/>
          <w:marBottom w:val="0"/>
          <w:divBdr>
            <w:top w:val="none" w:sz="0" w:space="0" w:color="auto"/>
            <w:left w:val="none" w:sz="0" w:space="0" w:color="auto"/>
            <w:bottom w:val="none" w:sz="0" w:space="0" w:color="auto"/>
            <w:right w:val="none" w:sz="0" w:space="0" w:color="auto"/>
          </w:divBdr>
        </w:div>
        <w:div w:id="1340690604">
          <w:marLeft w:val="446"/>
          <w:marRight w:val="0"/>
          <w:marTop w:val="0"/>
          <w:marBottom w:val="0"/>
          <w:divBdr>
            <w:top w:val="none" w:sz="0" w:space="0" w:color="auto"/>
            <w:left w:val="none" w:sz="0" w:space="0" w:color="auto"/>
            <w:bottom w:val="none" w:sz="0" w:space="0" w:color="auto"/>
            <w:right w:val="none" w:sz="0" w:space="0" w:color="auto"/>
          </w:divBdr>
        </w:div>
      </w:divsChild>
    </w:div>
    <w:div w:id="1732926326">
      <w:bodyDiv w:val="1"/>
      <w:marLeft w:val="0"/>
      <w:marRight w:val="0"/>
      <w:marTop w:val="0"/>
      <w:marBottom w:val="0"/>
      <w:divBdr>
        <w:top w:val="none" w:sz="0" w:space="0" w:color="auto"/>
        <w:left w:val="none" w:sz="0" w:space="0" w:color="auto"/>
        <w:bottom w:val="none" w:sz="0" w:space="0" w:color="auto"/>
        <w:right w:val="none" w:sz="0" w:space="0" w:color="auto"/>
      </w:divBdr>
      <w:divsChild>
        <w:div w:id="111360878">
          <w:marLeft w:val="446"/>
          <w:marRight w:val="0"/>
          <w:marTop w:val="0"/>
          <w:marBottom w:val="0"/>
          <w:divBdr>
            <w:top w:val="none" w:sz="0" w:space="0" w:color="auto"/>
            <w:left w:val="none" w:sz="0" w:space="0" w:color="auto"/>
            <w:bottom w:val="none" w:sz="0" w:space="0" w:color="auto"/>
            <w:right w:val="none" w:sz="0" w:space="0" w:color="auto"/>
          </w:divBdr>
        </w:div>
        <w:div w:id="224802891">
          <w:marLeft w:val="446"/>
          <w:marRight w:val="0"/>
          <w:marTop w:val="0"/>
          <w:marBottom w:val="0"/>
          <w:divBdr>
            <w:top w:val="none" w:sz="0" w:space="0" w:color="auto"/>
            <w:left w:val="none" w:sz="0" w:space="0" w:color="auto"/>
            <w:bottom w:val="none" w:sz="0" w:space="0" w:color="auto"/>
            <w:right w:val="none" w:sz="0" w:space="0" w:color="auto"/>
          </w:divBdr>
        </w:div>
        <w:div w:id="401216045">
          <w:marLeft w:val="446"/>
          <w:marRight w:val="0"/>
          <w:marTop w:val="0"/>
          <w:marBottom w:val="0"/>
          <w:divBdr>
            <w:top w:val="none" w:sz="0" w:space="0" w:color="auto"/>
            <w:left w:val="none" w:sz="0" w:space="0" w:color="auto"/>
            <w:bottom w:val="none" w:sz="0" w:space="0" w:color="auto"/>
            <w:right w:val="none" w:sz="0" w:space="0" w:color="auto"/>
          </w:divBdr>
        </w:div>
      </w:divsChild>
    </w:div>
    <w:div w:id="1858350503">
      <w:bodyDiv w:val="1"/>
      <w:marLeft w:val="0"/>
      <w:marRight w:val="0"/>
      <w:marTop w:val="0"/>
      <w:marBottom w:val="0"/>
      <w:divBdr>
        <w:top w:val="none" w:sz="0" w:space="0" w:color="auto"/>
        <w:left w:val="none" w:sz="0" w:space="0" w:color="auto"/>
        <w:bottom w:val="none" w:sz="0" w:space="0" w:color="auto"/>
        <w:right w:val="none" w:sz="0" w:space="0" w:color="auto"/>
      </w:divBdr>
    </w:div>
    <w:div w:id="1873568404">
      <w:bodyDiv w:val="1"/>
      <w:marLeft w:val="0"/>
      <w:marRight w:val="0"/>
      <w:marTop w:val="0"/>
      <w:marBottom w:val="0"/>
      <w:divBdr>
        <w:top w:val="none" w:sz="0" w:space="0" w:color="auto"/>
        <w:left w:val="none" w:sz="0" w:space="0" w:color="auto"/>
        <w:bottom w:val="none" w:sz="0" w:space="0" w:color="auto"/>
        <w:right w:val="none" w:sz="0" w:space="0" w:color="auto"/>
      </w:divBdr>
    </w:div>
    <w:div w:id="1917669114">
      <w:bodyDiv w:val="1"/>
      <w:marLeft w:val="0"/>
      <w:marRight w:val="0"/>
      <w:marTop w:val="0"/>
      <w:marBottom w:val="0"/>
      <w:divBdr>
        <w:top w:val="none" w:sz="0" w:space="0" w:color="auto"/>
        <w:left w:val="none" w:sz="0" w:space="0" w:color="auto"/>
        <w:bottom w:val="none" w:sz="0" w:space="0" w:color="auto"/>
        <w:right w:val="none" w:sz="0" w:space="0" w:color="auto"/>
      </w:divBdr>
      <w:divsChild>
        <w:div w:id="1807117152">
          <w:marLeft w:val="0"/>
          <w:marRight w:val="0"/>
          <w:marTop w:val="0"/>
          <w:marBottom w:val="0"/>
          <w:divBdr>
            <w:top w:val="none" w:sz="0" w:space="0" w:color="auto"/>
            <w:left w:val="none" w:sz="0" w:space="0" w:color="auto"/>
            <w:bottom w:val="none" w:sz="0" w:space="0" w:color="auto"/>
            <w:right w:val="none" w:sz="0" w:space="0" w:color="auto"/>
          </w:divBdr>
          <w:divsChild>
            <w:div w:id="39325813">
              <w:marLeft w:val="0"/>
              <w:marRight w:val="0"/>
              <w:marTop w:val="0"/>
              <w:marBottom w:val="0"/>
              <w:divBdr>
                <w:top w:val="none" w:sz="0" w:space="0" w:color="auto"/>
                <w:left w:val="none" w:sz="0" w:space="0" w:color="auto"/>
                <w:bottom w:val="none" w:sz="0" w:space="0" w:color="auto"/>
                <w:right w:val="none" w:sz="0" w:space="0" w:color="auto"/>
              </w:divBdr>
              <w:divsChild>
                <w:div w:id="691540576">
                  <w:marLeft w:val="0"/>
                  <w:marRight w:val="0"/>
                  <w:marTop w:val="0"/>
                  <w:marBottom w:val="0"/>
                  <w:divBdr>
                    <w:top w:val="none" w:sz="0" w:space="0" w:color="auto"/>
                    <w:left w:val="none" w:sz="0" w:space="0" w:color="auto"/>
                    <w:bottom w:val="none" w:sz="0" w:space="0" w:color="auto"/>
                    <w:right w:val="none" w:sz="0" w:space="0" w:color="auto"/>
                  </w:divBdr>
                  <w:divsChild>
                    <w:div w:id="1133405092">
                      <w:marLeft w:val="0"/>
                      <w:marRight w:val="0"/>
                      <w:marTop w:val="0"/>
                      <w:marBottom w:val="0"/>
                      <w:divBdr>
                        <w:top w:val="none" w:sz="0" w:space="0" w:color="auto"/>
                        <w:left w:val="none" w:sz="0" w:space="0" w:color="auto"/>
                        <w:bottom w:val="none" w:sz="0" w:space="0" w:color="auto"/>
                        <w:right w:val="none" w:sz="0" w:space="0" w:color="auto"/>
                      </w:divBdr>
                      <w:divsChild>
                        <w:div w:id="574051272">
                          <w:marLeft w:val="0"/>
                          <w:marRight w:val="0"/>
                          <w:marTop w:val="0"/>
                          <w:marBottom w:val="0"/>
                          <w:divBdr>
                            <w:top w:val="none" w:sz="0" w:space="0" w:color="auto"/>
                            <w:left w:val="none" w:sz="0" w:space="0" w:color="auto"/>
                            <w:bottom w:val="none" w:sz="0" w:space="0" w:color="auto"/>
                            <w:right w:val="none" w:sz="0" w:space="0" w:color="auto"/>
                          </w:divBdr>
                          <w:divsChild>
                            <w:div w:id="1995523641">
                              <w:marLeft w:val="0"/>
                              <w:marRight w:val="0"/>
                              <w:marTop w:val="0"/>
                              <w:marBottom w:val="0"/>
                              <w:divBdr>
                                <w:top w:val="none" w:sz="0" w:space="0" w:color="auto"/>
                                <w:left w:val="none" w:sz="0" w:space="0" w:color="auto"/>
                                <w:bottom w:val="none" w:sz="0" w:space="0" w:color="auto"/>
                                <w:right w:val="none" w:sz="0" w:space="0" w:color="auto"/>
                              </w:divBdr>
                              <w:divsChild>
                                <w:div w:id="103355733">
                                  <w:marLeft w:val="0"/>
                                  <w:marRight w:val="0"/>
                                  <w:marTop w:val="0"/>
                                  <w:marBottom w:val="0"/>
                                  <w:divBdr>
                                    <w:top w:val="none" w:sz="0" w:space="0" w:color="auto"/>
                                    <w:left w:val="none" w:sz="0" w:space="0" w:color="auto"/>
                                    <w:bottom w:val="none" w:sz="0" w:space="0" w:color="auto"/>
                                    <w:right w:val="none" w:sz="0" w:space="0" w:color="auto"/>
                                  </w:divBdr>
                                  <w:divsChild>
                                    <w:div w:id="749157857">
                                      <w:marLeft w:val="0"/>
                                      <w:marRight w:val="0"/>
                                      <w:marTop w:val="0"/>
                                      <w:marBottom w:val="0"/>
                                      <w:divBdr>
                                        <w:top w:val="none" w:sz="0" w:space="0" w:color="auto"/>
                                        <w:left w:val="none" w:sz="0" w:space="0" w:color="auto"/>
                                        <w:bottom w:val="none" w:sz="0" w:space="0" w:color="auto"/>
                                        <w:right w:val="none" w:sz="0" w:space="0" w:color="auto"/>
                                      </w:divBdr>
                                      <w:divsChild>
                                        <w:div w:id="1164660302">
                                          <w:marLeft w:val="0"/>
                                          <w:marRight w:val="0"/>
                                          <w:marTop w:val="0"/>
                                          <w:marBottom w:val="0"/>
                                          <w:divBdr>
                                            <w:top w:val="none" w:sz="0" w:space="0" w:color="auto"/>
                                            <w:left w:val="none" w:sz="0" w:space="0" w:color="auto"/>
                                            <w:bottom w:val="none" w:sz="0" w:space="0" w:color="auto"/>
                                            <w:right w:val="none" w:sz="0" w:space="0" w:color="auto"/>
                                          </w:divBdr>
                                          <w:divsChild>
                                            <w:div w:id="899442113">
                                              <w:marLeft w:val="0"/>
                                              <w:marRight w:val="0"/>
                                              <w:marTop w:val="0"/>
                                              <w:marBottom w:val="0"/>
                                              <w:divBdr>
                                                <w:top w:val="none" w:sz="0" w:space="0" w:color="auto"/>
                                                <w:left w:val="none" w:sz="0" w:space="0" w:color="auto"/>
                                                <w:bottom w:val="none" w:sz="0" w:space="0" w:color="auto"/>
                                                <w:right w:val="none" w:sz="0" w:space="0" w:color="auto"/>
                                              </w:divBdr>
                                              <w:divsChild>
                                                <w:div w:id="1109620252">
                                                  <w:marLeft w:val="0"/>
                                                  <w:marRight w:val="0"/>
                                                  <w:marTop w:val="0"/>
                                                  <w:marBottom w:val="0"/>
                                                  <w:divBdr>
                                                    <w:top w:val="none" w:sz="0" w:space="0" w:color="auto"/>
                                                    <w:left w:val="none" w:sz="0" w:space="0" w:color="auto"/>
                                                    <w:bottom w:val="none" w:sz="0" w:space="0" w:color="auto"/>
                                                    <w:right w:val="none" w:sz="0" w:space="0" w:color="auto"/>
                                                  </w:divBdr>
                                                  <w:divsChild>
                                                    <w:div w:id="1247689153">
                                                      <w:marLeft w:val="0"/>
                                                      <w:marRight w:val="0"/>
                                                      <w:marTop w:val="0"/>
                                                      <w:marBottom w:val="0"/>
                                                      <w:divBdr>
                                                        <w:top w:val="none" w:sz="0" w:space="0" w:color="auto"/>
                                                        <w:left w:val="none" w:sz="0" w:space="0" w:color="auto"/>
                                                        <w:bottom w:val="none" w:sz="0" w:space="0" w:color="auto"/>
                                                        <w:right w:val="none" w:sz="0" w:space="0" w:color="auto"/>
                                                      </w:divBdr>
                                                      <w:divsChild>
                                                        <w:div w:id="426460640">
                                                          <w:marLeft w:val="0"/>
                                                          <w:marRight w:val="0"/>
                                                          <w:marTop w:val="0"/>
                                                          <w:marBottom w:val="0"/>
                                                          <w:divBdr>
                                                            <w:top w:val="none" w:sz="0" w:space="0" w:color="auto"/>
                                                            <w:left w:val="none" w:sz="0" w:space="0" w:color="auto"/>
                                                            <w:bottom w:val="none" w:sz="0" w:space="0" w:color="auto"/>
                                                            <w:right w:val="none" w:sz="0" w:space="0" w:color="auto"/>
                                                          </w:divBdr>
                                                          <w:divsChild>
                                                            <w:div w:id="2091854088">
                                                              <w:marLeft w:val="0"/>
                                                              <w:marRight w:val="0"/>
                                                              <w:marTop w:val="0"/>
                                                              <w:marBottom w:val="0"/>
                                                              <w:divBdr>
                                                                <w:top w:val="none" w:sz="0" w:space="0" w:color="auto"/>
                                                                <w:left w:val="none" w:sz="0" w:space="0" w:color="auto"/>
                                                                <w:bottom w:val="none" w:sz="0" w:space="0" w:color="auto"/>
                                                                <w:right w:val="none" w:sz="0" w:space="0" w:color="auto"/>
                                                              </w:divBdr>
                                                              <w:divsChild>
                                                                <w:div w:id="17036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2752625">
      <w:bodyDiv w:val="1"/>
      <w:marLeft w:val="0"/>
      <w:marRight w:val="0"/>
      <w:marTop w:val="0"/>
      <w:marBottom w:val="0"/>
      <w:divBdr>
        <w:top w:val="none" w:sz="0" w:space="0" w:color="auto"/>
        <w:left w:val="none" w:sz="0" w:space="0" w:color="auto"/>
        <w:bottom w:val="none" w:sz="0" w:space="0" w:color="auto"/>
        <w:right w:val="none" w:sz="0" w:space="0" w:color="auto"/>
      </w:divBdr>
    </w:div>
    <w:div w:id="2019307022">
      <w:bodyDiv w:val="1"/>
      <w:marLeft w:val="0"/>
      <w:marRight w:val="0"/>
      <w:marTop w:val="0"/>
      <w:marBottom w:val="0"/>
      <w:divBdr>
        <w:top w:val="none" w:sz="0" w:space="0" w:color="auto"/>
        <w:left w:val="none" w:sz="0" w:space="0" w:color="auto"/>
        <w:bottom w:val="none" w:sz="0" w:space="0" w:color="auto"/>
        <w:right w:val="none" w:sz="0" w:space="0" w:color="auto"/>
      </w:divBdr>
    </w:div>
    <w:div w:id="2048795004">
      <w:bodyDiv w:val="1"/>
      <w:marLeft w:val="0"/>
      <w:marRight w:val="0"/>
      <w:marTop w:val="0"/>
      <w:marBottom w:val="0"/>
      <w:divBdr>
        <w:top w:val="none" w:sz="0" w:space="0" w:color="auto"/>
        <w:left w:val="none" w:sz="0" w:space="0" w:color="auto"/>
        <w:bottom w:val="none" w:sz="0" w:space="0" w:color="auto"/>
        <w:right w:val="none" w:sz="0" w:space="0" w:color="auto"/>
      </w:divBdr>
      <w:divsChild>
        <w:div w:id="778792793">
          <w:marLeft w:val="446"/>
          <w:marRight w:val="0"/>
          <w:marTop w:val="0"/>
          <w:marBottom w:val="0"/>
          <w:divBdr>
            <w:top w:val="none" w:sz="0" w:space="0" w:color="auto"/>
            <w:left w:val="none" w:sz="0" w:space="0" w:color="auto"/>
            <w:bottom w:val="none" w:sz="0" w:space="0" w:color="auto"/>
            <w:right w:val="none" w:sz="0" w:space="0" w:color="auto"/>
          </w:divBdr>
        </w:div>
        <w:div w:id="1689865394">
          <w:marLeft w:val="446"/>
          <w:marRight w:val="0"/>
          <w:marTop w:val="0"/>
          <w:marBottom w:val="0"/>
          <w:divBdr>
            <w:top w:val="none" w:sz="0" w:space="0" w:color="auto"/>
            <w:left w:val="none" w:sz="0" w:space="0" w:color="auto"/>
            <w:bottom w:val="none" w:sz="0" w:space="0" w:color="auto"/>
            <w:right w:val="none" w:sz="0" w:space="0" w:color="auto"/>
          </w:divBdr>
        </w:div>
        <w:div w:id="2003192722">
          <w:marLeft w:val="446"/>
          <w:marRight w:val="0"/>
          <w:marTop w:val="0"/>
          <w:marBottom w:val="0"/>
          <w:divBdr>
            <w:top w:val="none" w:sz="0" w:space="0" w:color="auto"/>
            <w:left w:val="none" w:sz="0" w:space="0" w:color="auto"/>
            <w:bottom w:val="none" w:sz="0" w:space="0" w:color="auto"/>
            <w:right w:val="none" w:sz="0" w:space="0" w:color="auto"/>
          </w:divBdr>
        </w:div>
      </w:divsChild>
    </w:div>
    <w:div w:id="2060547591">
      <w:bodyDiv w:val="1"/>
      <w:marLeft w:val="0"/>
      <w:marRight w:val="0"/>
      <w:marTop w:val="0"/>
      <w:marBottom w:val="0"/>
      <w:divBdr>
        <w:top w:val="none" w:sz="0" w:space="0" w:color="auto"/>
        <w:left w:val="none" w:sz="0" w:space="0" w:color="auto"/>
        <w:bottom w:val="none" w:sz="0" w:space="0" w:color="auto"/>
        <w:right w:val="none" w:sz="0" w:space="0" w:color="auto"/>
      </w:divBdr>
      <w:divsChild>
        <w:div w:id="580598837">
          <w:marLeft w:val="446"/>
          <w:marRight w:val="0"/>
          <w:marTop w:val="0"/>
          <w:marBottom w:val="0"/>
          <w:divBdr>
            <w:top w:val="none" w:sz="0" w:space="0" w:color="auto"/>
            <w:left w:val="none" w:sz="0" w:space="0" w:color="auto"/>
            <w:bottom w:val="none" w:sz="0" w:space="0" w:color="auto"/>
            <w:right w:val="none" w:sz="0" w:space="0" w:color="auto"/>
          </w:divBdr>
        </w:div>
        <w:div w:id="805852496">
          <w:marLeft w:val="446"/>
          <w:marRight w:val="0"/>
          <w:marTop w:val="0"/>
          <w:marBottom w:val="0"/>
          <w:divBdr>
            <w:top w:val="none" w:sz="0" w:space="0" w:color="auto"/>
            <w:left w:val="none" w:sz="0" w:space="0" w:color="auto"/>
            <w:bottom w:val="none" w:sz="0" w:space="0" w:color="auto"/>
            <w:right w:val="none" w:sz="0" w:space="0" w:color="auto"/>
          </w:divBdr>
        </w:div>
      </w:divsChild>
    </w:div>
    <w:div w:id="2095658799">
      <w:bodyDiv w:val="1"/>
      <w:marLeft w:val="0"/>
      <w:marRight w:val="0"/>
      <w:marTop w:val="0"/>
      <w:marBottom w:val="0"/>
      <w:divBdr>
        <w:top w:val="none" w:sz="0" w:space="0" w:color="auto"/>
        <w:left w:val="none" w:sz="0" w:space="0" w:color="auto"/>
        <w:bottom w:val="none" w:sz="0" w:space="0" w:color="auto"/>
        <w:right w:val="none" w:sz="0" w:space="0" w:color="auto"/>
      </w:divBdr>
    </w:div>
    <w:div w:id="212214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SCGAAN.COM"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WWW.USCGAAN.COM" TargetMode="External"/><Relationship Id="rId34" Type="http://schemas.openxmlformats.org/officeDocument/2006/relationships/image" Target="media/image15.png"/><Relationship Id="rId42" Type="http://schemas.openxmlformats.org/officeDocument/2006/relationships/hyperlink" Target="mailto:MichaelSQuinn@gmail.co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www.uscgaan.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USCGAAN.COM" TargetMode="External"/><Relationship Id="rId29" Type="http://schemas.openxmlformats.org/officeDocument/2006/relationships/image" Target="media/image12.png"/><Relationship Id="rId41" Type="http://schemas.openxmlformats.org/officeDocument/2006/relationships/hyperlink" Target="mailto:FrankJLarkin@verizon.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rankJLarkin@verizon.net" TargetMode="External"/><Relationship Id="rId24" Type="http://schemas.openxmlformats.org/officeDocument/2006/relationships/image" Target="media/image7.png"/><Relationship Id="rId32" Type="http://schemas.openxmlformats.org/officeDocument/2006/relationships/image" Target="media/image130.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USCGAAN.COM" TargetMode="External"/><Relationship Id="rId23" Type="http://schemas.openxmlformats.org/officeDocument/2006/relationships/hyperlink" Target="http://www.uscgaan.com/cd/ATON/US_ATON_Book.PDF" TargetMode="External"/><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http://www.uscgaan.com"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SCGAAN.COM" TargetMode="External"/><Relationship Id="rId22" Type="http://schemas.openxmlformats.org/officeDocument/2006/relationships/hyperlink" Target="http://WWW.USCGAAN.COM" TargetMode="External"/><Relationship Id="rId27" Type="http://schemas.openxmlformats.org/officeDocument/2006/relationships/image" Target="media/image10.png"/><Relationship Id="rId30" Type="http://schemas.openxmlformats.org/officeDocument/2006/relationships/image" Target="media/image120.png"/><Relationship Id="rId35" Type="http://schemas.openxmlformats.org/officeDocument/2006/relationships/image" Target="media/image16.png"/><Relationship Id="rId43"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E4B33-D8A6-412F-ABCB-C016C7B55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3720</Words>
  <Characters>21205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Frank</cp:lastModifiedBy>
  <cp:revision>15</cp:revision>
  <dcterms:created xsi:type="dcterms:W3CDTF">2018-01-07T02:53:00Z</dcterms:created>
  <dcterms:modified xsi:type="dcterms:W3CDTF">2018-02-09T04:26:00Z</dcterms:modified>
</cp:coreProperties>
</file>